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CellSpacing w:w="15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5A0535" w:rsidRPr="005A0535" w14:paraId="31FC9416" w14:textId="77777777" w:rsidTr="005A0535">
        <w:trPr>
          <w:tblCellSpacing w:w="15" w:type="dxa"/>
        </w:trPr>
        <w:tc>
          <w:tcPr>
            <w:tcW w:w="1101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9"/>
            </w:tblGrid>
            <w:tr w:rsidR="005A0535" w:rsidRPr="005A0535" w14:paraId="0F57AB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78A4D0" w14:textId="77777777" w:rsidR="005A0535" w:rsidRPr="005A0535" w:rsidRDefault="005A0535" w:rsidP="005A0535">
                  <w:pPr>
                    <w:spacing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5A053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Musical Theatre, B.M.</w:t>
                  </w:r>
                </w:p>
              </w:tc>
            </w:tr>
            <w:tr w:rsidR="005A0535" w:rsidRPr="005A0535" w14:paraId="434623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5C76CB" w14:textId="77777777" w:rsidR="005A0535" w:rsidRPr="005A0535" w:rsidRDefault="005A0535" w:rsidP="005A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5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118C29C7">
                      <v:rect id="_x0000_i2158" style="width:0;height:1.5pt" o:hralign="center" o:hrstd="t" o:hr="t" fillcolor="#a0a0a0" stroked="f"/>
                    </w:pict>
                  </w:r>
                </w:p>
              </w:tc>
            </w:tr>
          </w:tbl>
          <w:p w14:paraId="74C483AE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Coordinator: Nathan Thomas</w:t>
            </w:r>
          </w:p>
        </w:tc>
      </w:tr>
      <w:tr w:rsidR="005A0535" w:rsidRPr="005A0535" w14:paraId="42722C61" w14:textId="77777777" w:rsidTr="005A0535">
        <w:trPr>
          <w:tblCellSpacing w:w="15" w:type="dxa"/>
        </w:trPr>
        <w:tc>
          <w:tcPr>
            <w:tcW w:w="11010" w:type="dxa"/>
            <w:vAlign w:val="center"/>
            <w:hideMark/>
          </w:tcPr>
          <w:p w14:paraId="41C9DCCB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FreshmanSeminarAndGeneralEducation4537Se"/>
            <w:bookmarkEnd w:id="0"/>
            <w:r w:rsidRPr="005A05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Freshman Seminar and General Education: 45 (37)* Semester Hours</w:t>
            </w:r>
          </w:p>
          <w:p w14:paraId="7828388D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92B8465">
                <v:rect id="_x0000_i2159" style="width:0;height:1.5pt" o:hralign="center" o:hrstd="t" o:hr="t" fillcolor="#a0a0a0" stroked="f"/>
              </w:pict>
            </w:r>
          </w:p>
          <w:p w14:paraId="3A0E6D23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FreshmanSeminar1SemHr"/>
            <w:bookmarkEnd w:id="1"/>
            <w:r w:rsidRPr="005A05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Freshman Seminar: 1 Sem. Hr.</w:t>
            </w:r>
          </w:p>
          <w:p w14:paraId="567DB18E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582F883">
                <v:rect id="_x0000_i2160" style="width:0;height:1.5pt" o:hralign="center" o:hrstd="t" o:hr="t" fillcolor="#a0a0a0" stroked="f"/>
              </w:pict>
            </w:r>
          </w:p>
          <w:p w14:paraId="2F116642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GeneralEducation44SemHrs"/>
            <w:bookmarkEnd w:id="2"/>
            <w:r w:rsidRPr="005A05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General Education: 44 Sem. Hrs.</w:t>
            </w:r>
          </w:p>
          <w:p w14:paraId="498CCB5E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C848545">
                <v:rect id="_x0000_i2161" style="width:0;height:1.5pt" o:hralign="center" o:hrstd="t" o:hr="t" fillcolor="#a0a0a0" stroked="f"/>
              </w:pict>
            </w:r>
          </w:p>
          <w:p w14:paraId="3962A360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</w:t>
            </w:r>
            <w:hyperlink r:id="rId6" w:history="1">
              <w:r w:rsidRPr="005A05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General Education Program</w:t>
              </w:r>
            </w:hyperlink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 for available options in each category.</w:t>
            </w:r>
          </w:p>
          <w:p w14:paraId="182265A1" w14:textId="77777777" w:rsidR="005A0535" w:rsidRPr="005A0535" w:rsidRDefault="005A0535" w:rsidP="00643F4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A05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ENG 1050. Composition I (3 credits)</w:t>
              </w:r>
            </w:hyperlink>
          </w:p>
          <w:p w14:paraId="7AA19D76" w14:textId="77777777" w:rsidR="005A0535" w:rsidRPr="005A0535" w:rsidRDefault="005A0535" w:rsidP="00643F4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A05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ENG 1060. Composition II (3 credits)</w:t>
              </w:r>
            </w:hyperlink>
          </w:p>
          <w:p w14:paraId="2522BF1D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Fine Art (3 credits)</w:t>
            </w:r>
          </w:p>
          <w:p w14:paraId="410A9021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(3 credits)</w:t>
            </w:r>
          </w:p>
          <w:p w14:paraId="4D481E99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History (3 credits)</w:t>
            </w:r>
          </w:p>
          <w:p w14:paraId="62CAC0E7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 and Religion (3 credits)</w:t>
            </w:r>
          </w:p>
          <w:p w14:paraId="17573849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 (9 credits)</w:t>
            </w:r>
          </w:p>
          <w:p w14:paraId="0816FE3F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Natural Science (6 credits)</w:t>
            </w:r>
          </w:p>
          <w:p w14:paraId="7524736D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 (3 credits)</w:t>
            </w:r>
          </w:p>
          <w:p w14:paraId="126D13D0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 (2 credits)</w:t>
            </w:r>
          </w:p>
          <w:p w14:paraId="7D9DC5BC" w14:textId="77777777" w:rsidR="005A0535" w:rsidRPr="005A0535" w:rsidRDefault="005A0535" w:rsidP="005A0535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Education Electives (6 credits)</w:t>
            </w:r>
          </w:p>
          <w:p w14:paraId="28B7BFD3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" w:name="MajorSpecificGeneralEducationRequirement"/>
            <w:bookmarkEnd w:id="3"/>
            <w:r w:rsidRPr="005A05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Major-Specific General Education Requirements (Musical Theatre)</w:t>
            </w:r>
          </w:p>
          <w:p w14:paraId="2C46C550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2F96D13">
                <v:rect id="_x0000_i2162" style="width:0;height:1.5pt" o:hralign="center" o:hrstd="t" o:hr="t" fillcolor="#a0a0a0" stroked="f"/>
              </w:pict>
            </w:r>
          </w:p>
          <w:p w14:paraId="320C68BA" w14:textId="77777777" w:rsidR="005A0535" w:rsidRPr="005A0535" w:rsidRDefault="005A0535" w:rsidP="005A0535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2980. History of Musical Theatre (3 credits)</w:t>
              </w:r>
            </w:hyperlink>
          </w:p>
          <w:p w14:paraId="211A792B" w14:textId="77777777" w:rsidR="005A0535" w:rsidRPr="005A0535" w:rsidRDefault="005A0535" w:rsidP="005A0535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1810. Stage Dance I (1 credit)</w:t>
              </w:r>
            </w:hyperlink>
          </w:p>
          <w:p w14:paraId="0FA7390C" w14:textId="77777777" w:rsidR="005A0535" w:rsidRPr="005A0535" w:rsidRDefault="005A0535" w:rsidP="005A0535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1820. Stage Dance II (1 credit)</w:t>
              </w:r>
            </w:hyperlink>
          </w:p>
          <w:p w14:paraId="1D442D58" w14:textId="77777777" w:rsidR="005A0535" w:rsidRPr="005A0535" w:rsidRDefault="005A0535" w:rsidP="005A0535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2500. Introduction to Theatre (3 credits)</w:t>
              </w:r>
            </w:hyperlink>
          </w:p>
          <w:p w14:paraId="5B8C5458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bookmarkStart w:id="4" w:name="MusicRequirementsMusicalTheatre4441Semes"/>
            <w:bookmarkEnd w:id="4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Music Requirements (Musical Theatre): 44 (41)* Semester Hours</w:t>
            </w:r>
          </w:p>
          <w:p w14:paraId="318CA9D5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65DA56E7">
                <v:rect id="_x0000_i2163" style="width:0;height:1.5pt" o:hralign="center" o:hrstd="t" o:hr="t" fillcolor="#a0a0a0" stroked="f"/>
              </w:pict>
            </w:r>
          </w:p>
          <w:p w14:paraId="7C5C1F80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1140. Theory I (3 credits)</w:t>
              </w:r>
            </w:hyperlink>
          </w:p>
          <w:p w14:paraId="75316A82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1150. Theory II (3 credits)</w:t>
              </w:r>
            </w:hyperlink>
          </w:p>
          <w:p w14:paraId="03CFE48F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1641. Musical Production (1 credit)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–taken three times</w:t>
            </w:r>
          </w:p>
          <w:p w14:paraId="597FE1A5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1810. Class Piano I for Music Majors (1 credit)</w:t>
              </w:r>
            </w:hyperlink>
          </w:p>
          <w:p w14:paraId="1A004A6A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1820. Class Piano II for Music Majors (1 credit)</w:t>
              </w:r>
            </w:hyperlink>
          </w:p>
          <w:p w14:paraId="18338553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2430. Musical Theatre Song Study I (2 credits)</w:t>
              </w:r>
            </w:hyperlink>
          </w:p>
          <w:p w14:paraId="0B8E7934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2440. Musical Theatre Song Study II (2 credits)</w:t>
              </w:r>
            </w:hyperlink>
          </w:p>
          <w:p w14:paraId="73CC6E45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2840. Ballet (2 credits)</w:t>
              </w:r>
            </w:hyperlink>
          </w:p>
          <w:p w14:paraId="04AF379E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2850. Jazz Dance (2 credits)</w:t>
              </w:r>
            </w:hyperlink>
          </w:p>
          <w:p w14:paraId="50F56743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2860. Acting for Musical Theatre I (3 credits)</w:t>
              </w:r>
            </w:hyperlink>
          </w:p>
          <w:p w14:paraId="71875E63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2870. Acting for Musical Theatre II (3 credits)</w:t>
              </w:r>
            </w:hyperlink>
          </w:p>
          <w:p w14:paraId="713CEF21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2980. History of Musical Theatre (3 credits)</w:t>
              </w:r>
            </w:hyperlink>
          </w:p>
          <w:p w14:paraId="49AEA5DF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3430. Musical Theatre Song Study III (2 credits)</w:t>
              </w:r>
            </w:hyperlink>
          </w:p>
          <w:p w14:paraId="4C1E309B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3840. Tap Dance (2 credits)</w:t>
              </w:r>
            </w:hyperlink>
          </w:p>
          <w:p w14:paraId="3D3B86EC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3850. Musical Theatre Dance Styles (2 credits)</w:t>
              </w:r>
            </w:hyperlink>
          </w:p>
          <w:p w14:paraId="2FB3D2B1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3860. Acting for Musical Theatre III (3 credits)</w:t>
              </w:r>
            </w:hyperlink>
          </w:p>
          <w:p w14:paraId="20A6AAAB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3930. The World of Music: Classical to the Contemporary Era (3 credits)</w:t>
              </w:r>
            </w:hyperlink>
          </w:p>
          <w:p w14:paraId="34EE17D8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4040. Senior Recital (0-2 credits)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credit of</w:t>
            </w:r>
          </w:p>
          <w:p w14:paraId="2D159C60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4860. The Profession of Musical Theatre (1 credit)</w:t>
              </w:r>
            </w:hyperlink>
          </w:p>
          <w:p w14:paraId="311CDFB9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MUSL 1140. Aural Skills I (1 credit)</w:t>
              </w:r>
            </w:hyperlink>
          </w:p>
          <w:p w14:paraId="3BBF95AC" w14:textId="77777777" w:rsidR="005A0535" w:rsidRPr="005A0535" w:rsidRDefault="005A0535" w:rsidP="005A0535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MUSL 1150. Aural Skills II (1 credit)</w:t>
              </w:r>
            </w:hyperlink>
          </w:p>
          <w:p w14:paraId="3FDDBCAE" w14:textId="77777777" w:rsidR="005A0535" w:rsidRPr="005A0535" w:rsidRDefault="005A0535" w:rsidP="005A0535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bookmarkStart w:id="5" w:name="MajorEnsembleMusicalTheatre6SemesterHour"/>
            <w:bookmarkEnd w:id="5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Major Ensemble (Musical Theatre): 6 Semester Hours</w:t>
            </w:r>
          </w:p>
          <w:p w14:paraId="389C26D8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0444D66E">
                <v:rect id="_x0000_i2164" style="width:0;height:1.5pt" o:hralign="center" o:hrstd="t" o:hr="t" fillcolor="#a0a0a0" stroked="f"/>
              </w:pict>
            </w:r>
          </w:p>
          <w:p w14:paraId="598AF8D2" w14:textId="77777777" w:rsidR="005A0535" w:rsidRPr="005A0535" w:rsidRDefault="005A0535" w:rsidP="005A0535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1001. University Chorale (1 credit)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(at least 2 hours)</w:t>
            </w:r>
          </w:p>
          <w:p w14:paraId="43786DA6" w14:textId="77777777" w:rsidR="005A0535" w:rsidRPr="005A0535" w:rsidRDefault="005A0535" w:rsidP="005A0535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1381. Pembroke Singers (1 credit)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(up to 4 hours)</w:t>
            </w:r>
          </w:p>
          <w:p w14:paraId="7E135F94" w14:textId="77777777" w:rsidR="005A0535" w:rsidRPr="005A0535" w:rsidRDefault="005A0535" w:rsidP="005A0535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MUS 1561. Vocal Jazz Ensemble (1 credit)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(up to 4 hours)</w:t>
            </w:r>
          </w:p>
          <w:p w14:paraId="4846AEA5" w14:textId="77777777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bookmarkStart w:id="6" w:name="AppliedMusic14SemesterHours"/>
            <w:bookmarkEnd w:id="6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Applied Music: 14 Semester Hours</w:t>
            </w:r>
          </w:p>
          <w:p w14:paraId="5AA6CFC6" w14:textId="77777777" w:rsidR="005A0535" w:rsidRPr="005A0535" w:rsidRDefault="005A0535" w:rsidP="005A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5FE2ECC3">
                <v:rect id="_x0000_i2165" style="width:0;height:1.5pt" o:hralign="center" o:hrstd="t" o:hr="t" fillcolor="#a0a0a0" stroked="f"/>
              </w:pict>
            </w:r>
          </w:p>
          <w:p w14:paraId="4C7DC4FB" w14:textId="77777777" w:rsidR="005A0535" w:rsidRPr="005A0535" w:rsidRDefault="005A0535" w:rsidP="005A05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Applied Music (MUSP): 14 hours</w:t>
            </w:r>
          </w:p>
          <w:p w14:paraId="20C47CBB" w14:textId="4998C18A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TheatreRequirementsMusicalTheatre138Seme"/>
            <w:bookmarkEnd w:id="7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Theatre Requirements (Musical Theatre): 13 (8)* Semester Hours</w:t>
            </w: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1FA1D487">
                <v:rect id="_x0000_i2166" style="width:0;height:1.5pt" o:hralign="center" o:hrstd="t" o:hr="t" fillcolor="#a0a0a0" stroked="f"/>
              </w:pict>
            </w:r>
          </w:p>
          <w:p w14:paraId="2CF1D080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1620. Introduction to Theatre Technology (1 credit)</w:t>
              </w:r>
            </w:hyperlink>
          </w:p>
          <w:p w14:paraId="53D88BAD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1640. Stage Make</w:t>
              </w:r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noBreakHyphen/>
                <w:t>Up (1 credit)</w:t>
              </w:r>
            </w:hyperlink>
          </w:p>
          <w:p w14:paraId="35734922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1810. Stage Dance I (1 credit)</w:t>
              </w:r>
            </w:hyperlink>
          </w:p>
          <w:p w14:paraId="22C97CAA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1820. Stage Dance II (1 credit)</w:t>
              </w:r>
            </w:hyperlink>
          </w:p>
          <w:p w14:paraId="26C03B09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2010. Acting I: Fundamentals (3 credits)</w:t>
              </w:r>
            </w:hyperlink>
          </w:p>
          <w:p w14:paraId="37A5815E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2070. Stage Combat (3 credits)</w:t>
              </w:r>
            </w:hyperlink>
          </w:p>
          <w:p w14:paraId="6360B65B" w14:textId="77777777" w:rsidR="005A0535" w:rsidRPr="005A0535" w:rsidRDefault="005A0535" w:rsidP="005A053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THE 2500. Introduction to Theatre (3 credits)</w:t>
              </w:r>
            </w:hyperlink>
          </w:p>
          <w:p w14:paraId="1EDE5D8A" w14:textId="0445A2E1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Electives6SemesterHours"/>
            <w:bookmarkEnd w:id="8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Electives: 6 Semester Hours</w:t>
            </w: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1E62F0CC">
                <v:rect id="_x0000_i2167" style="width:0;height:1.5pt" o:hralign="center" o:hrstd="t" o:hr="t" fillcolor="#a0a0a0" stroked="f"/>
              </w:pict>
            </w:r>
          </w:p>
          <w:p w14:paraId="393762D0" w14:textId="7E8639BF" w:rsidR="005A0535" w:rsidRPr="005A0535" w:rsidRDefault="005A0535" w:rsidP="005A0535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Total120SemesterHours"/>
            <w:bookmarkEnd w:id="9"/>
            <w:r w:rsidRPr="005A05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Total: 120 Semester Hours</w:t>
            </w: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pict w14:anchorId="54BC8CF6">
                <v:rect id="_x0000_i2168" style="width:0;height:1.5pt" o:hralign="center" o:hrstd="t" o:hr="t" fillcolor="#a0a0a0" stroked="f"/>
              </w:pict>
            </w:r>
          </w:p>
          <w:p w14:paraId="1CD6997C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hyperlink r:id="rId44" w:anchor="tt6100" w:tgtFrame="_blank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THE 2500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fulfills the Fine Arts requirement in General Education.</w:t>
            </w:r>
          </w:p>
          <w:p w14:paraId="6FCAEE4E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hyperlink r:id="rId45" w:anchor="tt5671" w:tgtFrame="_blank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MUS 2980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fulfills the Humanities (Fine Arts) Elective requirement in General Education.</w:t>
            </w:r>
          </w:p>
          <w:p w14:paraId="57251262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hyperlink r:id="rId46" w:anchor="tt6100" w:tgtFrame="_blank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THE 1810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fulfills one credit of the Physical Education requirement in General Education.</w:t>
            </w:r>
          </w:p>
          <w:p w14:paraId="443F10BE" w14:textId="77777777" w:rsidR="005A0535" w:rsidRPr="005A0535" w:rsidRDefault="005A0535" w:rsidP="005A05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hyperlink r:id="rId47" w:anchor="tt5671" w:tgtFrame="_blank" w:history="1">
              <w:r w:rsidRPr="005A053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THE 1820</w:t>
              </w:r>
            </w:hyperlink>
            <w:r w:rsidRPr="005A05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fulfills one credit of the Physical Education requirement in General Education.</w:t>
            </w:r>
          </w:p>
        </w:tc>
      </w:tr>
    </w:tbl>
    <w:p w14:paraId="67AF70BC" w14:textId="77777777" w:rsidR="005A0535" w:rsidRDefault="005A0535"/>
    <w:sectPr w:rsidR="005A0535" w:rsidSect="005A053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D8A"/>
    <w:multiLevelType w:val="multilevel"/>
    <w:tmpl w:val="F82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11928"/>
    <w:multiLevelType w:val="multilevel"/>
    <w:tmpl w:val="6C5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72CFA"/>
    <w:multiLevelType w:val="multilevel"/>
    <w:tmpl w:val="551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77D4A"/>
    <w:multiLevelType w:val="multilevel"/>
    <w:tmpl w:val="C65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05DD0"/>
    <w:multiLevelType w:val="multilevel"/>
    <w:tmpl w:val="988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938560">
    <w:abstractNumId w:val="4"/>
  </w:num>
  <w:num w:numId="2" w16cid:durableId="145168244">
    <w:abstractNumId w:val="2"/>
  </w:num>
  <w:num w:numId="3" w16cid:durableId="1821388135">
    <w:abstractNumId w:val="3"/>
  </w:num>
  <w:num w:numId="4" w16cid:durableId="374701351">
    <w:abstractNumId w:val="0"/>
  </w:num>
  <w:num w:numId="5" w16cid:durableId="14818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35"/>
    <w:rsid w:val="005A0535"/>
    <w:rsid w:val="006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19B3"/>
  <w15:chartTrackingRefBased/>
  <w15:docId w15:val="{92D515B4-A62D-4FB2-AB28-1855EA6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0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5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05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05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535"/>
    <w:rPr>
      <w:color w:val="0000FF"/>
      <w:u w:val="single"/>
    </w:rPr>
  </w:style>
  <w:style w:type="paragraph" w:customStyle="1" w:styleId="acalog-course">
    <w:name w:val="acalog-course"/>
    <w:basedOn w:val="Normal"/>
    <w:rsid w:val="005A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adhoc-list-item">
    <w:name w:val="acalog-adhoc-list-item"/>
    <w:basedOn w:val="Normal"/>
    <w:rsid w:val="005A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uncp.edu/preview_program.php?catoid=31&amp;poid=14257" TargetMode="External"/><Relationship Id="rId18" Type="http://schemas.openxmlformats.org/officeDocument/2006/relationships/hyperlink" Target="https://catalog.uncp.edu/preview_program.php?catoid=31&amp;poid=14257" TargetMode="External"/><Relationship Id="rId26" Type="http://schemas.openxmlformats.org/officeDocument/2006/relationships/hyperlink" Target="https://catalog.uncp.edu/preview_program.php?catoid=31&amp;poid=14257" TargetMode="External"/><Relationship Id="rId39" Type="http://schemas.openxmlformats.org/officeDocument/2006/relationships/hyperlink" Target="https://catalog.uncp.edu/preview_program.php?catoid=31&amp;poid=14257" TargetMode="External"/><Relationship Id="rId21" Type="http://schemas.openxmlformats.org/officeDocument/2006/relationships/hyperlink" Target="https://catalog.uncp.edu/preview_program.php?catoid=31&amp;poid=14257" TargetMode="External"/><Relationship Id="rId34" Type="http://schemas.openxmlformats.org/officeDocument/2006/relationships/hyperlink" Target="https://catalog.uncp.edu/preview_program.php?catoid=31&amp;poid=14257" TargetMode="External"/><Relationship Id="rId42" Type="http://schemas.openxmlformats.org/officeDocument/2006/relationships/hyperlink" Target="https://catalog.uncp.edu/preview_program.php?catoid=31&amp;poid=14257" TargetMode="External"/><Relationship Id="rId47" Type="http://schemas.openxmlformats.org/officeDocument/2006/relationships/hyperlink" Target="https://uncp.acalogadmin.com/preview/preview_program.php?catoid=8&amp;progoid=2983&amp;preview" TargetMode="External"/><Relationship Id="rId7" Type="http://schemas.openxmlformats.org/officeDocument/2006/relationships/hyperlink" Target="https://catalog.uncp.edu/preview_program.php?catoid=31&amp;poid=1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uncp.edu/preview_program.php?catoid=31&amp;poid=14257" TargetMode="External"/><Relationship Id="rId29" Type="http://schemas.openxmlformats.org/officeDocument/2006/relationships/hyperlink" Target="https://catalog.uncp.edu/preview_program.php?catoid=31&amp;poid=14257" TargetMode="External"/><Relationship Id="rId11" Type="http://schemas.openxmlformats.org/officeDocument/2006/relationships/hyperlink" Target="https://catalog.uncp.edu/preview_program.php?catoid=31&amp;poid=14257" TargetMode="External"/><Relationship Id="rId24" Type="http://schemas.openxmlformats.org/officeDocument/2006/relationships/hyperlink" Target="https://catalog.uncp.edu/preview_program.php?catoid=31&amp;poid=14257" TargetMode="External"/><Relationship Id="rId32" Type="http://schemas.openxmlformats.org/officeDocument/2006/relationships/hyperlink" Target="https://catalog.uncp.edu/preview_program.php?catoid=31&amp;poid=14257" TargetMode="External"/><Relationship Id="rId37" Type="http://schemas.openxmlformats.org/officeDocument/2006/relationships/hyperlink" Target="https://catalog.uncp.edu/preview_program.php?catoid=31&amp;poid=14257" TargetMode="External"/><Relationship Id="rId40" Type="http://schemas.openxmlformats.org/officeDocument/2006/relationships/hyperlink" Target="https://catalog.uncp.edu/preview_program.php?catoid=31&amp;poid=14257" TargetMode="External"/><Relationship Id="rId45" Type="http://schemas.openxmlformats.org/officeDocument/2006/relationships/hyperlink" Target="https://uncp.acalogadmin.com/preview/preview_program.php?catoid=8&amp;progoid=2983&amp;p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uncp.edu/preview_program.php?catoid=31&amp;poid=14257" TargetMode="External"/><Relationship Id="rId23" Type="http://schemas.openxmlformats.org/officeDocument/2006/relationships/hyperlink" Target="https://catalog.uncp.edu/preview_program.php?catoid=31&amp;poid=14257" TargetMode="External"/><Relationship Id="rId28" Type="http://schemas.openxmlformats.org/officeDocument/2006/relationships/hyperlink" Target="https://catalog.uncp.edu/preview_program.php?catoid=31&amp;poid=14257" TargetMode="External"/><Relationship Id="rId36" Type="http://schemas.openxmlformats.org/officeDocument/2006/relationships/hyperlink" Target="https://catalog.uncp.edu/preview_program.php?catoid=31&amp;poid=1425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atalog.uncp.edu/preview_program.php?catoid=31&amp;poid=14257" TargetMode="External"/><Relationship Id="rId19" Type="http://schemas.openxmlformats.org/officeDocument/2006/relationships/hyperlink" Target="https://catalog.uncp.edu/preview_program.php?catoid=31&amp;poid=14257" TargetMode="External"/><Relationship Id="rId31" Type="http://schemas.openxmlformats.org/officeDocument/2006/relationships/hyperlink" Target="https://catalog.uncp.edu/preview_program.php?catoid=31&amp;poid=14257" TargetMode="External"/><Relationship Id="rId44" Type="http://schemas.openxmlformats.org/officeDocument/2006/relationships/hyperlink" Target="https://uncp.acalogadmin.com/preview/preview_program.php?catoid=8&amp;progoid=2983&amp;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cp.edu/preview_program.php?catoid=31&amp;poid=14257" TargetMode="External"/><Relationship Id="rId14" Type="http://schemas.openxmlformats.org/officeDocument/2006/relationships/hyperlink" Target="https://catalog.uncp.edu/preview_program.php?catoid=31&amp;poid=14257" TargetMode="External"/><Relationship Id="rId22" Type="http://schemas.openxmlformats.org/officeDocument/2006/relationships/hyperlink" Target="https://catalog.uncp.edu/preview_program.php?catoid=31&amp;poid=14257" TargetMode="External"/><Relationship Id="rId27" Type="http://schemas.openxmlformats.org/officeDocument/2006/relationships/hyperlink" Target="https://catalog.uncp.edu/preview_program.php?catoid=31&amp;poid=14257" TargetMode="External"/><Relationship Id="rId30" Type="http://schemas.openxmlformats.org/officeDocument/2006/relationships/hyperlink" Target="https://catalog.uncp.edu/preview_program.php?catoid=31&amp;poid=14257" TargetMode="External"/><Relationship Id="rId35" Type="http://schemas.openxmlformats.org/officeDocument/2006/relationships/hyperlink" Target="https://catalog.uncp.edu/preview_program.php?catoid=31&amp;poid=14257" TargetMode="External"/><Relationship Id="rId43" Type="http://schemas.openxmlformats.org/officeDocument/2006/relationships/hyperlink" Target="https://catalog.uncp.edu/preview_program.php?catoid=31&amp;poid=1425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atalog.uncp.edu/preview_program.php?catoid=31&amp;poid=142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uncp.edu/preview_program.php?catoid=31&amp;poid=14257" TargetMode="External"/><Relationship Id="rId17" Type="http://schemas.openxmlformats.org/officeDocument/2006/relationships/hyperlink" Target="https://catalog.uncp.edu/preview_program.php?catoid=31&amp;poid=14257" TargetMode="External"/><Relationship Id="rId25" Type="http://schemas.openxmlformats.org/officeDocument/2006/relationships/hyperlink" Target="https://catalog.uncp.edu/preview_program.php?catoid=31&amp;poid=14257" TargetMode="External"/><Relationship Id="rId33" Type="http://schemas.openxmlformats.org/officeDocument/2006/relationships/hyperlink" Target="https://catalog.uncp.edu/preview_program.php?catoid=31&amp;poid=14257" TargetMode="External"/><Relationship Id="rId38" Type="http://schemas.openxmlformats.org/officeDocument/2006/relationships/hyperlink" Target="https://catalog.uncp.edu/preview_program.php?catoid=31&amp;poid=14257" TargetMode="External"/><Relationship Id="rId46" Type="http://schemas.openxmlformats.org/officeDocument/2006/relationships/hyperlink" Target="https://uncp.acalogadmin.com/preview/preview_program.php?catoid=8&amp;progoid=2983&amp;preview" TargetMode="External"/><Relationship Id="rId20" Type="http://schemas.openxmlformats.org/officeDocument/2006/relationships/hyperlink" Target="https://catalog.uncp.edu/preview_program.php?catoid=31&amp;poid=14257" TargetMode="External"/><Relationship Id="rId41" Type="http://schemas.openxmlformats.org/officeDocument/2006/relationships/hyperlink" Target="https://catalog.uncp.edu/preview_program.php?catoid=31&amp;poid=142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cp.edu/preview_program.php?catoid=31&amp;poid=1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1066-235F-4118-875A-58FDDB6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973</Words>
  <Characters>5551</Characters>
  <Application>Microsoft Office Word</Application>
  <DocSecurity>0</DocSecurity>
  <Lines>46</Lines>
  <Paragraphs>13</Paragraphs>
  <ScaleCrop>false</ScaleCrop>
  <Company>UNC Pembroke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Hunt</dc:creator>
  <cp:keywords/>
  <dc:description/>
  <cp:lastModifiedBy>Mark Hunt</cp:lastModifiedBy>
  <cp:revision>2</cp:revision>
  <dcterms:created xsi:type="dcterms:W3CDTF">2023-06-06T17:09:00Z</dcterms:created>
  <dcterms:modified xsi:type="dcterms:W3CDTF">2023-06-06T17:16:00Z</dcterms:modified>
</cp:coreProperties>
</file>