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09B2" w14:textId="3877C296" w:rsidR="007C6A7D" w:rsidRPr="007C6A7D" w:rsidRDefault="007C6A7D" w:rsidP="007C6A7D">
      <w:pPr>
        <w:pStyle w:val="Heading2"/>
        <w:rPr>
          <w:rFonts w:asciiTheme="majorHAnsi" w:eastAsia="Times New Roman" w:hAnsiTheme="majorHAnsi" w:cstheme="majorHAnsi"/>
          <w:b/>
          <w:bCs/>
          <w:sz w:val="36"/>
          <w:szCs w:val="36"/>
        </w:rPr>
      </w:pPr>
      <w:bookmarkStart w:id="0" w:name="_Toc81311172"/>
      <w:r w:rsidRPr="007C6A7D">
        <w:rPr>
          <w:rFonts w:asciiTheme="majorHAnsi" w:eastAsia="Times New Roman" w:hAnsiTheme="majorHAnsi" w:cstheme="majorHAnsi"/>
          <w:b/>
          <w:bCs/>
          <w:sz w:val="36"/>
          <w:szCs w:val="36"/>
        </w:rPr>
        <w:t>Supplemental Educational Assignments - Optional Sanction Resources for Plagiarism</w:t>
      </w:r>
      <w:bookmarkEnd w:id="0"/>
    </w:p>
    <w:p w14:paraId="4B41DC36" w14:textId="77777777" w:rsidR="007C6A7D" w:rsidRDefault="007C6A7D" w:rsidP="007C6A7D"/>
    <w:p w14:paraId="38A9E8B2" w14:textId="4B80A354" w:rsidR="007C6A7D" w:rsidRPr="007C6A7D" w:rsidRDefault="007C6A7D" w:rsidP="007C6A7D">
      <w:pPr>
        <w:pStyle w:val="Heading5"/>
        <w:rPr>
          <w:rFonts w:asciiTheme="majorHAnsi" w:eastAsia="Times New Roman" w:hAnsiTheme="majorHAnsi" w:cstheme="majorHAnsi"/>
          <w:b/>
          <w:bCs/>
          <w:sz w:val="36"/>
          <w:szCs w:val="36"/>
        </w:rPr>
      </w:pPr>
      <w:r w:rsidRPr="007C6A7D">
        <w:rPr>
          <w:rFonts w:asciiTheme="majorHAnsi" w:eastAsia="Times New Roman" w:hAnsiTheme="majorHAnsi" w:cstheme="majorHAnsi"/>
          <w:b/>
          <w:bCs/>
          <w:sz w:val="36"/>
          <w:szCs w:val="36"/>
        </w:rPr>
        <w:t>Interactive Websites</w:t>
      </w:r>
    </w:p>
    <w:p w14:paraId="2106B6DE" w14:textId="77777777" w:rsidR="007C6A7D" w:rsidRPr="007C6A7D" w:rsidRDefault="007C6A7D" w:rsidP="007C6A7D">
      <w:pPr>
        <w:pStyle w:val="Heading5"/>
        <w:rPr>
          <w:rFonts w:ascii="Times New Roman" w:eastAsia="Times New Roman" w:hAnsi="Times New Roman" w:cs="Times New Roman"/>
          <w:b/>
          <w:bCs/>
          <w:sz w:val="32"/>
          <w:szCs w:val="32"/>
        </w:rPr>
      </w:pPr>
    </w:p>
    <w:p w14:paraId="6950CFC6"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Cornell University-</w:t>
      </w:r>
      <w:hyperlink r:id="rId5" w:history="1">
        <w:r w:rsidRPr="007C6A7D">
          <w:rPr>
            <w:rStyle w:val="Hyperlink"/>
            <w:rFonts w:asciiTheme="minorHAnsi" w:eastAsia="Times New Roman" w:hAnsiTheme="minorHAnsi" w:cstheme="minorHAnsi"/>
            <w:sz w:val="30"/>
            <w:szCs w:val="30"/>
          </w:rPr>
          <w:t>https://plagiarism.arts.cornell.edu/tutorial/exercises.cfm</w:t>
        </w:r>
      </w:hyperlink>
    </w:p>
    <w:p w14:paraId="5C3FDA56"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Quiz</w:t>
      </w:r>
      <w:r w:rsidRPr="007C6A7D">
        <w:rPr>
          <w:rFonts w:asciiTheme="minorHAnsi" w:eastAsia="Times New Roman" w:hAnsiTheme="minorHAnsi" w:cstheme="minorHAnsi"/>
          <w:sz w:val="30"/>
          <w:szCs w:val="30"/>
        </w:rPr>
        <w:t xml:space="preserve"> that tests whether student understands the difference between correct and incorrect format of citing references. </w:t>
      </w:r>
      <w:r w:rsidRPr="005B4665">
        <w:rPr>
          <w:rFonts w:asciiTheme="minorHAnsi" w:eastAsia="Times New Roman" w:hAnsiTheme="minorHAnsi" w:cstheme="minorHAnsi"/>
          <w:b/>
          <w:bCs/>
          <w:sz w:val="30"/>
          <w:szCs w:val="30"/>
        </w:rPr>
        <w:t>Interactive.</w:t>
      </w:r>
    </w:p>
    <w:p w14:paraId="18A7F54E" w14:textId="77777777" w:rsidR="007C6A7D" w:rsidRPr="007C6A7D" w:rsidRDefault="007C6A7D" w:rsidP="007C6A7D">
      <w:pPr>
        <w:pStyle w:val="ListParagraph"/>
        <w:numPr>
          <w:ilvl w:val="0"/>
          <w:numId w:val="1"/>
        </w:numPr>
        <w:spacing w:line="276" w:lineRule="auto"/>
        <w:rPr>
          <w:rFonts w:asciiTheme="minorHAnsi" w:eastAsia="Times New Roman" w:hAnsiTheme="minorHAnsi" w:cstheme="minorHAnsi"/>
          <w:sz w:val="30"/>
          <w:szCs w:val="30"/>
        </w:rPr>
      </w:pPr>
      <w:bookmarkStart w:id="1" w:name="_Toc68087707"/>
      <w:r w:rsidRPr="007C6A7D">
        <w:rPr>
          <w:rFonts w:asciiTheme="minorHAnsi" w:eastAsia="Times New Roman" w:hAnsiTheme="minorHAnsi" w:cstheme="minorHAnsi"/>
          <w:sz w:val="30"/>
          <w:szCs w:val="30"/>
        </w:rPr>
        <w:t>Trinity Washington University-</w:t>
      </w:r>
      <w:r w:rsidRPr="007C6A7D">
        <w:rPr>
          <w:rFonts w:asciiTheme="minorHAnsi" w:eastAsia="Times New Roman" w:hAnsiTheme="minorHAnsi" w:cstheme="minorHAnsi"/>
          <w:b/>
          <w:bCs/>
          <w:sz w:val="30"/>
          <w:szCs w:val="30"/>
        </w:rPr>
        <w:t xml:space="preserve"> </w:t>
      </w:r>
      <w:hyperlink r:id="rId6" w:anchor="honor" w:history="1">
        <w:r w:rsidRPr="007C6A7D">
          <w:rPr>
            <w:rStyle w:val="Hyperlink"/>
            <w:rFonts w:asciiTheme="minorHAnsi" w:eastAsia="Times New Roman" w:hAnsiTheme="minorHAnsi" w:cstheme="minorHAnsi"/>
            <w:sz w:val="30"/>
            <w:szCs w:val="30"/>
          </w:rPr>
          <w:t>http://www.trinitydc.edu/policies/plagiarism/#honor</w:t>
        </w:r>
      </w:hyperlink>
      <w:bookmarkEnd w:id="1"/>
    </w:p>
    <w:p w14:paraId="7E7A5F90"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Interactive website</w:t>
      </w:r>
      <w:r w:rsidRPr="007C6A7D">
        <w:rPr>
          <w:rFonts w:asciiTheme="minorHAnsi" w:eastAsia="Times New Roman" w:hAnsiTheme="minorHAnsi" w:cstheme="minorHAnsi"/>
          <w:sz w:val="30"/>
          <w:szCs w:val="30"/>
        </w:rPr>
        <w:t xml:space="preserve"> that explains plagiarism and </w:t>
      </w:r>
      <w:r w:rsidRPr="005B4665">
        <w:rPr>
          <w:rFonts w:asciiTheme="minorHAnsi" w:eastAsia="Times New Roman" w:hAnsiTheme="minorHAnsi" w:cstheme="minorHAnsi"/>
          <w:b/>
          <w:bCs/>
          <w:sz w:val="30"/>
          <w:szCs w:val="30"/>
        </w:rPr>
        <w:t>provides practice exercises with links</w:t>
      </w:r>
      <w:r w:rsidRPr="007C6A7D">
        <w:rPr>
          <w:rFonts w:asciiTheme="minorHAnsi" w:eastAsia="Times New Roman" w:hAnsiTheme="minorHAnsi" w:cstheme="minorHAnsi"/>
          <w:sz w:val="30"/>
          <w:szCs w:val="30"/>
        </w:rPr>
        <w:t xml:space="preserve"> to see answers. Subheadings include: Identifying Plagiarism, Common Knowledge, Acceptable vs. Unacceptable Paraphrasing </w:t>
      </w:r>
    </w:p>
    <w:p w14:paraId="37B11A4A" w14:textId="77777777" w:rsidR="007C6A7D" w:rsidRPr="007C6A7D" w:rsidRDefault="007C6A7D" w:rsidP="007C6A7D">
      <w:pPr>
        <w:pStyle w:val="ListParagraph"/>
        <w:numPr>
          <w:ilvl w:val="0"/>
          <w:numId w:val="1"/>
        </w:numPr>
        <w:spacing w:line="276" w:lineRule="auto"/>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The University of Southern Mississippi- Plagiarism Tutorial: </w:t>
      </w:r>
      <w:hyperlink r:id="rId7" w:history="1">
        <w:r w:rsidRPr="007C6A7D">
          <w:rPr>
            <w:rStyle w:val="Hyperlink"/>
            <w:rFonts w:asciiTheme="minorHAnsi" w:eastAsia="Times New Roman" w:hAnsiTheme="minorHAnsi" w:cstheme="minorHAnsi"/>
            <w:sz w:val="30"/>
            <w:szCs w:val="30"/>
          </w:rPr>
          <w:t>https://lib.usm.edu/plagiarism_tutorial/whatis_plagiarism.html</w:t>
        </w:r>
      </w:hyperlink>
    </w:p>
    <w:p w14:paraId="204A4FD8"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Interactive website</w:t>
      </w:r>
      <w:r w:rsidRPr="007C6A7D">
        <w:rPr>
          <w:rFonts w:asciiTheme="minorHAnsi" w:eastAsia="Times New Roman" w:hAnsiTheme="minorHAnsi" w:cstheme="minorHAnsi"/>
          <w:sz w:val="30"/>
          <w:szCs w:val="30"/>
        </w:rPr>
        <w:t xml:space="preserve"> that describes plagiarism and how to correctly cite sources, write a work cited, how to paraphrase and summarize, includes 2 quizzes and a test, and different resources. </w:t>
      </w:r>
    </w:p>
    <w:p w14:paraId="5DE5C578"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Indiana University-How to Recognize Plagiarism: Tutorials and Tests- </w:t>
      </w:r>
      <w:hyperlink r:id="rId8" w:history="1">
        <w:r w:rsidRPr="007C6A7D">
          <w:rPr>
            <w:rStyle w:val="Hyperlink"/>
            <w:rFonts w:asciiTheme="minorHAnsi" w:eastAsia="Times New Roman" w:hAnsiTheme="minorHAnsi" w:cstheme="minorHAnsi"/>
            <w:sz w:val="30"/>
            <w:szCs w:val="30"/>
          </w:rPr>
          <w:t>https://plagiarism.iu.edu/index.html</w:t>
        </w:r>
      </w:hyperlink>
    </w:p>
    <w:p w14:paraId="52D568AE" w14:textId="6D43B42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Includes a </w:t>
      </w:r>
      <w:r w:rsidRPr="005B4665">
        <w:rPr>
          <w:rFonts w:asciiTheme="minorHAnsi" w:eastAsia="Times New Roman" w:hAnsiTheme="minorHAnsi" w:cstheme="minorHAnsi"/>
          <w:b/>
          <w:bCs/>
          <w:sz w:val="30"/>
          <w:szCs w:val="30"/>
        </w:rPr>
        <w:t xml:space="preserve">tutorial and learning experiences </w:t>
      </w:r>
      <w:r w:rsidRPr="007C6A7D">
        <w:rPr>
          <w:rFonts w:asciiTheme="minorHAnsi" w:eastAsia="Times New Roman" w:hAnsiTheme="minorHAnsi" w:cstheme="minorHAnsi"/>
          <w:sz w:val="30"/>
          <w:szCs w:val="30"/>
        </w:rPr>
        <w:t xml:space="preserve">that allows students to </w:t>
      </w:r>
      <w:r w:rsidRPr="005B4665">
        <w:rPr>
          <w:rFonts w:asciiTheme="minorHAnsi" w:eastAsia="Times New Roman" w:hAnsiTheme="minorHAnsi" w:cstheme="minorHAnsi"/>
          <w:b/>
          <w:bCs/>
          <w:sz w:val="30"/>
          <w:szCs w:val="30"/>
        </w:rPr>
        <w:t>receive a certification</w:t>
      </w:r>
      <w:r w:rsidRPr="007C6A7D">
        <w:rPr>
          <w:rFonts w:asciiTheme="minorHAnsi" w:eastAsia="Times New Roman" w:hAnsiTheme="minorHAnsi" w:cstheme="minorHAnsi"/>
          <w:sz w:val="30"/>
          <w:szCs w:val="30"/>
        </w:rPr>
        <w:t xml:space="preserve"> (this might be a really good idea if faculty or staff are looking for student to turn something in to prove that they have learned something without having to grade it)</w:t>
      </w:r>
    </w:p>
    <w:p w14:paraId="1B141A5A" w14:textId="7DEEEDAA" w:rsidR="007C6A7D" w:rsidRPr="007C6A7D" w:rsidRDefault="007C6A7D" w:rsidP="007C6A7D">
      <w:pPr>
        <w:spacing w:after="160" w:line="259" w:lineRule="auto"/>
        <w:rPr>
          <w:rFonts w:ascii="Times New Roman" w:eastAsia="Times New Roman" w:hAnsi="Times New Roman" w:cs="Times New Roman"/>
          <w:sz w:val="32"/>
          <w:szCs w:val="32"/>
        </w:rPr>
      </w:pPr>
    </w:p>
    <w:p w14:paraId="66BC26DE"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lastRenderedPageBreak/>
        <w:t xml:space="preserve">WISC-Online: </w:t>
      </w:r>
      <w:hyperlink r:id="rId9" w:history="1">
        <w:r w:rsidRPr="007C6A7D">
          <w:rPr>
            <w:rStyle w:val="Hyperlink"/>
            <w:rFonts w:asciiTheme="minorHAnsi" w:eastAsia="Times New Roman" w:hAnsiTheme="minorHAnsi" w:cstheme="minorHAnsi"/>
            <w:sz w:val="30"/>
            <w:szCs w:val="30"/>
          </w:rPr>
          <w:t>https://www.wisc-online.com/learn/humanities/communication/trg2803/plagiarism</w:t>
        </w:r>
      </w:hyperlink>
    </w:p>
    <w:p w14:paraId="5B2C0B22"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 xml:space="preserve">Provides a </w:t>
      </w:r>
      <w:r w:rsidRPr="005B4665">
        <w:rPr>
          <w:rFonts w:asciiTheme="minorHAnsi" w:eastAsia="Times New Roman" w:hAnsiTheme="minorHAnsi" w:cstheme="minorHAnsi"/>
          <w:b/>
          <w:bCs/>
          <w:sz w:val="30"/>
          <w:szCs w:val="30"/>
          <w:u w:val="single"/>
        </w:rPr>
        <w:t>very</w:t>
      </w:r>
      <w:r w:rsidRPr="005B4665">
        <w:rPr>
          <w:rFonts w:asciiTheme="minorHAnsi" w:eastAsia="Times New Roman" w:hAnsiTheme="minorHAnsi" w:cstheme="minorHAnsi"/>
          <w:b/>
          <w:bCs/>
          <w:sz w:val="30"/>
          <w:szCs w:val="30"/>
        </w:rPr>
        <w:t xml:space="preserve"> basic overview of</w:t>
      </w:r>
      <w:r w:rsidRPr="007C6A7D">
        <w:rPr>
          <w:rFonts w:asciiTheme="minorHAnsi" w:eastAsia="Times New Roman" w:hAnsiTheme="minorHAnsi" w:cstheme="minorHAnsi"/>
          <w:sz w:val="30"/>
          <w:szCs w:val="30"/>
        </w:rPr>
        <w:t xml:space="preserve"> plagiarism with some examples of correct and incorrect citations. </w:t>
      </w:r>
    </w:p>
    <w:p w14:paraId="43B3F430"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Arizona State University- Plagiarism Awareness Tutorial: </w:t>
      </w:r>
      <w:hyperlink r:id="rId10" w:history="1">
        <w:r w:rsidRPr="007C6A7D">
          <w:rPr>
            <w:rStyle w:val="Hyperlink"/>
            <w:rFonts w:asciiTheme="minorHAnsi" w:eastAsia="Times New Roman" w:hAnsiTheme="minorHAnsi" w:cstheme="minorHAnsi"/>
            <w:sz w:val="30"/>
            <w:szCs w:val="30"/>
          </w:rPr>
          <w:t>http://www.asu.edu/lib/tutorials/storyline/plagiarism-awareness/</w:t>
        </w:r>
      </w:hyperlink>
    </w:p>
    <w:p w14:paraId="69ABB14C"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Semi-interactive “course”</w:t>
      </w:r>
      <w:r w:rsidRPr="007C6A7D">
        <w:rPr>
          <w:rFonts w:asciiTheme="minorHAnsi" w:eastAsia="Times New Roman" w:hAnsiTheme="minorHAnsi" w:cstheme="minorHAnsi"/>
          <w:sz w:val="30"/>
          <w:szCs w:val="30"/>
        </w:rPr>
        <w:t xml:space="preserve"> that explains plagiarism and ways to identify common mistakes. Explains when you should use citations, how to summarize or paraphrase, when to use quotes, and how to organize content. No quiz or tests.</w:t>
      </w:r>
    </w:p>
    <w:p w14:paraId="7ABDA4F8"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Lycoming College-Plagiarism Game: </w:t>
      </w:r>
      <w:hyperlink r:id="rId11" w:history="1">
        <w:r w:rsidRPr="007C6A7D">
          <w:rPr>
            <w:rStyle w:val="Hyperlink"/>
            <w:rFonts w:asciiTheme="minorHAnsi" w:eastAsia="Times New Roman" w:hAnsiTheme="minorHAnsi" w:cstheme="minorHAnsi"/>
            <w:sz w:val="30"/>
            <w:szCs w:val="30"/>
          </w:rPr>
          <w:t>https://www.lycoming.edu/library/plagiarism-game/</w:t>
        </w:r>
      </w:hyperlink>
    </w:p>
    <w:p w14:paraId="586EC1AB" w14:textId="77777777" w:rsidR="007C6A7D" w:rsidRP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Interactive </w:t>
      </w:r>
      <w:r w:rsidRPr="007C6A7D">
        <w:rPr>
          <w:rFonts w:asciiTheme="minorHAnsi" w:eastAsia="Times New Roman" w:hAnsiTheme="minorHAnsi" w:cstheme="minorHAnsi"/>
          <w:b/>
          <w:bCs/>
          <w:sz w:val="30"/>
          <w:szCs w:val="30"/>
        </w:rPr>
        <w:t>game</w:t>
      </w:r>
      <w:r w:rsidRPr="007C6A7D">
        <w:rPr>
          <w:rFonts w:asciiTheme="minorHAnsi" w:eastAsia="Times New Roman" w:hAnsiTheme="minorHAnsi" w:cstheme="minorHAnsi"/>
          <w:sz w:val="30"/>
          <w:szCs w:val="30"/>
        </w:rPr>
        <w:t xml:space="preserve"> that allows students to answer multiple questions regarding plagiarism correctly before reaching the end page that states completion. Could be useful as an ending assignment after learning </w:t>
      </w:r>
    </w:p>
    <w:p w14:paraId="2C089577" w14:textId="77777777" w:rsidR="007C6A7D" w:rsidRPr="007C6A7D" w:rsidRDefault="007C6A7D" w:rsidP="007C6A7D">
      <w:pPr>
        <w:numPr>
          <w:ilvl w:val="0"/>
          <w:numId w:val="1"/>
        </w:numPr>
        <w:spacing w:line="276" w:lineRule="auto"/>
        <w:contextualSpacing/>
        <w:rPr>
          <w:rFonts w:asciiTheme="minorHAnsi" w:eastAsia="Times New Roman" w:hAnsiTheme="minorHAnsi" w:cstheme="minorHAnsi"/>
          <w:sz w:val="30"/>
          <w:szCs w:val="30"/>
        </w:rPr>
      </w:pPr>
      <w:r w:rsidRPr="007C6A7D">
        <w:rPr>
          <w:rFonts w:asciiTheme="minorHAnsi" w:eastAsia="Times New Roman" w:hAnsiTheme="minorHAnsi" w:cstheme="minorHAnsi"/>
          <w:sz w:val="30"/>
          <w:szCs w:val="30"/>
        </w:rPr>
        <w:t xml:space="preserve">UNC-Chapel Hill- </w:t>
      </w:r>
      <w:hyperlink r:id="rId12" w:history="1">
        <w:r w:rsidRPr="007C6A7D">
          <w:rPr>
            <w:rStyle w:val="Hyperlink"/>
            <w:rFonts w:asciiTheme="minorHAnsi" w:eastAsia="Times New Roman" w:hAnsiTheme="minorHAnsi" w:cstheme="minorHAnsi"/>
            <w:sz w:val="30"/>
            <w:szCs w:val="30"/>
          </w:rPr>
          <w:t>https://library.unc.edu/plagiarism-quiz/</w:t>
        </w:r>
      </w:hyperlink>
    </w:p>
    <w:p w14:paraId="605AAFA0" w14:textId="14D29F4F" w:rsidR="007C6A7D" w:rsidRDefault="007C6A7D" w:rsidP="007C6A7D">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 xml:space="preserve">Quiz </w:t>
      </w:r>
      <w:r w:rsidRPr="007C6A7D">
        <w:rPr>
          <w:rFonts w:asciiTheme="minorHAnsi" w:eastAsia="Times New Roman" w:hAnsiTheme="minorHAnsi" w:cstheme="minorHAnsi"/>
          <w:sz w:val="30"/>
          <w:szCs w:val="30"/>
        </w:rPr>
        <w:t>that students can take to test their knowledge of plagiarism</w:t>
      </w:r>
    </w:p>
    <w:p w14:paraId="7F709999" w14:textId="4C22C849" w:rsidR="009A3138" w:rsidRPr="009A3138" w:rsidRDefault="007C6A7D" w:rsidP="009A3138">
      <w:pPr>
        <w:spacing w:after="160" w:line="259" w:lineRule="auto"/>
        <w:rPr>
          <w:rFonts w:asciiTheme="minorHAnsi" w:eastAsia="Times New Roman" w:hAnsiTheme="minorHAnsi" w:cstheme="minorHAnsi"/>
          <w:sz w:val="30"/>
          <w:szCs w:val="30"/>
        </w:rPr>
      </w:pPr>
      <w:r>
        <w:rPr>
          <w:rFonts w:asciiTheme="minorHAnsi" w:eastAsia="Times New Roman" w:hAnsiTheme="minorHAnsi" w:cstheme="minorHAnsi"/>
          <w:sz w:val="30"/>
          <w:szCs w:val="30"/>
        </w:rPr>
        <w:br w:type="page"/>
      </w:r>
    </w:p>
    <w:p w14:paraId="1DC18A9E" w14:textId="7F924BDD" w:rsidR="009A3138" w:rsidRDefault="009A3138" w:rsidP="009A3138">
      <w:pPr>
        <w:pStyle w:val="Heading3"/>
        <w:rPr>
          <w:rFonts w:eastAsia="Times New Roman" w:cstheme="majorHAnsi"/>
          <w:b/>
          <w:bCs/>
          <w:sz w:val="36"/>
          <w:szCs w:val="36"/>
        </w:rPr>
      </w:pPr>
      <w:r w:rsidRPr="009A3138">
        <w:rPr>
          <w:rFonts w:eastAsia="Times New Roman" w:cstheme="majorHAnsi"/>
          <w:b/>
          <w:bCs/>
          <w:sz w:val="36"/>
          <w:szCs w:val="36"/>
        </w:rPr>
        <w:lastRenderedPageBreak/>
        <w:t>Videos</w:t>
      </w:r>
    </w:p>
    <w:p w14:paraId="2A754EF4" w14:textId="77777777" w:rsidR="009A3138" w:rsidRPr="009A3138" w:rsidRDefault="009A3138" w:rsidP="009A3138"/>
    <w:p w14:paraId="24EF8D37" w14:textId="77777777" w:rsidR="009A3138" w:rsidRPr="009A3138" w:rsidRDefault="009A3138" w:rsidP="009A3138">
      <w:pPr>
        <w:numPr>
          <w:ilvl w:val="0"/>
          <w:numId w:val="1"/>
        </w:numPr>
        <w:spacing w:line="276" w:lineRule="auto"/>
        <w:contextualSpacing/>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 xml:space="preserve">Walden University- </w:t>
      </w:r>
      <w:r w:rsidRPr="009A3138">
        <w:rPr>
          <w:rFonts w:asciiTheme="minorHAnsi" w:eastAsia="Times New Roman" w:hAnsiTheme="minorHAnsi" w:cstheme="minorHAnsi"/>
          <w:b/>
          <w:bCs/>
          <w:sz w:val="30"/>
          <w:szCs w:val="30"/>
        </w:rPr>
        <w:t>Webinar</w:t>
      </w:r>
      <w:r w:rsidRPr="009A3138">
        <w:rPr>
          <w:rFonts w:asciiTheme="minorHAnsi" w:eastAsia="Times New Roman" w:hAnsiTheme="minorHAnsi" w:cstheme="minorHAnsi"/>
          <w:sz w:val="30"/>
          <w:szCs w:val="30"/>
        </w:rPr>
        <w:t xml:space="preserve"> explaining plagiarism using 3 Components: </w:t>
      </w:r>
      <w:hyperlink r:id="rId13" w:history="1">
        <w:r w:rsidRPr="009A3138">
          <w:rPr>
            <w:rStyle w:val="Hyperlink"/>
            <w:rFonts w:asciiTheme="minorHAnsi" w:eastAsia="Times New Roman" w:hAnsiTheme="minorHAnsi" w:cstheme="minorHAnsi"/>
            <w:sz w:val="30"/>
            <w:szCs w:val="30"/>
          </w:rPr>
          <w:t>https://waldencss.adobeconnect.com/pqethyatbacw/?proto=true</w:t>
        </w:r>
      </w:hyperlink>
    </w:p>
    <w:p w14:paraId="15094B34" w14:textId="77777777" w:rsidR="009A3138" w:rsidRPr="009A3138" w:rsidRDefault="009A3138" w:rsidP="009A3138">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PowerPoint explained by a director of a university writing center</w:t>
      </w:r>
      <w:r w:rsidRPr="009A3138">
        <w:rPr>
          <w:rFonts w:asciiTheme="minorHAnsi" w:eastAsia="Times New Roman" w:hAnsiTheme="minorHAnsi" w:cstheme="minorHAnsi"/>
          <w:sz w:val="30"/>
          <w:szCs w:val="30"/>
        </w:rPr>
        <w:t xml:space="preserve"> that is 1 hr. long. Explains plagiarism, provides examples with commentary. Good for students that are auditory learners as opposed to reading.</w:t>
      </w:r>
    </w:p>
    <w:p w14:paraId="2096C3AA" w14:textId="77777777" w:rsidR="009A3138" w:rsidRPr="009A3138" w:rsidRDefault="009A3138" w:rsidP="009A3138">
      <w:pPr>
        <w:numPr>
          <w:ilvl w:val="0"/>
          <w:numId w:val="1"/>
        </w:numPr>
        <w:spacing w:line="276" w:lineRule="auto"/>
        <w:contextualSpacing/>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 xml:space="preserve">Avoiding Plagiarism Video (3:30)- </w:t>
      </w:r>
      <w:hyperlink r:id="rId14" w:history="1">
        <w:r w:rsidRPr="009A3138">
          <w:rPr>
            <w:rStyle w:val="Hyperlink"/>
            <w:rFonts w:asciiTheme="minorHAnsi" w:eastAsia="Times New Roman" w:hAnsiTheme="minorHAnsi" w:cstheme="minorHAnsi"/>
            <w:sz w:val="30"/>
            <w:szCs w:val="30"/>
          </w:rPr>
          <w:t>https://www.youtube.com/watch?v=PzZsButRaHs</w:t>
        </w:r>
      </w:hyperlink>
      <w:r w:rsidRPr="009A3138">
        <w:rPr>
          <w:rFonts w:asciiTheme="minorHAnsi" w:eastAsia="Times New Roman" w:hAnsiTheme="minorHAnsi" w:cstheme="minorHAnsi"/>
          <w:color w:val="0563C1"/>
          <w:sz w:val="30"/>
          <w:szCs w:val="30"/>
          <w:u w:val="single"/>
        </w:rPr>
        <w:t xml:space="preserve"> </w:t>
      </w:r>
    </w:p>
    <w:p w14:paraId="52DD05F5" w14:textId="77777777" w:rsidR="009A3138" w:rsidRPr="009A3138" w:rsidRDefault="009A3138" w:rsidP="009A3138">
      <w:pPr>
        <w:pStyle w:val="ListParagraph"/>
        <w:numPr>
          <w:ilvl w:val="1"/>
          <w:numId w:val="1"/>
        </w:numPr>
        <w:spacing w:after="0" w:line="276" w:lineRule="auto"/>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Strategies that will help students avoid plagiarism</w:t>
      </w:r>
    </w:p>
    <w:p w14:paraId="043A6080" w14:textId="76086788" w:rsidR="009A3138" w:rsidRDefault="009A3138" w:rsidP="009A3138">
      <w:pPr>
        <w:pStyle w:val="Heading4"/>
        <w:rPr>
          <w:rFonts w:eastAsia="Times New Roman" w:cstheme="majorHAnsi"/>
          <w:b/>
          <w:bCs/>
          <w:i w:val="0"/>
          <w:iCs w:val="0"/>
          <w:sz w:val="36"/>
          <w:szCs w:val="36"/>
        </w:rPr>
      </w:pPr>
      <w:r w:rsidRPr="009A3138">
        <w:rPr>
          <w:rFonts w:eastAsia="Times New Roman" w:cstheme="majorHAnsi"/>
          <w:b/>
          <w:bCs/>
          <w:i w:val="0"/>
          <w:iCs w:val="0"/>
          <w:sz w:val="36"/>
          <w:szCs w:val="36"/>
        </w:rPr>
        <w:t>PDFs</w:t>
      </w:r>
    </w:p>
    <w:p w14:paraId="3B78CA36" w14:textId="77777777" w:rsidR="009A3138" w:rsidRPr="009A3138" w:rsidRDefault="009A3138" w:rsidP="009A3138"/>
    <w:p w14:paraId="4E94AF78" w14:textId="77777777" w:rsidR="009A3138" w:rsidRPr="009A3138" w:rsidRDefault="009A3138" w:rsidP="009A3138">
      <w:pPr>
        <w:numPr>
          <w:ilvl w:val="0"/>
          <w:numId w:val="1"/>
        </w:numPr>
        <w:spacing w:line="276" w:lineRule="auto"/>
        <w:contextualSpacing/>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 xml:space="preserve">Florida State University- </w:t>
      </w:r>
      <w:hyperlink r:id="rId15" w:history="1">
        <w:r w:rsidRPr="009A3138">
          <w:rPr>
            <w:rStyle w:val="Hyperlink"/>
            <w:rFonts w:asciiTheme="minorHAnsi" w:eastAsia="Times New Roman" w:hAnsiTheme="minorHAnsi" w:cstheme="minorHAnsi"/>
            <w:sz w:val="30"/>
            <w:szCs w:val="30"/>
          </w:rPr>
          <w:t>https://wr.english.fsu.edu/College-Composition/Plagiarism-Exercises</w:t>
        </w:r>
      </w:hyperlink>
    </w:p>
    <w:p w14:paraId="391C6570" w14:textId="77777777" w:rsidR="009A3138" w:rsidRPr="009A3138" w:rsidRDefault="009A3138" w:rsidP="009A3138">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Helpful links</w:t>
      </w:r>
      <w:r w:rsidRPr="009A3138">
        <w:rPr>
          <w:rFonts w:asciiTheme="minorHAnsi" w:eastAsia="Times New Roman" w:hAnsiTheme="minorHAnsi" w:cstheme="minorHAnsi"/>
          <w:sz w:val="30"/>
          <w:szCs w:val="30"/>
        </w:rPr>
        <w:t xml:space="preserve"> that have </w:t>
      </w:r>
      <w:r w:rsidRPr="005B4665">
        <w:rPr>
          <w:rFonts w:asciiTheme="minorHAnsi" w:eastAsia="Times New Roman" w:hAnsiTheme="minorHAnsi" w:cstheme="minorHAnsi"/>
          <w:b/>
          <w:bCs/>
          <w:sz w:val="30"/>
          <w:szCs w:val="30"/>
        </w:rPr>
        <w:t>more reading materials and resources</w:t>
      </w:r>
      <w:r w:rsidRPr="009A3138">
        <w:rPr>
          <w:rFonts w:asciiTheme="minorHAnsi" w:eastAsia="Times New Roman" w:hAnsiTheme="minorHAnsi" w:cstheme="minorHAnsi"/>
          <w:sz w:val="30"/>
          <w:szCs w:val="30"/>
        </w:rPr>
        <w:t xml:space="preserve"> for how to understand and avoid plagiarism</w:t>
      </w:r>
    </w:p>
    <w:p w14:paraId="116C412C" w14:textId="77777777" w:rsidR="009A3138" w:rsidRPr="009A3138" w:rsidRDefault="009A3138" w:rsidP="009A3138">
      <w:pPr>
        <w:numPr>
          <w:ilvl w:val="0"/>
          <w:numId w:val="1"/>
        </w:numPr>
        <w:spacing w:line="276" w:lineRule="auto"/>
        <w:contextualSpacing/>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 xml:space="preserve">Northern Kentucky University- </w:t>
      </w:r>
      <w:hyperlink r:id="rId16" w:history="1">
        <w:r w:rsidRPr="009A3138">
          <w:rPr>
            <w:rStyle w:val="Hyperlink"/>
            <w:rFonts w:asciiTheme="minorHAnsi" w:eastAsia="Times New Roman" w:hAnsiTheme="minorHAnsi" w:cstheme="minorHAnsi"/>
            <w:sz w:val="30"/>
            <w:szCs w:val="30"/>
          </w:rPr>
          <w:t>https://inside.nku.edu/content/dam/creative-thinking/docs/PlagiarismandYou.pdf</w:t>
        </w:r>
      </w:hyperlink>
    </w:p>
    <w:p w14:paraId="010CF367" w14:textId="77777777" w:rsidR="009A3138" w:rsidRPr="009A3138" w:rsidRDefault="009A3138" w:rsidP="009A3138">
      <w:pPr>
        <w:pStyle w:val="ListParagraph"/>
        <w:numPr>
          <w:ilvl w:val="1"/>
          <w:numId w:val="1"/>
        </w:numPr>
        <w:spacing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Short PDF</w:t>
      </w:r>
      <w:r w:rsidRPr="009A3138">
        <w:rPr>
          <w:rFonts w:asciiTheme="minorHAnsi" w:eastAsia="Times New Roman" w:hAnsiTheme="minorHAnsi" w:cstheme="minorHAnsi"/>
          <w:sz w:val="30"/>
          <w:szCs w:val="30"/>
        </w:rPr>
        <w:t xml:space="preserve"> that explains plagiarism and how to use quotations, citing sources, paraphrasing, and gives examples to show what not to do. </w:t>
      </w:r>
    </w:p>
    <w:p w14:paraId="68E275A8" w14:textId="77777777" w:rsidR="009A3138" w:rsidRPr="009A3138" w:rsidRDefault="009A3138" w:rsidP="009A3138">
      <w:pPr>
        <w:numPr>
          <w:ilvl w:val="0"/>
          <w:numId w:val="1"/>
        </w:numPr>
        <w:spacing w:line="276" w:lineRule="auto"/>
        <w:contextualSpacing/>
        <w:rPr>
          <w:rFonts w:asciiTheme="minorHAnsi" w:eastAsia="Times New Roman" w:hAnsiTheme="minorHAnsi" w:cstheme="minorHAnsi"/>
          <w:sz w:val="30"/>
          <w:szCs w:val="30"/>
        </w:rPr>
      </w:pPr>
      <w:r w:rsidRPr="009A3138">
        <w:rPr>
          <w:rFonts w:asciiTheme="minorHAnsi" w:eastAsia="Times New Roman" w:hAnsiTheme="minorHAnsi" w:cstheme="minorHAnsi"/>
          <w:sz w:val="30"/>
          <w:szCs w:val="30"/>
        </w:rPr>
        <w:t xml:space="preserve">UNC-Chapel Hill- </w:t>
      </w:r>
      <w:hyperlink r:id="rId17" w:history="1">
        <w:r w:rsidRPr="009A3138">
          <w:rPr>
            <w:rStyle w:val="Hyperlink"/>
            <w:rFonts w:asciiTheme="minorHAnsi" w:eastAsia="Times New Roman" w:hAnsiTheme="minorHAnsi" w:cstheme="minorHAnsi"/>
            <w:sz w:val="30"/>
            <w:szCs w:val="30"/>
          </w:rPr>
          <w:t>https://guides.lib.unc.edu/ld.php?content_id=45456014</w:t>
        </w:r>
      </w:hyperlink>
    </w:p>
    <w:p w14:paraId="52C8938F" w14:textId="77777777" w:rsidR="009A3138" w:rsidRPr="009A3138" w:rsidRDefault="009A3138" w:rsidP="009A3138">
      <w:pPr>
        <w:pStyle w:val="ListParagraph"/>
        <w:numPr>
          <w:ilvl w:val="1"/>
          <w:numId w:val="1"/>
        </w:numPr>
        <w:spacing w:after="0" w:line="276" w:lineRule="auto"/>
        <w:rPr>
          <w:rFonts w:asciiTheme="minorHAnsi" w:eastAsia="Times New Roman" w:hAnsiTheme="minorHAnsi" w:cstheme="minorHAnsi"/>
          <w:sz w:val="30"/>
          <w:szCs w:val="30"/>
        </w:rPr>
      </w:pPr>
      <w:r w:rsidRPr="005B4665">
        <w:rPr>
          <w:rFonts w:asciiTheme="minorHAnsi" w:eastAsia="Times New Roman" w:hAnsiTheme="minorHAnsi" w:cstheme="minorHAnsi"/>
          <w:b/>
          <w:bCs/>
          <w:sz w:val="30"/>
          <w:szCs w:val="30"/>
        </w:rPr>
        <w:t>PDF file</w:t>
      </w:r>
      <w:r w:rsidRPr="009A3138">
        <w:rPr>
          <w:rFonts w:asciiTheme="minorHAnsi" w:eastAsia="Times New Roman" w:hAnsiTheme="minorHAnsi" w:cstheme="minorHAnsi"/>
          <w:sz w:val="30"/>
          <w:szCs w:val="30"/>
        </w:rPr>
        <w:t xml:space="preserve"> that </w:t>
      </w:r>
      <w:r w:rsidRPr="005B4665">
        <w:rPr>
          <w:rFonts w:asciiTheme="minorHAnsi" w:eastAsia="Times New Roman" w:hAnsiTheme="minorHAnsi" w:cstheme="minorHAnsi"/>
          <w:b/>
          <w:bCs/>
          <w:sz w:val="30"/>
          <w:szCs w:val="30"/>
        </w:rPr>
        <w:t>summarizes</w:t>
      </w:r>
      <w:r w:rsidRPr="009A3138">
        <w:rPr>
          <w:rFonts w:asciiTheme="minorHAnsi" w:eastAsia="Times New Roman" w:hAnsiTheme="minorHAnsi" w:cstheme="minorHAnsi"/>
          <w:sz w:val="30"/>
          <w:szCs w:val="30"/>
        </w:rPr>
        <w:t xml:space="preserve"> what plagiarism is, how to avoid it, and examples</w:t>
      </w:r>
    </w:p>
    <w:p w14:paraId="2084EAAC" w14:textId="3258C49D" w:rsidR="0095166C" w:rsidRDefault="005B4665"/>
    <w:p w14:paraId="7A32A5DF" w14:textId="77777777" w:rsidR="007C6A7D" w:rsidRDefault="007C6A7D"/>
    <w:sectPr w:rsidR="007C6A7D" w:rsidSect="007C6A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B1F"/>
    <w:multiLevelType w:val="hybridMultilevel"/>
    <w:tmpl w:val="FE4C4C2C"/>
    <w:lvl w:ilvl="0" w:tplc="FFB8E17E">
      <w:start w:val="1"/>
      <w:numFmt w:val="bullet"/>
      <w:lvlText w:val=""/>
      <w:lvlJc w:val="left"/>
      <w:pPr>
        <w:ind w:left="360" w:hanging="360"/>
      </w:pPr>
      <w:rPr>
        <w:rFonts w:ascii="Symbol" w:hAnsi="Symbol" w:hint="default"/>
      </w:rPr>
    </w:lvl>
    <w:lvl w:ilvl="1" w:tplc="30FCA08A">
      <w:start w:val="1"/>
      <w:numFmt w:val="bullet"/>
      <w:lvlText w:val="o"/>
      <w:lvlJc w:val="left"/>
      <w:pPr>
        <w:ind w:left="1080" w:hanging="360"/>
      </w:pPr>
      <w:rPr>
        <w:rFonts w:ascii="Courier New" w:hAnsi="Courier New" w:cs="Times New Roman" w:hint="default"/>
      </w:rPr>
    </w:lvl>
    <w:lvl w:ilvl="2" w:tplc="48C88E96">
      <w:start w:val="1"/>
      <w:numFmt w:val="bullet"/>
      <w:lvlText w:val=""/>
      <w:lvlJc w:val="left"/>
      <w:pPr>
        <w:ind w:left="1800" w:hanging="360"/>
      </w:pPr>
      <w:rPr>
        <w:rFonts w:ascii="Wingdings" w:hAnsi="Wingdings" w:hint="default"/>
      </w:rPr>
    </w:lvl>
    <w:lvl w:ilvl="3" w:tplc="748C9770">
      <w:start w:val="1"/>
      <w:numFmt w:val="bullet"/>
      <w:lvlText w:val=""/>
      <w:lvlJc w:val="left"/>
      <w:pPr>
        <w:ind w:left="2520" w:hanging="360"/>
      </w:pPr>
      <w:rPr>
        <w:rFonts w:ascii="Symbol" w:hAnsi="Symbol" w:hint="default"/>
      </w:rPr>
    </w:lvl>
    <w:lvl w:ilvl="4" w:tplc="0E9027E0">
      <w:start w:val="1"/>
      <w:numFmt w:val="bullet"/>
      <w:lvlText w:val="o"/>
      <w:lvlJc w:val="left"/>
      <w:pPr>
        <w:ind w:left="3240" w:hanging="360"/>
      </w:pPr>
      <w:rPr>
        <w:rFonts w:ascii="Courier New" w:hAnsi="Courier New" w:cs="Times New Roman" w:hint="default"/>
      </w:rPr>
    </w:lvl>
    <w:lvl w:ilvl="5" w:tplc="1B480A00">
      <w:start w:val="1"/>
      <w:numFmt w:val="bullet"/>
      <w:lvlText w:val=""/>
      <w:lvlJc w:val="left"/>
      <w:pPr>
        <w:ind w:left="3960" w:hanging="360"/>
      </w:pPr>
      <w:rPr>
        <w:rFonts w:ascii="Wingdings" w:hAnsi="Wingdings" w:hint="default"/>
      </w:rPr>
    </w:lvl>
    <w:lvl w:ilvl="6" w:tplc="14EC2378">
      <w:start w:val="1"/>
      <w:numFmt w:val="bullet"/>
      <w:lvlText w:val=""/>
      <w:lvlJc w:val="left"/>
      <w:pPr>
        <w:ind w:left="4680" w:hanging="360"/>
      </w:pPr>
      <w:rPr>
        <w:rFonts w:ascii="Symbol" w:hAnsi="Symbol" w:hint="default"/>
      </w:rPr>
    </w:lvl>
    <w:lvl w:ilvl="7" w:tplc="F530C636">
      <w:start w:val="1"/>
      <w:numFmt w:val="bullet"/>
      <w:lvlText w:val="o"/>
      <w:lvlJc w:val="left"/>
      <w:pPr>
        <w:ind w:left="5400" w:hanging="360"/>
      </w:pPr>
      <w:rPr>
        <w:rFonts w:ascii="Courier New" w:hAnsi="Courier New" w:cs="Times New Roman" w:hint="default"/>
      </w:rPr>
    </w:lvl>
    <w:lvl w:ilvl="8" w:tplc="AFDE72BE">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7D"/>
    <w:rsid w:val="002A4F40"/>
    <w:rsid w:val="005B4665"/>
    <w:rsid w:val="007C6A7D"/>
    <w:rsid w:val="007F7567"/>
    <w:rsid w:val="009A3138"/>
    <w:rsid w:val="00B5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9E5A"/>
  <w15:chartTrackingRefBased/>
  <w15:docId w15:val="{FC0D0BDF-7773-43D5-ADCA-E4ACEE98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7D"/>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C6A7D"/>
    <w:pPr>
      <w:keepNext/>
      <w:spacing w:before="40" w:line="252" w:lineRule="auto"/>
      <w:outlineLvl w:val="1"/>
    </w:pPr>
    <w:rPr>
      <w:rFonts w:ascii="Calibri Light" w:hAnsi="Calibri Light" w:cs="Calibri Light"/>
      <w:color w:val="2F5496"/>
      <w:sz w:val="26"/>
      <w:szCs w:val="26"/>
    </w:rPr>
  </w:style>
  <w:style w:type="paragraph" w:styleId="Heading3">
    <w:name w:val="heading 3"/>
    <w:basedOn w:val="Normal"/>
    <w:next w:val="Normal"/>
    <w:link w:val="Heading3Char"/>
    <w:uiPriority w:val="9"/>
    <w:semiHidden/>
    <w:unhideWhenUsed/>
    <w:qFormat/>
    <w:rsid w:val="007C6A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6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semiHidden/>
    <w:unhideWhenUsed/>
    <w:qFormat/>
    <w:rsid w:val="007C6A7D"/>
    <w:pPr>
      <w:keepNext/>
      <w:spacing w:before="40" w:line="252" w:lineRule="auto"/>
      <w:outlineLvl w:val="4"/>
    </w:pPr>
    <w:rPr>
      <w:rFonts w:ascii="Calibri Light" w:hAnsi="Calibri Light" w:cs="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6A7D"/>
    <w:rPr>
      <w:rFonts w:ascii="Calibri Light" w:hAnsi="Calibri Light" w:cs="Calibri Light"/>
      <w:color w:val="2F5496"/>
      <w:sz w:val="26"/>
      <w:szCs w:val="26"/>
    </w:rPr>
  </w:style>
  <w:style w:type="character" w:customStyle="1" w:styleId="Heading5Char">
    <w:name w:val="Heading 5 Char"/>
    <w:basedOn w:val="DefaultParagraphFont"/>
    <w:link w:val="Heading5"/>
    <w:uiPriority w:val="9"/>
    <w:semiHidden/>
    <w:rsid w:val="007C6A7D"/>
    <w:rPr>
      <w:rFonts w:ascii="Calibri Light" w:hAnsi="Calibri Light" w:cs="Calibri Light"/>
      <w:color w:val="2F5496"/>
    </w:rPr>
  </w:style>
  <w:style w:type="character" w:styleId="Hyperlink">
    <w:name w:val="Hyperlink"/>
    <w:basedOn w:val="DefaultParagraphFont"/>
    <w:uiPriority w:val="99"/>
    <w:semiHidden/>
    <w:unhideWhenUsed/>
    <w:rsid w:val="007C6A7D"/>
    <w:rPr>
      <w:color w:val="0563C1"/>
      <w:u w:val="single"/>
    </w:rPr>
  </w:style>
  <w:style w:type="paragraph" w:styleId="ListParagraph">
    <w:name w:val="List Paragraph"/>
    <w:basedOn w:val="Normal"/>
    <w:uiPriority w:val="34"/>
    <w:qFormat/>
    <w:rsid w:val="007C6A7D"/>
    <w:pPr>
      <w:spacing w:after="160" w:line="252" w:lineRule="auto"/>
      <w:ind w:left="720"/>
      <w:contextualSpacing/>
    </w:pPr>
  </w:style>
  <w:style w:type="character" w:customStyle="1" w:styleId="Heading3Char">
    <w:name w:val="Heading 3 Char"/>
    <w:basedOn w:val="DefaultParagraphFont"/>
    <w:link w:val="Heading3"/>
    <w:uiPriority w:val="9"/>
    <w:semiHidden/>
    <w:rsid w:val="007C6A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C6A7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130153">
      <w:bodyDiv w:val="1"/>
      <w:marLeft w:val="0"/>
      <w:marRight w:val="0"/>
      <w:marTop w:val="0"/>
      <w:marBottom w:val="0"/>
      <w:divBdr>
        <w:top w:val="none" w:sz="0" w:space="0" w:color="auto"/>
        <w:left w:val="none" w:sz="0" w:space="0" w:color="auto"/>
        <w:bottom w:val="none" w:sz="0" w:space="0" w:color="auto"/>
        <w:right w:val="none" w:sz="0" w:space="0" w:color="auto"/>
      </w:divBdr>
    </w:div>
    <w:div w:id="1431898094">
      <w:bodyDiv w:val="1"/>
      <w:marLeft w:val="0"/>
      <w:marRight w:val="0"/>
      <w:marTop w:val="0"/>
      <w:marBottom w:val="0"/>
      <w:divBdr>
        <w:top w:val="none" w:sz="0" w:space="0" w:color="auto"/>
        <w:left w:val="none" w:sz="0" w:space="0" w:color="auto"/>
        <w:bottom w:val="none" w:sz="0" w:space="0" w:color="auto"/>
        <w:right w:val="none" w:sz="0" w:space="0" w:color="auto"/>
      </w:divBdr>
    </w:div>
    <w:div w:id="1519658084">
      <w:bodyDiv w:val="1"/>
      <w:marLeft w:val="0"/>
      <w:marRight w:val="0"/>
      <w:marTop w:val="0"/>
      <w:marBottom w:val="0"/>
      <w:divBdr>
        <w:top w:val="none" w:sz="0" w:space="0" w:color="auto"/>
        <w:left w:val="none" w:sz="0" w:space="0" w:color="auto"/>
        <w:bottom w:val="none" w:sz="0" w:space="0" w:color="auto"/>
        <w:right w:val="none" w:sz="0" w:space="0" w:color="auto"/>
      </w:divBdr>
    </w:div>
    <w:div w:id="19765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giarism.iu.edu/index.html" TargetMode="External"/><Relationship Id="rId13" Type="http://schemas.openxmlformats.org/officeDocument/2006/relationships/hyperlink" Target="https://waldencss.adobeconnect.com/pqethyatbacw/?proto=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usm.edu/plagiarism_tutorial/whatis_plagiarism.html" TargetMode="External"/><Relationship Id="rId12" Type="http://schemas.openxmlformats.org/officeDocument/2006/relationships/hyperlink" Target="https://library.unc.edu/plagiarism-quiz/" TargetMode="External"/><Relationship Id="rId17" Type="http://schemas.openxmlformats.org/officeDocument/2006/relationships/hyperlink" Target="https://guides.lib.unc.edu/ld.php?content_id=45456014" TargetMode="External"/><Relationship Id="rId2" Type="http://schemas.openxmlformats.org/officeDocument/2006/relationships/styles" Target="styles.xml"/><Relationship Id="rId16" Type="http://schemas.openxmlformats.org/officeDocument/2006/relationships/hyperlink" Target="https://inside.nku.edu/content/dam/creative-thinking/docs/PlagiarismandYou.pdf" TargetMode="External"/><Relationship Id="rId1" Type="http://schemas.openxmlformats.org/officeDocument/2006/relationships/numbering" Target="numbering.xml"/><Relationship Id="rId6" Type="http://schemas.openxmlformats.org/officeDocument/2006/relationships/hyperlink" Target="http://www.trinitydc.edu/policies/plagiarism/" TargetMode="External"/><Relationship Id="rId11" Type="http://schemas.openxmlformats.org/officeDocument/2006/relationships/hyperlink" Target="https://www.lycoming.edu/library/plagiarism-game/" TargetMode="External"/><Relationship Id="rId5" Type="http://schemas.openxmlformats.org/officeDocument/2006/relationships/hyperlink" Target="https://plagiarism.arts.cornell.edu/tutorial/exercises.cfm" TargetMode="External"/><Relationship Id="rId15" Type="http://schemas.openxmlformats.org/officeDocument/2006/relationships/hyperlink" Target="https://wr.english.fsu.edu/College-Composition/Plagiarism-Exercises" TargetMode="External"/><Relationship Id="rId10" Type="http://schemas.openxmlformats.org/officeDocument/2006/relationships/hyperlink" Target="http://www.asu.edu/lib/tutorials/storyline/plagiarism-aware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sc-online.com/learn/humanities/communication/trg2803/plagiarism" TargetMode="External"/><Relationship Id="rId14" Type="http://schemas.openxmlformats.org/officeDocument/2006/relationships/hyperlink" Target="https://www.youtube.com/watch?v=PzZsButR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Dutnell</dc:creator>
  <cp:keywords/>
  <dc:description/>
  <cp:lastModifiedBy>Meg Dutnell</cp:lastModifiedBy>
  <cp:revision>3</cp:revision>
  <cp:lastPrinted>2022-09-16T13:49:00Z</cp:lastPrinted>
  <dcterms:created xsi:type="dcterms:W3CDTF">2022-09-16T14:44:00Z</dcterms:created>
  <dcterms:modified xsi:type="dcterms:W3CDTF">2022-10-07T17:52:00Z</dcterms:modified>
</cp:coreProperties>
</file>