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3891" w14:textId="5F57FB3D" w:rsidR="007E6E64" w:rsidRPr="009873C8" w:rsidRDefault="009873C8" w:rsidP="009873C8">
      <w:pPr>
        <w:spacing w:after="0"/>
        <w:jc w:val="center"/>
        <w:rPr>
          <w:rFonts w:cstheme="minorHAnsi"/>
          <w:b/>
          <w:bCs/>
          <w:sz w:val="28"/>
          <w:szCs w:val="28"/>
          <w:u w:val="single"/>
        </w:rPr>
      </w:pPr>
      <w:bookmarkStart w:id="0" w:name="_GoBack"/>
      <w:r w:rsidRPr="009873C8">
        <w:rPr>
          <w:rFonts w:cstheme="minorHAnsi"/>
          <w:b/>
          <w:bCs/>
          <w:sz w:val="28"/>
          <w:szCs w:val="28"/>
          <w:u w:val="single"/>
        </w:rPr>
        <w:t>Virtual Open House/Pembroke Preview</w:t>
      </w:r>
    </w:p>
    <w:p w14:paraId="17E61BAC" w14:textId="469E91CE" w:rsidR="009873C8" w:rsidRPr="0046659E" w:rsidRDefault="009873C8" w:rsidP="009873C8">
      <w:pPr>
        <w:jc w:val="center"/>
        <w:rPr>
          <w:rFonts w:cstheme="minorHAnsi"/>
          <w:sz w:val="26"/>
          <w:szCs w:val="26"/>
        </w:rPr>
      </w:pPr>
      <w:r w:rsidRPr="0046659E">
        <w:rPr>
          <w:rFonts w:cstheme="minorHAnsi"/>
          <w:sz w:val="26"/>
          <w:szCs w:val="26"/>
        </w:rPr>
        <w:t>December 1-2, 5:00p-7:00p</w:t>
      </w:r>
    </w:p>
    <w:p w14:paraId="4C4C6719" w14:textId="7AEAD361" w:rsidR="009873C8" w:rsidRPr="009873C8" w:rsidRDefault="009873C8">
      <w:pPr>
        <w:rPr>
          <w:rFonts w:cstheme="minorHAnsi"/>
          <w:b/>
          <w:bCs/>
          <w:sz w:val="24"/>
          <w:szCs w:val="24"/>
          <w:u w:val="single"/>
        </w:rPr>
      </w:pPr>
      <w:r w:rsidRPr="009873C8">
        <w:rPr>
          <w:rFonts w:cstheme="minorHAnsi"/>
          <w:b/>
          <w:bCs/>
          <w:sz w:val="24"/>
          <w:szCs w:val="24"/>
          <w:u w:val="single"/>
        </w:rPr>
        <w:t>Day One</w:t>
      </w:r>
    </w:p>
    <w:p w14:paraId="39D7B8C8" w14:textId="2510D13B"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t>Becoming a Brave – Admissions Overview</w:t>
      </w:r>
      <w:r w:rsidRPr="009873C8">
        <w:rPr>
          <w:rStyle w:val="eop"/>
          <w:rFonts w:asciiTheme="minorHAnsi" w:hAnsiTheme="minorHAnsi" w:cstheme="minorHAnsi"/>
          <w:color w:val="000000"/>
        </w:rPr>
        <w:t> </w:t>
      </w:r>
    </w:p>
    <w:p w14:paraId="23D89691"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i/>
          <w:iCs/>
          <w:color w:val="000000"/>
        </w:rPr>
        <w:t>Have you started your application process? Do you have questions about applying to college? Learn more about the admission process and everything you need to know about becoming a part of </w:t>
      </w:r>
      <w:proofErr w:type="spellStart"/>
      <w:r w:rsidRPr="009873C8">
        <w:rPr>
          <w:rStyle w:val="normaltextrun"/>
          <w:rFonts w:asciiTheme="minorHAnsi" w:hAnsiTheme="minorHAnsi" w:cstheme="minorHAnsi"/>
          <w:i/>
          <w:iCs/>
          <w:color w:val="000000"/>
        </w:rPr>
        <w:t>BraveNation</w:t>
      </w:r>
      <w:proofErr w:type="spellEnd"/>
      <w:r w:rsidRPr="009873C8">
        <w:rPr>
          <w:rStyle w:val="normaltextrun"/>
          <w:rFonts w:asciiTheme="minorHAnsi" w:hAnsiTheme="minorHAnsi" w:cstheme="minorHAnsi"/>
          <w:i/>
          <w:iCs/>
          <w:color w:val="000000"/>
        </w:rPr>
        <w:t>.</w:t>
      </w:r>
      <w:r w:rsidRPr="009873C8">
        <w:rPr>
          <w:rStyle w:val="eop"/>
          <w:rFonts w:asciiTheme="minorHAnsi" w:hAnsiTheme="minorHAnsi" w:cstheme="minorHAnsi"/>
          <w:color w:val="000000"/>
        </w:rPr>
        <w:t> </w:t>
      </w:r>
    </w:p>
    <w:p w14:paraId="4714FE36" w14:textId="77777777" w:rsidR="009873C8" w:rsidRPr="009873C8" w:rsidRDefault="009873C8" w:rsidP="009873C8">
      <w:pPr>
        <w:pStyle w:val="paragraph"/>
        <w:numPr>
          <w:ilvl w:val="0"/>
          <w:numId w:val="1"/>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Brief information about the university  </w:t>
      </w:r>
      <w:r w:rsidRPr="009873C8">
        <w:rPr>
          <w:rStyle w:val="eop"/>
          <w:rFonts w:asciiTheme="minorHAnsi" w:hAnsiTheme="minorHAnsi" w:cstheme="minorHAnsi"/>
          <w:color w:val="000000"/>
        </w:rPr>
        <w:t> </w:t>
      </w:r>
    </w:p>
    <w:p w14:paraId="0B6926AD" w14:textId="77777777" w:rsidR="009873C8" w:rsidRPr="009873C8" w:rsidRDefault="009873C8" w:rsidP="009873C8">
      <w:pPr>
        <w:pStyle w:val="paragraph"/>
        <w:numPr>
          <w:ilvl w:val="0"/>
          <w:numId w:val="1"/>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How to apply </w:t>
      </w:r>
      <w:r w:rsidRPr="009873C8">
        <w:rPr>
          <w:rStyle w:val="eop"/>
          <w:rFonts w:asciiTheme="minorHAnsi" w:hAnsiTheme="minorHAnsi" w:cstheme="minorHAnsi"/>
          <w:color w:val="000000"/>
        </w:rPr>
        <w:t> </w:t>
      </w:r>
    </w:p>
    <w:p w14:paraId="1DBC297A" w14:textId="082D7335" w:rsidR="009873C8" w:rsidRPr="009873C8" w:rsidRDefault="009873C8" w:rsidP="009873C8">
      <w:pPr>
        <w:pStyle w:val="paragraph"/>
        <w:numPr>
          <w:ilvl w:val="0"/>
          <w:numId w:val="1"/>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Admission requirements </w:t>
      </w:r>
      <w:r w:rsidRPr="009873C8">
        <w:rPr>
          <w:rStyle w:val="eop"/>
          <w:rFonts w:asciiTheme="minorHAnsi" w:hAnsiTheme="minorHAnsi" w:cstheme="minorHAnsi"/>
          <w:color w:val="000000"/>
        </w:rPr>
        <w:t> </w:t>
      </w:r>
    </w:p>
    <w:p w14:paraId="460A33F6" w14:textId="77777777" w:rsidR="009873C8" w:rsidRDefault="009873C8" w:rsidP="009873C8">
      <w:pPr>
        <w:pStyle w:val="paragraph"/>
        <w:shd w:val="clear" w:color="auto" w:fill="FFFFFF"/>
        <w:rPr>
          <w:rStyle w:val="normaltextrun"/>
          <w:rFonts w:asciiTheme="minorHAnsi" w:hAnsiTheme="minorHAnsi" w:cstheme="minorHAnsi"/>
          <w:b/>
          <w:bCs/>
          <w:color w:val="000000"/>
        </w:rPr>
      </w:pPr>
    </w:p>
    <w:p w14:paraId="0CE9680F" w14:textId="52A95AB8" w:rsidR="009873C8" w:rsidRPr="009873C8" w:rsidRDefault="009873C8" w:rsidP="009873C8">
      <w:pPr>
        <w:pStyle w:val="paragraph"/>
        <w:shd w:val="clear" w:color="auto" w:fill="FFFFFF"/>
        <w:rPr>
          <w:rFonts w:asciiTheme="minorHAnsi" w:hAnsiTheme="minorHAnsi" w:cstheme="minorHAnsi"/>
        </w:rPr>
      </w:pPr>
      <w:proofErr w:type="spellStart"/>
      <w:r w:rsidRPr="009873C8">
        <w:rPr>
          <w:rStyle w:val="normaltextrun"/>
          <w:rFonts w:asciiTheme="minorHAnsi" w:hAnsiTheme="minorHAnsi" w:cstheme="minorHAnsi"/>
          <w:b/>
          <w:bCs/>
          <w:color w:val="000000"/>
        </w:rPr>
        <w:t>Maynor</w:t>
      </w:r>
      <w:proofErr w:type="spellEnd"/>
      <w:r w:rsidRPr="009873C8">
        <w:rPr>
          <w:rStyle w:val="normaltextrun"/>
          <w:rFonts w:asciiTheme="minorHAnsi" w:hAnsiTheme="minorHAnsi" w:cstheme="minorHAnsi"/>
          <w:b/>
          <w:bCs/>
          <w:color w:val="000000"/>
        </w:rPr>
        <w:t xml:space="preserve"> Honors College</w:t>
      </w:r>
      <w:r w:rsidRPr="009873C8">
        <w:rPr>
          <w:rStyle w:val="eop"/>
          <w:rFonts w:asciiTheme="minorHAnsi" w:hAnsiTheme="minorHAnsi" w:cstheme="minorHAnsi"/>
          <w:color w:val="000000"/>
        </w:rPr>
        <w:t> </w:t>
      </w:r>
    </w:p>
    <w:p w14:paraId="7149C4BD"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i/>
          <w:iCs/>
          <w:color w:val="0A0A0A"/>
        </w:rPr>
        <w:t>Are you a top student scholar seeking an atmosphere that is both academically and personally stimulating? Learn about the benefits of the Honors College.</w:t>
      </w:r>
      <w:r w:rsidRPr="009873C8">
        <w:rPr>
          <w:rStyle w:val="eop"/>
          <w:rFonts w:asciiTheme="minorHAnsi" w:hAnsiTheme="minorHAnsi" w:cstheme="minorHAnsi"/>
          <w:color w:val="0A0A0A"/>
        </w:rPr>
        <w:t> </w:t>
      </w:r>
    </w:p>
    <w:p w14:paraId="360D76D4" w14:textId="77777777" w:rsidR="009873C8" w:rsidRPr="009873C8" w:rsidRDefault="009873C8" w:rsidP="009873C8">
      <w:pPr>
        <w:pStyle w:val="paragraph"/>
        <w:numPr>
          <w:ilvl w:val="0"/>
          <w:numId w:val="2"/>
        </w:numPr>
        <w:shd w:val="clear" w:color="auto" w:fill="FFFFFF"/>
        <w:spacing w:after="240"/>
        <w:rPr>
          <w:rFonts w:asciiTheme="minorHAnsi" w:eastAsia="Times New Roman" w:hAnsiTheme="minorHAnsi" w:cstheme="minorHAnsi"/>
        </w:rPr>
      </w:pPr>
      <w:r w:rsidRPr="009873C8">
        <w:rPr>
          <w:rStyle w:val="normaltextrun"/>
          <w:rFonts w:asciiTheme="minorHAnsi" w:eastAsia="Times New Roman" w:hAnsiTheme="minorHAnsi" w:cstheme="minorHAnsi"/>
          <w:color w:val="0A0A0A"/>
        </w:rPr>
        <w:t>Honors College 101</w:t>
      </w:r>
      <w:r w:rsidRPr="009873C8">
        <w:rPr>
          <w:rStyle w:val="eop"/>
          <w:rFonts w:asciiTheme="minorHAnsi" w:eastAsia="Times New Roman" w:hAnsiTheme="minorHAnsi" w:cstheme="minorHAnsi"/>
          <w:color w:val="0A0A0A"/>
        </w:rPr>
        <w:t> </w:t>
      </w:r>
    </w:p>
    <w:p w14:paraId="28AFC4D5" w14:textId="77777777" w:rsidR="009873C8" w:rsidRPr="009873C8" w:rsidRDefault="009873C8" w:rsidP="009873C8">
      <w:pPr>
        <w:pStyle w:val="paragraph"/>
        <w:shd w:val="clear" w:color="auto" w:fill="FFFFFF"/>
        <w:ind w:left="720" w:hanging="720"/>
        <w:rPr>
          <w:rFonts w:asciiTheme="minorHAnsi" w:hAnsiTheme="minorHAnsi" w:cstheme="minorHAnsi"/>
        </w:rPr>
      </w:pPr>
      <w:r w:rsidRPr="009873C8">
        <w:rPr>
          <w:rStyle w:val="normaltextrun"/>
          <w:rFonts w:asciiTheme="minorHAnsi" w:hAnsiTheme="minorHAnsi" w:cstheme="minorHAnsi"/>
          <w:b/>
          <w:bCs/>
          <w:color w:val="000000"/>
        </w:rPr>
        <w:t>Beyond the Classroom – Campus Engagement and Leadership</w:t>
      </w:r>
      <w:r w:rsidRPr="009873C8">
        <w:rPr>
          <w:rStyle w:val="eop"/>
          <w:rFonts w:asciiTheme="minorHAnsi" w:hAnsiTheme="minorHAnsi" w:cstheme="minorHAnsi"/>
          <w:color w:val="000000"/>
        </w:rPr>
        <w:t> </w:t>
      </w:r>
    </w:p>
    <w:p w14:paraId="7A1EE090" w14:textId="77777777" w:rsidR="009873C8" w:rsidRPr="009873C8" w:rsidRDefault="009873C8" w:rsidP="009873C8">
      <w:pPr>
        <w:pStyle w:val="paragraph"/>
        <w:shd w:val="clear" w:color="auto" w:fill="FFFFFF"/>
        <w:ind w:left="720" w:hanging="720"/>
        <w:rPr>
          <w:rFonts w:asciiTheme="minorHAnsi" w:hAnsiTheme="minorHAnsi" w:cstheme="minorHAnsi"/>
        </w:rPr>
      </w:pPr>
      <w:r w:rsidRPr="009873C8">
        <w:rPr>
          <w:rStyle w:val="normaltextrun"/>
          <w:rFonts w:asciiTheme="minorHAnsi" w:hAnsiTheme="minorHAnsi" w:cstheme="minorHAnsi"/>
          <w:i/>
          <w:iCs/>
          <w:color w:val="000000"/>
        </w:rPr>
        <w:t>Experience </w:t>
      </w:r>
      <w:proofErr w:type="spellStart"/>
      <w:r w:rsidRPr="009873C8">
        <w:rPr>
          <w:rStyle w:val="normaltextrun"/>
          <w:rFonts w:asciiTheme="minorHAnsi" w:hAnsiTheme="minorHAnsi" w:cstheme="minorHAnsi"/>
          <w:i/>
          <w:iCs/>
          <w:color w:val="000000"/>
        </w:rPr>
        <w:t>BraveNation</w:t>
      </w:r>
      <w:proofErr w:type="spellEnd"/>
      <w:r w:rsidRPr="009873C8">
        <w:rPr>
          <w:rStyle w:val="normaltextrun"/>
          <w:rFonts w:asciiTheme="minorHAnsi" w:hAnsiTheme="minorHAnsi" w:cstheme="minorHAnsi"/>
          <w:i/>
          <w:iCs/>
          <w:color w:val="000000"/>
        </w:rPr>
        <w:t> by learning about opportunities for involvement and leadership on   </w:t>
      </w:r>
      <w:r w:rsidRPr="009873C8">
        <w:rPr>
          <w:rStyle w:val="eop"/>
          <w:rFonts w:asciiTheme="minorHAnsi" w:hAnsiTheme="minorHAnsi" w:cstheme="minorHAnsi"/>
          <w:color w:val="000000"/>
        </w:rPr>
        <w:t> </w:t>
      </w:r>
    </w:p>
    <w:p w14:paraId="0D99F591" w14:textId="77777777" w:rsidR="009873C8" w:rsidRPr="009873C8" w:rsidRDefault="009873C8" w:rsidP="009873C8">
      <w:pPr>
        <w:pStyle w:val="paragraph"/>
        <w:shd w:val="clear" w:color="auto" w:fill="FFFFFF"/>
        <w:ind w:left="720" w:hanging="720"/>
        <w:rPr>
          <w:rFonts w:asciiTheme="minorHAnsi" w:hAnsiTheme="minorHAnsi" w:cstheme="minorHAnsi"/>
        </w:rPr>
      </w:pPr>
      <w:r w:rsidRPr="009873C8">
        <w:rPr>
          <w:rStyle w:val="normaltextrun"/>
          <w:rFonts w:asciiTheme="minorHAnsi" w:hAnsiTheme="minorHAnsi" w:cstheme="minorHAnsi"/>
          <w:i/>
          <w:iCs/>
          <w:color w:val="000000"/>
        </w:rPr>
        <w:t>Campus.</w:t>
      </w:r>
      <w:r w:rsidRPr="009873C8">
        <w:rPr>
          <w:rStyle w:val="eop"/>
          <w:rFonts w:asciiTheme="minorHAnsi" w:hAnsiTheme="minorHAnsi" w:cstheme="minorHAnsi"/>
          <w:color w:val="000000"/>
        </w:rPr>
        <w:t> </w:t>
      </w:r>
    </w:p>
    <w:p w14:paraId="666E7BE3" w14:textId="77777777" w:rsidR="009873C8" w:rsidRPr="009873C8" w:rsidRDefault="009873C8" w:rsidP="009873C8">
      <w:pPr>
        <w:pStyle w:val="paragraph"/>
        <w:numPr>
          <w:ilvl w:val="0"/>
          <w:numId w:val="3"/>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Student organizations </w:t>
      </w:r>
      <w:r w:rsidRPr="009873C8">
        <w:rPr>
          <w:rStyle w:val="eop"/>
          <w:rFonts w:asciiTheme="minorHAnsi" w:hAnsiTheme="minorHAnsi" w:cstheme="minorHAnsi"/>
          <w:color w:val="000000"/>
        </w:rPr>
        <w:t> </w:t>
      </w:r>
    </w:p>
    <w:p w14:paraId="3793A6DB" w14:textId="77777777" w:rsidR="009873C8" w:rsidRPr="009873C8" w:rsidRDefault="009873C8" w:rsidP="009873C8">
      <w:pPr>
        <w:pStyle w:val="paragraph"/>
        <w:numPr>
          <w:ilvl w:val="0"/>
          <w:numId w:val="3"/>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Student Government  </w:t>
      </w:r>
      <w:r w:rsidRPr="009873C8">
        <w:rPr>
          <w:rStyle w:val="eop"/>
          <w:rFonts w:asciiTheme="minorHAnsi" w:hAnsiTheme="minorHAnsi" w:cstheme="minorHAnsi"/>
          <w:color w:val="000000"/>
        </w:rPr>
        <w:t> </w:t>
      </w:r>
    </w:p>
    <w:p w14:paraId="3674EEE9" w14:textId="77777777" w:rsidR="009873C8" w:rsidRPr="009873C8" w:rsidRDefault="009873C8" w:rsidP="009873C8">
      <w:pPr>
        <w:pStyle w:val="paragraph"/>
        <w:numPr>
          <w:ilvl w:val="0"/>
          <w:numId w:val="4"/>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Fraternity and Sorority Life </w:t>
      </w:r>
      <w:r w:rsidRPr="009873C8">
        <w:rPr>
          <w:rStyle w:val="eop"/>
          <w:rFonts w:asciiTheme="minorHAnsi" w:hAnsiTheme="minorHAnsi" w:cstheme="minorHAnsi"/>
          <w:color w:val="000000"/>
        </w:rPr>
        <w:t> </w:t>
      </w:r>
    </w:p>
    <w:p w14:paraId="7054F220" w14:textId="77777777" w:rsidR="009873C8" w:rsidRPr="009873C8" w:rsidRDefault="009873C8" w:rsidP="009873C8">
      <w:pPr>
        <w:pStyle w:val="paragraph"/>
        <w:shd w:val="clear" w:color="auto" w:fill="FFFFFF"/>
        <w:rPr>
          <w:rStyle w:val="normaltextrun"/>
          <w:rFonts w:asciiTheme="minorHAnsi" w:hAnsiTheme="minorHAnsi" w:cstheme="minorHAnsi"/>
          <w:b/>
          <w:bCs/>
          <w:color w:val="000000"/>
        </w:rPr>
      </w:pPr>
    </w:p>
    <w:p w14:paraId="66F24B48" w14:textId="1FBEA88D"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t>School of Education</w:t>
      </w:r>
      <w:r w:rsidRPr="009873C8">
        <w:rPr>
          <w:rStyle w:val="eop"/>
          <w:rFonts w:asciiTheme="minorHAnsi" w:hAnsiTheme="minorHAnsi" w:cstheme="minorHAnsi"/>
          <w:color w:val="000000"/>
        </w:rPr>
        <w:t> </w:t>
      </w:r>
    </w:p>
    <w:p w14:paraId="783EE406" w14:textId="05D9ABB7" w:rsidR="009873C8" w:rsidRPr="009873C8" w:rsidRDefault="009873C8" w:rsidP="009873C8">
      <w:pPr>
        <w:pStyle w:val="paragraph"/>
        <w:shd w:val="clear" w:color="auto" w:fill="FFFFFF"/>
        <w:rPr>
          <w:rStyle w:val="eop"/>
          <w:rFonts w:asciiTheme="minorHAnsi" w:hAnsiTheme="minorHAnsi" w:cstheme="minorHAnsi"/>
          <w:color w:val="000000"/>
        </w:rPr>
      </w:pPr>
      <w:r w:rsidRPr="009873C8">
        <w:rPr>
          <w:rStyle w:val="normaltextrun"/>
          <w:rFonts w:asciiTheme="minorHAnsi" w:hAnsiTheme="minorHAnsi" w:cstheme="minorHAnsi"/>
          <w:i/>
          <w:iCs/>
          <w:color w:val="000000"/>
        </w:rPr>
        <w:t>Being founded as a school to educate American Indian teachers, UNC Pembroke is proud to have our founding school be the School of Education. There are many educators who got their start at UNC Pembroke – you could be next!</w:t>
      </w:r>
      <w:r w:rsidRPr="009873C8">
        <w:rPr>
          <w:rStyle w:val="eop"/>
          <w:rFonts w:asciiTheme="minorHAnsi" w:hAnsiTheme="minorHAnsi" w:cstheme="minorHAnsi"/>
          <w:color w:val="000000"/>
        </w:rPr>
        <w:t> </w:t>
      </w:r>
    </w:p>
    <w:p w14:paraId="51A3F529" w14:textId="77777777" w:rsidR="009873C8" w:rsidRPr="009873C8" w:rsidRDefault="009873C8" w:rsidP="009873C8">
      <w:pPr>
        <w:pStyle w:val="paragraph"/>
        <w:shd w:val="clear" w:color="auto" w:fill="FFFFFF"/>
        <w:rPr>
          <w:rStyle w:val="normaltextrun"/>
          <w:rFonts w:asciiTheme="minorHAnsi" w:hAnsiTheme="minorHAnsi" w:cstheme="minorHAnsi"/>
          <w:b/>
          <w:bCs/>
          <w:color w:val="000000"/>
        </w:rPr>
      </w:pPr>
    </w:p>
    <w:p w14:paraId="5717D00B" w14:textId="40532AF6"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t>School of Business</w:t>
      </w:r>
      <w:r w:rsidRPr="009873C8">
        <w:rPr>
          <w:rStyle w:val="eop"/>
          <w:rFonts w:asciiTheme="minorHAnsi" w:hAnsiTheme="minorHAnsi" w:cstheme="minorHAnsi"/>
          <w:color w:val="000000"/>
        </w:rPr>
        <w:t> </w:t>
      </w:r>
    </w:p>
    <w:p w14:paraId="47952903" w14:textId="1A00FEE9" w:rsidR="009873C8" w:rsidRPr="009873C8" w:rsidRDefault="009873C8" w:rsidP="009873C8">
      <w:pPr>
        <w:pStyle w:val="paragraph"/>
        <w:shd w:val="clear" w:color="auto" w:fill="FFFFFF"/>
        <w:rPr>
          <w:rFonts w:asciiTheme="minorHAnsi" w:hAnsiTheme="minorHAnsi" w:cstheme="minorHAnsi"/>
          <w:color w:val="000000"/>
        </w:rPr>
      </w:pPr>
      <w:r w:rsidRPr="009873C8">
        <w:rPr>
          <w:rStyle w:val="normaltextrun"/>
          <w:rFonts w:asciiTheme="minorHAnsi" w:hAnsiTheme="minorHAnsi" w:cstheme="minorHAnsi"/>
          <w:i/>
          <w:iCs/>
          <w:color w:val="000000"/>
        </w:rPr>
        <w:t>Interested in diving into the world of business? Come learn more about UNC Pembroke’s internationally accredited School of Business. </w:t>
      </w:r>
      <w:r w:rsidRPr="009873C8">
        <w:rPr>
          <w:rStyle w:val="eop"/>
          <w:rFonts w:asciiTheme="minorHAnsi" w:hAnsiTheme="minorHAnsi" w:cstheme="minorHAnsi"/>
          <w:color w:val="000000"/>
        </w:rPr>
        <w:t> </w:t>
      </w:r>
      <w:r w:rsidRPr="009873C8">
        <w:rPr>
          <w:rFonts w:asciiTheme="minorHAnsi" w:hAnsiTheme="minorHAnsi" w:cstheme="minorHAnsi"/>
          <w:color w:val="000000"/>
        </w:rPr>
        <w:t> </w:t>
      </w:r>
    </w:p>
    <w:p w14:paraId="33400264" w14:textId="39A896B0" w:rsidR="009873C8" w:rsidRPr="009873C8" w:rsidRDefault="009873C8" w:rsidP="009873C8">
      <w:pPr>
        <w:pStyle w:val="paragraph"/>
        <w:shd w:val="clear" w:color="auto" w:fill="FFFFFF"/>
        <w:rPr>
          <w:rFonts w:asciiTheme="minorHAnsi" w:hAnsiTheme="minorHAnsi" w:cstheme="minorHAnsi"/>
          <w:color w:val="000000"/>
        </w:rPr>
      </w:pPr>
    </w:p>
    <w:p w14:paraId="07618F87"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t>Student Panel: Why I chose to be a Brave</w:t>
      </w:r>
      <w:r w:rsidRPr="009873C8">
        <w:rPr>
          <w:rStyle w:val="eop"/>
          <w:rFonts w:asciiTheme="minorHAnsi" w:hAnsiTheme="minorHAnsi" w:cstheme="minorHAnsi"/>
          <w:color w:val="000000"/>
        </w:rPr>
        <w:t> </w:t>
      </w:r>
    </w:p>
    <w:p w14:paraId="44CBD1EF"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i/>
          <w:iCs/>
          <w:color w:val="000000"/>
        </w:rPr>
        <w:t>Want to know what it is really like to be a Brave? These students will give you a glimpse into their academic and personal experiences.</w:t>
      </w:r>
      <w:r w:rsidRPr="009873C8">
        <w:rPr>
          <w:rStyle w:val="eop"/>
          <w:rFonts w:asciiTheme="minorHAnsi" w:hAnsiTheme="minorHAnsi" w:cstheme="minorHAnsi"/>
          <w:color w:val="000000"/>
        </w:rPr>
        <w:t> </w:t>
      </w:r>
    </w:p>
    <w:p w14:paraId="5A4197E3" w14:textId="77777777" w:rsidR="009873C8" w:rsidRPr="009873C8" w:rsidRDefault="009873C8" w:rsidP="009873C8">
      <w:pPr>
        <w:pStyle w:val="paragraph"/>
        <w:numPr>
          <w:ilvl w:val="0"/>
          <w:numId w:val="5"/>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Why I chose UNCP</w:t>
      </w:r>
      <w:r w:rsidRPr="009873C8">
        <w:rPr>
          <w:rStyle w:val="eop"/>
          <w:rFonts w:asciiTheme="minorHAnsi" w:eastAsia="Times New Roman" w:hAnsiTheme="minorHAnsi" w:cstheme="minorHAnsi"/>
          <w:color w:val="000000"/>
        </w:rPr>
        <w:t> </w:t>
      </w:r>
    </w:p>
    <w:p w14:paraId="216CC60B" w14:textId="77777777" w:rsidR="009873C8" w:rsidRPr="009873C8" w:rsidRDefault="009873C8" w:rsidP="009873C8">
      <w:pPr>
        <w:pStyle w:val="paragraph"/>
        <w:numPr>
          <w:ilvl w:val="0"/>
          <w:numId w:val="5"/>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Best thing about UNCP</w:t>
      </w:r>
      <w:r w:rsidRPr="009873C8">
        <w:rPr>
          <w:rStyle w:val="eop"/>
          <w:rFonts w:asciiTheme="minorHAnsi" w:eastAsia="Times New Roman" w:hAnsiTheme="minorHAnsi" w:cstheme="minorHAnsi"/>
          <w:color w:val="000000"/>
        </w:rPr>
        <w:t> </w:t>
      </w:r>
    </w:p>
    <w:p w14:paraId="64F66105" w14:textId="77777777" w:rsidR="009873C8" w:rsidRPr="009873C8" w:rsidRDefault="009873C8" w:rsidP="009873C8">
      <w:pPr>
        <w:pStyle w:val="paragraph"/>
        <w:numPr>
          <w:ilvl w:val="0"/>
          <w:numId w:val="5"/>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What should a student consider when looking for a college?</w:t>
      </w:r>
      <w:r w:rsidRPr="009873C8">
        <w:rPr>
          <w:rStyle w:val="eop"/>
          <w:rFonts w:asciiTheme="minorHAnsi" w:eastAsia="Times New Roman" w:hAnsiTheme="minorHAnsi" w:cstheme="minorHAnsi"/>
          <w:color w:val="000000"/>
        </w:rPr>
        <w:t> </w:t>
      </w:r>
    </w:p>
    <w:p w14:paraId="13A9A80B" w14:textId="5AF4F287" w:rsidR="009873C8" w:rsidRPr="009873C8" w:rsidRDefault="009873C8" w:rsidP="009873C8">
      <w:pPr>
        <w:pStyle w:val="paragraph"/>
        <w:shd w:val="clear" w:color="auto" w:fill="FFFFFF"/>
        <w:rPr>
          <w:rFonts w:asciiTheme="minorHAnsi" w:hAnsiTheme="minorHAnsi" w:cstheme="minorHAnsi"/>
        </w:rPr>
      </w:pPr>
    </w:p>
    <w:p w14:paraId="17AD9659"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t>University 101 – New Student Programs/Center for Student Success</w:t>
      </w:r>
      <w:r w:rsidRPr="009873C8">
        <w:rPr>
          <w:rStyle w:val="eop"/>
          <w:rFonts w:asciiTheme="minorHAnsi" w:hAnsiTheme="minorHAnsi" w:cstheme="minorHAnsi"/>
          <w:color w:val="000000"/>
        </w:rPr>
        <w:t> </w:t>
      </w:r>
    </w:p>
    <w:p w14:paraId="796D8D59"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i/>
          <w:iCs/>
          <w:color w:val="000000"/>
        </w:rPr>
        <w:t>You’re admitted – what’s next? Common transition issues and services available to make the first-year experience amazing.</w:t>
      </w:r>
      <w:r w:rsidRPr="009873C8">
        <w:rPr>
          <w:rStyle w:val="normaltextrun"/>
          <w:rFonts w:asciiTheme="minorHAnsi" w:hAnsiTheme="minorHAnsi" w:cstheme="minorHAnsi"/>
          <w:b/>
          <w:bCs/>
          <w:i/>
          <w:iCs/>
          <w:color w:val="000000"/>
        </w:rPr>
        <w:t> </w:t>
      </w:r>
      <w:r w:rsidRPr="009873C8">
        <w:rPr>
          <w:rStyle w:val="eop"/>
          <w:rFonts w:asciiTheme="minorHAnsi" w:hAnsiTheme="minorHAnsi" w:cstheme="minorHAnsi"/>
          <w:color w:val="000000"/>
        </w:rPr>
        <w:t> </w:t>
      </w:r>
    </w:p>
    <w:p w14:paraId="7AD4984C" w14:textId="77777777" w:rsidR="009873C8" w:rsidRPr="009873C8" w:rsidRDefault="009873C8" w:rsidP="009873C8">
      <w:pPr>
        <w:pStyle w:val="paragraph"/>
        <w:numPr>
          <w:ilvl w:val="0"/>
          <w:numId w:val="6"/>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Orientation</w:t>
      </w:r>
      <w:r w:rsidRPr="009873C8">
        <w:rPr>
          <w:rStyle w:val="eop"/>
          <w:rFonts w:asciiTheme="minorHAnsi" w:eastAsia="Times New Roman" w:hAnsiTheme="minorHAnsi" w:cstheme="minorHAnsi"/>
          <w:color w:val="000000"/>
        </w:rPr>
        <w:t> </w:t>
      </w:r>
    </w:p>
    <w:p w14:paraId="48E39D4F" w14:textId="77777777" w:rsidR="009873C8" w:rsidRPr="009873C8" w:rsidRDefault="009873C8" w:rsidP="009873C8">
      <w:pPr>
        <w:pStyle w:val="paragraph"/>
        <w:numPr>
          <w:ilvl w:val="1"/>
          <w:numId w:val="6"/>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Advising</w:t>
      </w:r>
      <w:r w:rsidRPr="009873C8">
        <w:rPr>
          <w:rStyle w:val="eop"/>
          <w:rFonts w:asciiTheme="minorHAnsi" w:eastAsia="Times New Roman" w:hAnsiTheme="minorHAnsi" w:cstheme="minorHAnsi"/>
          <w:color w:val="000000"/>
        </w:rPr>
        <w:t> </w:t>
      </w:r>
    </w:p>
    <w:p w14:paraId="5F16C9B9" w14:textId="77777777" w:rsidR="009873C8" w:rsidRPr="009873C8" w:rsidRDefault="009873C8" w:rsidP="009873C8">
      <w:pPr>
        <w:pStyle w:val="paragraph"/>
        <w:numPr>
          <w:ilvl w:val="0"/>
          <w:numId w:val="6"/>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Living and Learning Communities</w:t>
      </w:r>
      <w:r w:rsidRPr="009873C8">
        <w:rPr>
          <w:rStyle w:val="eop"/>
          <w:rFonts w:asciiTheme="minorHAnsi" w:eastAsia="Times New Roman" w:hAnsiTheme="minorHAnsi" w:cstheme="minorHAnsi"/>
          <w:color w:val="000000"/>
        </w:rPr>
        <w:t> </w:t>
      </w:r>
    </w:p>
    <w:p w14:paraId="084598E0" w14:textId="77777777" w:rsidR="009873C8" w:rsidRPr="009873C8" w:rsidRDefault="009873C8" w:rsidP="009873C8">
      <w:pPr>
        <w:pStyle w:val="paragraph"/>
        <w:numPr>
          <w:ilvl w:val="0"/>
          <w:numId w:val="6"/>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Welcome Week</w:t>
      </w:r>
      <w:r w:rsidRPr="009873C8">
        <w:rPr>
          <w:rStyle w:val="eop"/>
          <w:rFonts w:asciiTheme="minorHAnsi" w:eastAsia="Times New Roman" w:hAnsiTheme="minorHAnsi" w:cstheme="minorHAnsi"/>
          <w:color w:val="000000"/>
        </w:rPr>
        <w:t> </w:t>
      </w:r>
    </w:p>
    <w:p w14:paraId="7106749B" w14:textId="77777777" w:rsidR="009873C8" w:rsidRPr="009873C8" w:rsidRDefault="009873C8" w:rsidP="009873C8">
      <w:pPr>
        <w:pStyle w:val="paragraph"/>
        <w:numPr>
          <w:ilvl w:val="0"/>
          <w:numId w:val="6"/>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Peer Mentoring Program</w:t>
      </w:r>
      <w:r w:rsidRPr="009873C8">
        <w:rPr>
          <w:rStyle w:val="eop"/>
          <w:rFonts w:asciiTheme="minorHAnsi" w:eastAsia="Times New Roman" w:hAnsiTheme="minorHAnsi" w:cstheme="minorHAnsi"/>
          <w:color w:val="000000"/>
        </w:rPr>
        <w:t> </w:t>
      </w:r>
    </w:p>
    <w:p w14:paraId="1FB45718" w14:textId="77777777" w:rsidR="009873C8" w:rsidRPr="009873C8" w:rsidRDefault="009873C8" w:rsidP="009873C8">
      <w:pPr>
        <w:pStyle w:val="paragraph"/>
        <w:numPr>
          <w:ilvl w:val="0"/>
          <w:numId w:val="7"/>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Writing Center</w:t>
      </w:r>
      <w:r w:rsidRPr="009873C8">
        <w:rPr>
          <w:rStyle w:val="eop"/>
          <w:rFonts w:asciiTheme="minorHAnsi" w:eastAsia="Times New Roman" w:hAnsiTheme="minorHAnsi" w:cstheme="minorHAnsi"/>
          <w:color w:val="000000"/>
        </w:rPr>
        <w:t> </w:t>
      </w:r>
    </w:p>
    <w:p w14:paraId="647E0610" w14:textId="77777777" w:rsidR="009873C8" w:rsidRPr="009873C8" w:rsidRDefault="009873C8" w:rsidP="009873C8">
      <w:pPr>
        <w:pStyle w:val="paragraph"/>
        <w:numPr>
          <w:ilvl w:val="0"/>
          <w:numId w:val="7"/>
        </w:numPr>
        <w:shd w:val="clear" w:color="auto" w:fill="FFFFFF"/>
        <w:rPr>
          <w:rFonts w:asciiTheme="minorHAnsi" w:eastAsia="Times New Roman" w:hAnsiTheme="minorHAnsi" w:cstheme="minorHAnsi"/>
        </w:rPr>
      </w:pPr>
      <w:r w:rsidRPr="009873C8">
        <w:rPr>
          <w:rStyle w:val="normaltextrun"/>
          <w:rFonts w:asciiTheme="minorHAnsi" w:eastAsia="Times New Roman" w:hAnsiTheme="minorHAnsi" w:cstheme="minorHAnsi"/>
          <w:color w:val="000000"/>
        </w:rPr>
        <w:t>Tutoring</w:t>
      </w:r>
      <w:r w:rsidRPr="009873C8">
        <w:rPr>
          <w:rStyle w:val="eop"/>
          <w:rFonts w:asciiTheme="minorHAnsi" w:eastAsia="Times New Roman" w:hAnsiTheme="minorHAnsi" w:cstheme="minorHAnsi"/>
          <w:color w:val="000000"/>
        </w:rPr>
        <w:t> </w:t>
      </w:r>
    </w:p>
    <w:p w14:paraId="02090C99" w14:textId="51BB858E" w:rsidR="009873C8" w:rsidRPr="009873C8" w:rsidRDefault="009873C8" w:rsidP="009873C8">
      <w:pPr>
        <w:pStyle w:val="paragraph"/>
        <w:shd w:val="clear" w:color="auto" w:fill="FFFFFF"/>
        <w:rPr>
          <w:rFonts w:asciiTheme="minorHAnsi" w:hAnsiTheme="minorHAnsi" w:cstheme="minorHAnsi"/>
        </w:rPr>
      </w:pPr>
    </w:p>
    <w:p w14:paraId="252A59D2" w14:textId="77777777" w:rsidR="00A6493B" w:rsidRDefault="00A6493B" w:rsidP="009873C8">
      <w:pPr>
        <w:pStyle w:val="paragraph"/>
        <w:shd w:val="clear" w:color="auto" w:fill="FFFFFF"/>
        <w:rPr>
          <w:rStyle w:val="normaltextrun"/>
          <w:rFonts w:asciiTheme="minorHAnsi" w:hAnsiTheme="minorHAnsi" w:cstheme="minorHAnsi"/>
          <w:b/>
          <w:bCs/>
          <w:color w:val="000000"/>
        </w:rPr>
      </w:pPr>
    </w:p>
    <w:p w14:paraId="76437B14" w14:textId="24672CB1"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b/>
          <w:bCs/>
          <w:color w:val="000000"/>
        </w:rPr>
        <w:lastRenderedPageBreak/>
        <w:t>Money Talks </w:t>
      </w:r>
      <w:r w:rsidRPr="009873C8">
        <w:rPr>
          <w:rStyle w:val="eop"/>
          <w:rFonts w:asciiTheme="minorHAnsi" w:hAnsiTheme="minorHAnsi" w:cstheme="minorHAnsi"/>
          <w:color w:val="000000"/>
        </w:rPr>
        <w:t> </w:t>
      </w:r>
    </w:p>
    <w:p w14:paraId="15D5AD46" w14:textId="77777777" w:rsidR="009873C8" w:rsidRPr="009873C8" w:rsidRDefault="009873C8" w:rsidP="009873C8">
      <w:pPr>
        <w:pStyle w:val="paragraph"/>
        <w:shd w:val="clear" w:color="auto" w:fill="FFFFFF"/>
        <w:rPr>
          <w:rFonts w:asciiTheme="minorHAnsi" w:hAnsiTheme="minorHAnsi" w:cstheme="minorHAnsi"/>
        </w:rPr>
      </w:pPr>
      <w:r w:rsidRPr="009873C8">
        <w:rPr>
          <w:rStyle w:val="normaltextrun"/>
          <w:rFonts w:asciiTheme="minorHAnsi" w:hAnsiTheme="minorHAnsi" w:cstheme="minorHAnsi"/>
          <w:i/>
          <w:iCs/>
          <w:color w:val="000000"/>
        </w:rPr>
        <w:t>Catch the latest information on the financial aid process, NC Promise, and scholarship opportunities.</w:t>
      </w:r>
      <w:r w:rsidRPr="009873C8">
        <w:rPr>
          <w:rStyle w:val="eop"/>
          <w:rFonts w:asciiTheme="minorHAnsi" w:hAnsiTheme="minorHAnsi" w:cstheme="minorHAnsi"/>
          <w:color w:val="000000"/>
        </w:rPr>
        <w:t> </w:t>
      </w:r>
    </w:p>
    <w:p w14:paraId="41650569" w14:textId="77777777" w:rsidR="009873C8" w:rsidRPr="009873C8" w:rsidRDefault="009873C8" w:rsidP="009873C8">
      <w:pPr>
        <w:pStyle w:val="paragraph"/>
        <w:numPr>
          <w:ilvl w:val="0"/>
          <w:numId w:val="8"/>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Review of NC Promise and average cost </w:t>
      </w:r>
      <w:r w:rsidRPr="009873C8">
        <w:rPr>
          <w:rStyle w:val="eop"/>
          <w:rFonts w:asciiTheme="minorHAnsi" w:hAnsiTheme="minorHAnsi" w:cstheme="minorHAnsi"/>
          <w:color w:val="000000"/>
        </w:rPr>
        <w:t> </w:t>
      </w:r>
    </w:p>
    <w:p w14:paraId="5B8D62B6" w14:textId="77777777" w:rsidR="009873C8" w:rsidRPr="009873C8" w:rsidRDefault="009873C8" w:rsidP="009873C8">
      <w:pPr>
        <w:pStyle w:val="paragraph"/>
        <w:numPr>
          <w:ilvl w:val="0"/>
          <w:numId w:val="8"/>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Review of the types of aid </w:t>
      </w:r>
      <w:r w:rsidRPr="009873C8">
        <w:rPr>
          <w:rStyle w:val="eop"/>
          <w:rFonts w:asciiTheme="minorHAnsi" w:hAnsiTheme="minorHAnsi" w:cstheme="minorHAnsi"/>
          <w:color w:val="000000"/>
        </w:rPr>
        <w:t> </w:t>
      </w:r>
    </w:p>
    <w:p w14:paraId="5A10CA97" w14:textId="77777777" w:rsidR="009873C8" w:rsidRPr="009873C8" w:rsidRDefault="009873C8" w:rsidP="009873C8">
      <w:pPr>
        <w:pStyle w:val="paragraph"/>
        <w:numPr>
          <w:ilvl w:val="0"/>
          <w:numId w:val="8"/>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Scholarships </w:t>
      </w:r>
      <w:r w:rsidRPr="009873C8">
        <w:rPr>
          <w:rStyle w:val="eop"/>
          <w:rFonts w:asciiTheme="minorHAnsi" w:hAnsiTheme="minorHAnsi" w:cstheme="minorHAnsi"/>
          <w:color w:val="000000"/>
        </w:rPr>
        <w:t> </w:t>
      </w:r>
    </w:p>
    <w:p w14:paraId="5138E0F7" w14:textId="77777777" w:rsidR="009873C8" w:rsidRPr="009873C8" w:rsidRDefault="009873C8" w:rsidP="009873C8">
      <w:pPr>
        <w:pStyle w:val="paragraph"/>
        <w:numPr>
          <w:ilvl w:val="0"/>
          <w:numId w:val="9"/>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Grants  </w:t>
      </w:r>
      <w:r w:rsidRPr="009873C8">
        <w:rPr>
          <w:rStyle w:val="eop"/>
          <w:rFonts w:asciiTheme="minorHAnsi" w:hAnsiTheme="minorHAnsi" w:cstheme="minorHAnsi"/>
          <w:color w:val="000000"/>
        </w:rPr>
        <w:t> </w:t>
      </w:r>
    </w:p>
    <w:p w14:paraId="0E1B42F8" w14:textId="77777777" w:rsidR="009873C8" w:rsidRPr="009873C8" w:rsidRDefault="009873C8" w:rsidP="009873C8">
      <w:pPr>
        <w:pStyle w:val="paragraph"/>
        <w:numPr>
          <w:ilvl w:val="0"/>
          <w:numId w:val="9"/>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Loans </w:t>
      </w:r>
      <w:r w:rsidRPr="009873C8">
        <w:rPr>
          <w:rStyle w:val="eop"/>
          <w:rFonts w:asciiTheme="minorHAnsi" w:hAnsiTheme="minorHAnsi" w:cstheme="minorHAnsi"/>
          <w:color w:val="000000"/>
        </w:rPr>
        <w:t> </w:t>
      </w:r>
    </w:p>
    <w:p w14:paraId="46E4D266" w14:textId="77777777" w:rsidR="009873C8" w:rsidRPr="009873C8" w:rsidRDefault="009873C8" w:rsidP="009873C8">
      <w:pPr>
        <w:pStyle w:val="paragraph"/>
        <w:numPr>
          <w:ilvl w:val="0"/>
          <w:numId w:val="9"/>
        </w:numPr>
        <w:shd w:val="clear" w:color="auto" w:fill="FFFFFF"/>
        <w:ind w:firstLine="360"/>
        <w:rPr>
          <w:rFonts w:asciiTheme="minorHAnsi" w:hAnsiTheme="minorHAnsi" w:cstheme="minorHAnsi"/>
        </w:rPr>
      </w:pPr>
      <w:r w:rsidRPr="009873C8">
        <w:rPr>
          <w:rStyle w:val="normaltextrun"/>
          <w:rFonts w:asciiTheme="minorHAnsi" w:hAnsiTheme="minorHAnsi" w:cstheme="minorHAnsi"/>
          <w:color w:val="000000"/>
        </w:rPr>
        <w:t>Encouragement to fill out FAFSA and send to UNCP </w:t>
      </w:r>
      <w:r w:rsidRPr="009873C8">
        <w:rPr>
          <w:rStyle w:val="eop"/>
          <w:rFonts w:asciiTheme="minorHAnsi" w:hAnsiTheme="minorHAnsi" w:cstheme="minorHAnsi"/>
          <w:color w:val="000000"/>
        </w:rPr>
        <w:t> </w:t>
      </w:r>
    </w:p>
    <w:p w14:paraId="0A9D4926" w14:textId="77777777" w:rsidR="009873C8" w:rsidRPr="009873C8" w:rsidRDefault="009873C8" w:rsidP="009873C8">
      <w:pPr>
        <w:pStyle w:val="paragraph"/>
        <w:shd w:val="clear" w:color="auto" w:fill="FFFFFF"/>
        <w:rPr>
          <w:rFonts w:asciiTheme="minorHAnsi" w:hAnsiTheme="minorHAnsi" w:cstheme="minorHAnsi"/>
        </w:rPr>
      </w:pPr>
    </w:p>
    <w:p w14:paraId="5854C1E0" w14:textId="539176C2" w:rsidR="009873C8" w:rsidRDefault="009873C8">
      <w:pPr>
        <w:rPr>
          <w:rFonts w:cstheme="minorHAnsi"/>
          <w:b/>
          <w:bCs/>
          <w:sz w:val="24"/>
          <w:szCs w:val="24"/>
          <w:u w:val="single"/>
        </w:rPr>
      </w:pPr>
      <w:r w:rsidRPr="009873C8">
        <w:rPr>
          <w:rFonts w:cstheme="minorHAnsi"/>
          <w:b/>
          <w:bCs/>
          <w:sz w:val="24"/>
          <w:szCs w:val="24"/>
          <w:u w:val="single"/>
        </w:rPr>
        <w:t>Day Two</w:t>
      </w:r>
    </w:p>
    <w:p w14:paraId="41866ADE" w14:textId="77777777"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b/>
          <w:bCs/>
          <w:color w:val="000000"/>
        </w:rPr>
        <w:t>Becoming a Brave – Admissions Overview</w:t>
      </w:r>
      <w:r w:rsidRPr="00A6493B">
        <w:rPr>
          <w:rStyle w:val="eop"/>
          <w:rFonts w:asciiTheme="minorHAnsi" w:hAnsiTheme="minorHAnsi" w:cstheme="minorHAnsi"/>
          <w:color w:val="000000"/>
        </w:rPr>
        <w:t> </w:t>
      </w:r>
    </w:p>
    <w:p w14:paraId="5CBEAA14" w14:textId="77777777"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i/>
          <w:iCs/>
          <w:color w:val="000000"/>
        </w:rPr>
        <w:t>Have you started your application process? Do you have questions about applying to college? Learn more about the admission process and everything you need to know about becoming a part of </w:t>
      </w:r>
      <w:proofErr w:type="spellStart"/>
      <w:r w:rsidRPr="00A6493B">
        <w:rPr>
          <w:rStyle w:val="normaltextrun"/>
          <w:rFonts w:asciiTheme="minorHAnsi" w:hAnsiTheme="minorHAnsi" w:cstheme="minorHAnsi"/>
          <w:i/>
          <w:iCs/>
          <w:color w:val="000000"/>
        </w:rPr>
        <w:t>BraveNation</w:t>
      </w:r>
      <w:proofErr w:type="spellEnd"/>
      <w:r w:rsidRPr="00A6493B">
        <w:rPr>
          <w:rStyle w:val="normaltextrun"/>
          <w:rFonts w:asciiTheme="minorHAnsi" w:hAnsiTheme="minorHAnsi" w:cstheme="minorHAnsi"/>
          <w:i/>
          <w:iCs/>
          <w:color w:val="000000"/>
        </w:rPr>
        <w:t>.</w:t>
      </w:r>
      <w:r w:rsidRPr="00A6493B">
        <w:rPr>
          <w:rStyle w:val="eop"/>
          <w:rFonts w:asciiTheme="minorHAnsi" w:hAnsiTheme="minorHAnsi" w:cstheme="minorHAnsi"/>
          <w:color w:val="000000"/>
        </w:rPr>
        <w:t> </w:t>
      </w:r>
    </w:p>
    <w:p w14:paraId="198F9C88" w14:textId="77777777" w:rsidR="009873C8" w:rsidRPr="00A6493B" w:rsidRDefault="009873C8" w:rsidP="009873C8">
      <w:pPr>
        <w:pStyle w:val="paragraph"/>
        <w:numPr>
          <w:ilvl w:val="0"/>
          <w:numId w:val="1"/>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Brief information about the university  </w:t>
      </w:r>
      <w:r w:rsidRPr="00A6493B">
        <w:rPr>
          <w:rStyle w:val="eop"/>
          <w:rFonts w:asciiTheme="minorHAnsi" w:hAnsiTheme="minorHAnsi" w:cstheme="minorHAnsi"/>
          <w:color w:val="000000"/>
        </w:rPr>
        <w:t> </w:t>
      </w:r>
    </w:p>
    <w:p w14:paraId="3574CA06" w14:textId="77777777" w:rsidR="009873C8" w:rsidRPr="00A6493B" w:rsidRDefault="009873C8" w:rsidP="009873C8">
      <w:pPr>
        <w:pStyle w:val="paragraph"/>
        <w:numPr>
          <w:ilvl w:val="0"/>
          <w:numId w:val="1"/>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How to apply </w:t>
      </w:r>
      <w:r w:rsidRPr="00A6493B">
        <w:rPr>
          <w:rStyle w:val="eop"/>
          <w:rFonts w:asciiTheme="minorHAnsi" w:hAnsiTheme="minorHAnsi" w:cstheme="minorHAnsi"/>
          <w:color w:val="000000"/>
        </w:rPr>
        <w:t> </w:t>
      </w:r>
    </w:p>
    <w:p w14:paraId="0E85E3F2" w14:textId="180E45E5" w:rsidR="009873C8" w:rsidRPr="00A6493B" w:rsidRDefault="009873C8" w:rsidP="009873C8">
      <w:pPr>
        <w:pStyle w:val="paragraph"/>
        <w:numPr>
          <w:ilvl w:val="0"/>
          <w:numId w:val="1"/>
        </w:numPr>
        <w:shd w:val="clear" w:color="auto" w:fill="FFFFFF"/>
        <w:ind w:firstLine="360"/>
        <w:rPr>
          <w:rStyle w:val="eop"/>
          <w:rFonts w:asciiTheme="minorHAnsi" w:hAnsiTheme="minorHAnsi" w:cstheme="minorHAnsi"/>
        </w:rPr>
      </w:pPr>
      <w:r w:rsidRPr="00A6493B">
        <w:rPr>
          <w:rStyle w:val="normaltextrun"/>
          <w:rFonts w:asciiTheme="minorHAnsi" w:hAnsiTheme="minorHAnsi" w:cstheme="minorHAnsi"/>
          <w:color w:val="000000"/>
        </w:rPr>
        <w:t>Admission requirements </w:t>
      </w:r>
      <w:r w:rsidRPr="00A6493B">
        <w:rPr>
          <w:rStyle w:val="eop"/>
          <w:rFonts w:asciiTheme="minorHAnsi" w:hAnsiTheme="minorHAnsi" w:cstheme="minorHAnsi"/>
          <w:color w:val="000000"/>
        </w:rPr>
        <w:t> </w:t>
      </w:r>
    </w:p>
    <w:p w14:paraId="02589ACD" w14:textId="77777777" w:rsidR="009873C8" w:rsidRPr="00A6493B" w:rsidRDefault="009873C8" w:rsidP="009873C8">
      <w:pPr>
        <w:pStyle w:val="paragraph"/>
        <w:shd w:val="clear" w:color="auto" w:fill="FFFFFF"/>
        <w:rPr>
          <w:rStyle w:val="normaltextrun"/>
          <w:rFonts w:asciiTheme="minorHAnsi" w:hAnsiTheme="minorHAnsi" w:cstheme="minorHAnsi"/>
          <w:b/>
          <w:bCs/>
          <w:color w:val="000000"/>
        </w:rPr>
      </w:pPr>
    </w:p>
    <w:p w14:paraId="5F8307D9" w14:textId="5F455848"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b/>
          <w:bCs/>
          <w:color w:val="000000"/>
        </w:rPr>
        <w:t>University 101 – New Student Programs/Center for Student Success</w:t>
      </w:r>
      <w:r w:rsidRPr="00A6493B">
        <w:rPr>
          <w:rStyle w:val="eop"/>
          <w:rFonts w:asciiTheme="minorHAnsi" w:hAnsiTheme="minorHAnsi" w:cstheme="minorHAnsi"/>
          <w:color w:val="000000"/>
        </w:rPr>
        <w:t> </w:t>
      </w:r>
    </w:p>
    <w:p w14:paraId="40D0F2F6" w14:textId="77777777"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i/>
          <w:iCs/>
          <w:color w:val="000000"/>
        </w:rPr>
        <w:t>You’re admitted – what’s next? Common transition issues and services available to make the first-year experience amazing.</w:t>
      </w:r>
      <w:r w:rsidRPr="00A6493B">
        <w:rPr>
          <w:rStyle w:val="normaltextrun"/>
          <w:rFonts w:asciiTheme="minorHAnsi" w:hAnsiTheme="minorHAnsi" w:cstheme="minorHAnsi"/>
          <w:b/>
          <w:bCs/>
          <w:i/>
          <w:iCs/>
          <w:color w:val="000000"/>
        </w:rPr>
        <w:t> </w:t>
      </w:r>
      <w:r w:rsidRPr="00A6493B">
        <w:rPr>
          <w:rStyle w:val="eop"/>
          <w:rFonts w:asciiTheme="minorHAnsi" w:hAnsiTheme="minorHAnsi" w:cstheme="minorHAnsi"/>
          <w:color w:val="000000"/>
        </w:rPr>
        <w:t> </w:t>
      </w:r>
    </w:p>
    <w:p w14:paraId="2B05AD1F" w14:textId="77777777" w:rsidR="009873C8" w:rsidRPr="00A6493B" w:rsidRDefault="009873C8" w:rsidP="009873C8">
      <w:pPr>
        <w:pStyle w:val="paragraph"/>
        <w:numPr>
          <w:ilvl w:val="0"/>
          <w:numId w:val="6"/>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Orientation</w:t>
      </w:r>
      <w:r w:rsidRPr="00A6493B">
        <w:rPr>
          <w:rStyle w:val="eop"/>
          <w:rFonts w:asciiTheme="minorHAnsi" w:eastAsia="Times New Roman" w:hAnsiTheme="minorHAnsi" w:cstheme="minorHAnsi"/>
          <w:color w:val="000000"/>
        </w:rPr>
        <w:t> </w:t>
      </w:r>
    </w:p>
    <w:p w14:paraId="13CF4B5E" w14:textId="77777777" w:rsidR="009873C8" w:rsidRPr="00A6493B" w:rsidRDefault="009873C8" w:rsidP="009873C8">
      <w:pPr>
        <w:pStyle w:val="paragraph"/>
        <w:numPr>
          <w:ilvl w:val="1"/>
          <w:numId w:val="6"/>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Advising</w:t>
      </w:r>
      <w:r w:rsidRPr="00A6493B">
        <w:rPr>
          <w:rStyle w:val="eop"/>
          <w:rFonts w:asciiTheme="minorHAnsi" w:eastAsia="Times New Roman" w:hAnsiTheme="minorHAnsi" w:cstheme="minorHAnsi"/>
          <w:color w:val="000000"/>
        </w:rPr>
        <w:t> </w:t>
      </w:r>
    </w:p>
    <w:p w14:paraId="128B051B" w14:textId="77777777" w:rsidR="009873C8" w:rsidRPr="00A6493B" w:rsidRDefault="009873C8" w:rsidP="009873C8">
      <w:pPr>
        <w:pStyle w:val="paragraph"/>
        <w:numPr>
          <w:ilvl w:val="0"/>
          <w:numId w:val="6"/>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Living and Learning Communities</w:t>
      </w:r>
      <w:r w:rsidRPr="00A6493B">
        <w:rPr>
          <w:rStyle w:val="eop"/>
          <w:rFonts w:asciiTheme="minorHAnsi" w:eastAsia="Times New Roman" w:hAnsiTheme="minorHAnsi" w:cstheme="minorHAnsi"/>
          <w:color w:val="000000"/>
        </w:rPr>
        <w:t> </w:t>
      </w:r>
    </w:p>
    <w:p w14:paraId="7A4F99DF" w14:textId="77777777" w:rsidR="009873C8" w:rsidRPr="00A6493B" w:rsidRDefault="009873C8" w:rsidP="009873C8">
      <w:pPr>
        <w:pStyle w:val="paragraph"/>
        <w:numPr>
          <w:ilvl w:val="0"/>
          <w:numId w:val="6"/>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Welcome Week</w:t>
      </w:r>
      <w:r w:rsidRPr="00A6493B">
        <w:rPr>
          <w:rStyle w:val="eop"/>
          <w:rFonts w:asciiTheme="minorHAnsi" w:eastAsia="Times New Roman" w:hAnsiTheme="minorHAnsi" w:cstheme="minorHAnsi"/>
          <w:color w:val="000000"/>
        </w:rPr>
        <w:t> </w:t>
      </w:r>
    </w:p>
    <w:p w14:paraId="5ACF01A3" w14:textId="77777777" w:rsidR="009873C8" w:rsidRPr="00A6493B" w:rsidRDefault="009873C8" w:rsidP="009873C8">
      <w:pPr>
        <w:pStyle w:val="paragraph"/>
        <w:numPr>
          <w:ilvl w:val="0"/>
          <w:numId w:val="6"/>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Peer Mentoring Program</w:t>
      </w:r>
      <w:r w:rsidRPr="00A6493B">
        <w:rPr>
          <w:rStyle w:val="eop"/>
          <w:rFonts w:asciiTheme="minorHAnsi" w:eastAsia="Times New Roman" w:hAnsiTheme="minorHAnsi" w:cstheme="minorHAnsi"/>
          <w:color w:val="000000"/>
        </w:rPr>
        <w:t> </w:t>
      </w:r>
    </w:p>
    <w:p w14:paraId="527EAD58" w14:textId="77777777" w:rsidR="009873C8" w:rsidRPr="00A6493B" w:rsidRDefault="009873C8" w:rsidP="009873C8">
      <w:pPr>
        <w:pStyle w:val="paragraph"/>
        <w:numPr>
          <w:ilvl w:val="0"/>
          <w:numId w:val="7"/>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Writing Center</w:t>
      </w:r>
      <w:r w:rsidRPr="00A6493B">
        <w:rPr>
          <w:rStyle w:val="eop"/>
          <w:rFonts w:asciiTheme="minorHAnsi" w:eastAsia="Times New Roman" w:hAnsiTheme="minorHAnsi" w:cstheme="minorHAnsi"/>
          <w:color w:val="000000"/>
        </w:rPr>
        <w:t> </w:t>
      </w:r>
    </w:p>
    <w:p w14:paraId="51CD5559" w14:textId="5727C326" w:rsidR="009873C8" w:rsidRPr="00A6493B" w:rsidRDefault="009873C8" w:rsidP="009873C8">
      <w:pPr>
        <w:pStyle w:val="paragraph"/>
        <w:numPr>
          <w:ilvl w:val="0"/>
          <w:numId w:val="7"/>
        </w:numPr>
        <w:shd w:val="clear" w:color="auto" w:fill="FFFFFF"/>
        <w:rPr>
          <w:rStyle w:val="eop"/>
          <w:rFonts w:asciiTheme="minorHAnsi" w:eastAsia="Times New Roman" w:hAnsiTheme="minorHAnsi" w:cstheme="minorHAnsi"/>
        </w:rPr>
      </w:pPr>
      <w:r w:rsidRPr="00A6493B">
        <w:rPr>
          <w:rStyle w:val="normaltextrun"/>
          <w:rFonts w:asciiTheme="minorHAnsi" w:eastAsia="Times New Roman" w:hAnsiTheme="minorHAnsi" w:cstheme="minorHAnsi"/>
          <w:color w:val="000000"/>
        </w:rPr>
        <w:t>Tutoring</w:t>
      </w:r>
      <w:r w:rsidRPr="00A6493B">
        <w:rPr>
          <w:rStyle w:val="eop"/>
          <w:rFonts w:asciiTheme="minorHAnsi" w:eastAsia="Times New Roman" w:hAnsiTheme="minorHAnsi" w:cstheme="minorHAnsi"/>
          <w:color w:val="000000"/>
        </w:rPr>
        <w:t> </w:t>
      </w:r>
    </w:p>
    <w:p w14:paraId="5B6E37BF" w14:textId="77777777" w:rsidR="009873C8" w:rsidRPr="00A6493B" w:rsidRDefault="009873C8" w:rsidP="009873C8">
      <w:pPr>
        <w:pStyle w:val="paragraph"/>
        <w:shd w:val="clear" w:color="auto" w:fill="FFFFFF"/>
        <w:rPr>
          <w:rStyle w:val="normaltextrun"/>
          <w:rFonts w:asciiTheme="minorHAnsi" w:hAnsiTheme="minorHAnsi" w:cstheme="minorHAnsi"/>
          <w:b/>
          <w:bCs/>
          <w:color w:val="000000"/>
        </w:rPr>
      </w:pPr>
    </w:p>
    <w:p w14:paraId="07E4D798" w14:textId="67DACDDA" w:rsidR="006A2C01" w:rsidRPr="006A2C01" w:rsidRDefault="006A2C01" w:rsidP="006A2C01">
      <w:pPr>
        <w:pStyle w:val="paragraph"/>
        <w:shd w:val="clear" w:color="auto" w:fill="FFFFFF"/>
        <w:rPr>
          <w:rFonts w:ascii="Segoe UI" w:hAnsi="Segoe UI" w:cs="Segoe UI"/>
        </w:rPr>
      </w:pPr>
      <w:r w:rsidRPr="006A2C01">
        <w:rPr>
          <w:rStyle w:val="normaltextrun"/>
          <w:b/>
          <w:bCs/>
          <w:color w:val="000000"/>
        </w:rPr>
        <w:t>You Can Get There </w:t>
      </w:r>
      <w:r w:rsidRPr="006A2C01">
        <w:rPr>
          <w:rStyle w:val="normaltextrun"/>
          <w:b/>
          <w:bCs/>
          <w:color w:val="000000"/>
        </w:rPr>
        <w:t>from</w:t>
      </w:r>
      <w:r w:rsidRPr="006A2C01">
        <w:rPr>
          <w:rStyle w:val="normaltextrun"/>
          <w:b/>
          <w:bCs/>
          <w:color w:val="000000"/>
        </w:rPr>
        <w:t> Here! - Pathways</w:t>
      </w:r>
      <w:r w:rsidRPr="006A2C01">
        <w:rPr>
          <w:rStyle w:val="eop"/>
          <w:color w:val="000000"/>
        </w:rPr>
        <w:t> </w:t>
      </w:r>
    </w:p>
    <w:p w14:paraId="712F8EF3" w14:textId="397E9AC7" w:rsidR="006A2C01" w:rsidRDefault="006A2C01" w:rsidP="006A2C01">
      <w:pPr>
        <w:pStyle w:val="paragraph"/>
        <w:shd w:val="clear" w:color="auto" w:fill="FFFFFF"/>
        <w:rPr>
          <w:rStyle w:val="eop"/>
          <w:color w:val="000000"/>
        </w:rPr>
      </w:pPr>
      <w:r w:rsidRPr="006A2C01">
        <w:rPr>
          <w:rStyle w:val="normaltextrun"/>
          <w:i/>
          <w:iCs/>
          <w:color w:val="000000"/>
        </w:rPr>
        <w:t>Do you have big plans for your future? UNC Pembroke has a ton of pathway programs to ensure that you can most definitely get there from here!</w:t>
      </w:r>
      <w:r w:rsidRPr="006A2C01">
        <w:rPr>
          <w:rStyle w:val="eop"/>
          <w:color w:val="000000"/>
        </w:rPr>
        <w:t> </w:t>
      </w:r>
    </w:p>
    <w:p w14:paraId="4904931E" w14:textId="77777777" w:rsidR="006A2C01" w:rsidRPr="006A2C01" w:rsidRDefault="006A2C01" w:rsidP="006A2C01">
      <w:pPr>
        <w:pStyle w:val="paragraph"/>
        <w:shd w:val="clear" w:color="auto" w:fill="FFFFFF"/>
        <w:rPr>
          <w:rFonts w:ascii="Segoe UI" w:hAnsi="Segoe UI" w:cs="Segoe UI"/>
        </w:rPr>
      </w:pPr>
    </w:p>
    <w:p w14:paraId="55B50FEB" w14:textId="45C2E37F" w:rsidR="009873C8" w:rsidRPr="00A6493B" w:rsidRDefault="009873C8" w:rsidP="009873C8">
      <w:pPr>
        <w:pStyle w:val="paragraph"/>
        <w:shd w:val="clear" w:color="auto" w:fill="FFFFFF"/>
        <w:rPr>
          <w:rFonts w:ascii="Segoe UI" w:hAnsi="Segoe UI" w:cs="Segoe UI"/>
        </w:rPr>
      </w:pPr>
      <w:r w:rsidRPr="00A6493B">
        <w:rPr>
          <w:rStyle w:val="normaltextrun"/>
          <w:b/>
          <w:bCs/>
          <w:color w:val="000000"/>
        </w:rPr>
        <w:t>Housing</w:t>
      </w:r>
      <w:r w:rsidRPr="00A6493B">
        <w:rPr>
          <w:rStyle w:val="eop"/>
          <w:color w:val="000000"/>
        </w:rPr>
        <w:t> </w:t>
      </w:r>
    </w:p>
    <w:p w14:paraId="1E30809E" w14:textId="609E5E85" w:rsidR="009873C8" w:rsidRPr="00A6493B" w:rsidRDefault="009873C8" w:rsidP="009873C8">
      <w:pPr>
        <w:pStyle w:val="paragraph"/>
        <w:shd w:val="clear" w:color="auto" w:fill="FFFFFF"/>
        <w:rPr>
          <w:rStyle w:val="eop"/>
          <w:color w:val="000000"/>
        </w:rPr>
      </w:pPr>
      <w:r w:rsidRPr="00A6493B">
        <w:rPr>
          <w:rStyle w:val="normaltextrun"/>
          <w:i/>
          <w:iCs/>
          <w:color w:val="000000"/>
        </w:rPr>
        <w:t>Our well-appointed residence halls and apartment-style communities offer a vibrant, active campus community for you to be a part of! Learn more about the benefits of living on campus from our students and residential staff.  </w:t>
      </w:r>
      <w:r w:rsidRPr="00A6493B">
        <w:rPr>
          <w:rStyle w:val="eop"/>
          <w:color w:val="000000"/>
        </w:rPr>
        <w:t> </w:t>
      </w:r>
    </w:p>
    <w:p w14:paraId="369CF6EC" w14:textId="3EB99713" w:rsidR="009873C8" w:rsidRPr="00A6493B" w:rsidRDefault="009873C8" w:rsidP="009873C8">
      <w:pPr>
        <w:pStyle w:val="paragraph"/>
        <w:shd w:val="clear" w:color="auto" w:fill="FFFFFF"/>
        <w:rPr>
          <w:rStyle w:val="eop"/>
          <w:color w:val="000000"/>
        </w:rPr>
      </w:pPr>
    </w:p>
    <w:p w14:paraId="73B914BC" w14:textId="7B70EAFB" w:rsidR="009873C8" w:rsidRPr="00A6493B" w:rsidRDefault="009873C8" w:rsidP="009873C8">
      <w:pPr>
        <w:pStyle w:val="paragraph"/>
        <w:shd w:val="clear" w:color="auto" w:fill="FFFFFF"/>
        <w:rPr>
          <w:rFonts w:ascii="Segoe UI" w:hAnsi="Segoe UI" w:cs="Segoe UI"/>
        </w:rPr>
      </w:pPr>
      <w:r w:rsidRPr="00A6493B">
        <w:rPr>
          <w:rStyle w:val="normaltextrun"/>
          <w:b/>
          <w:bCs/>
          <w:color w:val="000000"/>
        </w:rPr>
        <w:t>College of Health Sciences</w:t>
      </w:r>
      <w:r w:rsidRPr="00A6493B">
        <w:rPr>
          <w:rStyle w:val="eop"/>
          <w:color w:val="000000"/>
        </w:rPr>
        <w:t>/</w:t>
      </w:r>
      <w:r w:rsidRPr="00A6493B">
        <w:rPr>
          <w:rStyle w:val="eop"/>
          <w:b/>
          <w:bCs/>
          <w:color w:val="000000"/>
        </w:rPr>
        <w:t>McKenzie-Elliott School of Nursing</w:t>
      </w:r>
    </w:p>
    <w:p w14:paraId="565137ED" w14:textId="63A798C2" w:rsidR="009873C8" w:rsidRPr="00A6493B" w:rsidRDefault="009873C8" w:rsidP="009873C8">
      <w:pPr>
        <w:pStyle w:val="paragraph"/>
        <w:shd w:val="clear" w:color="auto" w:fill="FFFFFF"/>
        <w:rPr>
          <w:rFonts w:ascii="Segoe UI" w:hAnsi="Segoe UI" w:cs="Segoe UI"/>
        </w:rPr>
      </w:pPr>
      <w:r w:rsidRPr="00A6493B">
        <w:rPr>
          <w:rStyle w:val="normaltextrun"/>
          <w:i/>
          <w:iCs/>
          <w:color w:val="000000"/>
        </w:rPr>
        <w:t>Are you planning on entering the medical field? Come learn more about our distinguished College of Health Sciences</w:t>
      </w:r>
      <w:r w:rsidRPr="00A6493B">
        <w:rPr>
          <w:rStyle w:val="normaltextrun"/>
          <w:i/>
          <w:iCs/>
          <w:color w:val="000000"/>
        </w:rPr>
        <w:t>, and School of Nursing</w:t>
      </w:r>
      <w:r w:rsidRPr="00A6493B">
        <w:rPr>
          <w:rStyle w:val="normaltextrun"/>
          <w:i/>
          <w:iCs/>
          <w:color w:val="000000"/>
        </w:rPr>
        <w:t>.</w:t>
      </w:r>
      <w:r w:rsidRPr="00A6493B">
        <w:rPr>
          <w:rStyle w:val="eop"/>
          <w:color w:val="000000"/>
        </w:rPr>
        <w:t> </w:t>
      </w:r>
    </w:p>
    <w:p w14:paraId="2F9C2A3C" w14:textId="77777777" w:rsidR="009873C8" w:rsidRPr="00A6493B" w:rsidRDefault="009873C8" w:rsidP="009873C8">
      <w:pPr>
        <w:pStyle w:val="paragraph"/>
        <w:shd w:val="clear" w:color="auto" w:fill="FFFFFF"/>
        <w:rPr>
          <w:rFonts w:ascii="Segoe UI" w:hAnsi="Segoe UI" w:cs="Segoe UI"/>
        </w:rPr>
      </w:pPr>
    </w:p>
    <w:p w14:paraId="58D38528" w14:textId="77777777" w:rsidR="009873C8" w:rsidRPr="00A6493B" w:rsidRDefault="009873C8" w:rsidP="009873C8">
      <w:pPr>
        <w:pStyle w:val="paragraph"/>
        <w:shd w:val="clear" w:color="auto" w:fill="FFFFFF"/>
        <w:rPr>
          <w:rFonts w:ascii="Segoe UI" w:hAnsi="Segoe UI" w:cs="Segoe UI"/>
        </w:rPr>
      </w:pPr>
      <w:r w:rsidRPr="00A6493B">
        <w:rPr>
          <w:rStyle w:val="normaltextrun"/>
          <w:b/>
          <w:bCs/>
          <w:color w:val="000000"/>
        </w:rPr>
        <w:t>College of Arts and Sciences</w:t>
      </w:r>
      <w:r w:rsidRPr="00A6493B">
        <w:rPr>
          <w:rStyle w:val="eop"/>
          <w:color w:val="000000"/>
        </w:rPr>
        <w:t> </w:t>
      </w:r>
    </w:p>
    <w:p w14:paraId="276A3C8E" w14:textId="4C9C6895" w:rsidR="009873C8" w:rsidRPr="00A6493B" w:rsidRDefault="009873C8" w:rsidP="009873C8">
      <w:pPr>
        <w:pStyle w:val="paragraph"/>
        <w:shd w:val="clear" w:color="auto" w:fill="FFFFFF"/>
        <w:rPr>
          <w:rFonts w:ascii="Segoe UI" w:hAnsi="Segoe UI" w:cs="Segoe UI"/>
        </w:rPr>
      </w:pPr>
      <w:r w:rsidRPr="00A6493B">
        <w:rPr>
          <w:rStyle w:val="normaltextrun"/>
          <w:i/>
          <w:iCs/>
          <w:color w:val="000000"/>
        </w:rPr>
        <w:t>UNC Pembroke is broken down into 5 schools, come learn more about the opportunities awaiting you in the College of Arts and Sciences!</w:t>
      </w:r>
      <w:r w:rsidRPr="00A6493B">
        <w:rPr>
          <w:rStyle w:val="eop"/>
          <w:color w:val="000000"/>
        </w:rPr>
        <w:t> </w:t>
      </w:r>
    </w:p>
    <w:p w14:paraId="4E4FA2D7" w14:textId="77777777" w:rsidR="009873C8" w:rsidRPr="00A6493B" w:rsidRDefault="009873C8" w:rsidP="0046659E">
      <w:pPr>
        <w:pStyle w:val="paragraph"/>
        <w:shd w:val="clear" w:color="auto" w:fill="FFFFFF"/>
        <w:rPr>
          <w:rFonts w:asciiTheme="minorHAnsi" w:hAnsiTheme="minorHAnsi" w:cstheme="minorHAnsi"/>
        </w:rPr>
      </w:pPr>
    </w:p>
    <w:p w14:paraId="14DBB0AF" w14:textId="77777777"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b/>
          <w:bCs/>
          <w:color w:val="000000"/>
        </w:rPr>
        <w:t>Student Panel: Why I chose to be a Brave</w:t>
      </w:r>
      <w:r w:rsidRPr="00A6493B">
        <w:rPr>
          <w:rStyle w:val="eop"/>
          <w:rFonts w:asciiTheme="minorHAnsi" w:hAnsiTheme="minorHAnsi" w:cstheme="minorHAnsi"/>
          <w:color w:val="000000"/>
        </w:rPr>
        <w:t> </w:t>
      </w:r>
    </w:p>
    <w:p w14:paraId="4B15E537" w14:textId="77777777" w:rsidR="009873C8" w:rsidRPr="00A6493B" w:rsidRDefault="009873C8" w:rsidP="009873C8">
      <w:pPr>
        <w:pStyle w:val="paragraph"/>
        <w:shd w:val="clear" w:color="auto" w:fill="FFFFFF"/>
        <w:rPr>
          <w:rFonts w:asciiTheme="minorHAnsi" w:hAnsiTheme="minorHAnsi" w:cstheme="minorHAnsi"/>
        </w:rPr>
      </w:pPr>
      <w:r w:rsidRPr="00A6493B">
        <w:rPr>
          <w:rStyle w:val="normaltextrun"/>
          <w:rFonts w:asciiTheme="minorHAnsi" w:hAnsiTheme="minorHAnsi" w:cstheme="minorHAnsi"/>
          <w:i/>
          <w:iCs/>
          <w:color w:val="000000"/>
        </w:rPr>
        <w:t>Want to know what it is really like to be a Brave? These students will give you a glimpse into their academic and personal experiences.</w:t>
      </w:r>
      <w:r w:rsidRPr="00A6493B">
        <w:rPr>
          <w:rStyle w:val="eop"/>
          <w:rFonts w:asciiTheme="minorHAnsi" w:hAnsiTheme="minorHAnsi" w:cstheme="minorHAnsi"/>
          <w:color w:val="000000"/>
        </w:rPr>
        <w:t> </w:t>
      </w:r>
    </w:p>
    <w:p w14:paraId="22075F4D" w14:textId="77777777" w:rsidR="009873C8" w:rsidRPr="00A6493B" w:rsidRDefault="009873C8" w:rsidP="009873C8">
      <w:pPr>
        <w:pStyle w:val="paragraph"/>
        <w:numPr>
          <w:ilvl w:val="0"/>
          <w:numId w:val="5"/>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Why I chose UNCP</w:t>
      </w:r>
      <w:r w:rsidRPr="00A6493B">
        <w:rPr>
          <w:rStyle w:val="eop"/>
          <w:rFonts w:asciiTheme="minorHAnsi" w:eastAsia="Times New Roman" w:hAnsiTheme="minorHAnsi" w:cstheme="minorHAnsi"/>
          <w:color w:val="000000"/>
        </w:rPr>
        <w:t> </w:t>
      </w:r>
    </w:p>
    <w:p w14:paraId="0FDFCB2B" w14:textId="77777777" w:rsidR="009873C8" w:rsidRPr="00A6493B" w:rsidRDefault="009873C8" w:rsidP="009873C8">
      <w:pPr>
        <w:pStyle w:val="paragraph"/>
        <w:numPr>
          <w:ilvl w:val="0"/>
          <w:numId w:val="5"/>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Best thing about UNCP</w:t>
      </w:r>
      <w:r w:rsidRPr="00A6493B">
        <w:rPr>
          <w:rStyle w:val="eop"/>
          <w:rFonts w:asciiTheme="minorHAnsi" w:eastAsia="Times New Roman" w:hAnsiTheme="minorHAnsi" w:cstheme="minorHAnsi"/>
          <w:color w:val="000000"/>
        </w:rPr>
        <w:t> </w:t>
      </w:r>
    </w:p>
    <w:p w14:paraId="1781DAF5" w14:textId="77777777" w:rsidR="009873C8" w:rsidRPr="00A6493B" w:rsidRDefault="009873C8" w:rsidP="009873C8">
      <w:pPr>
        <w:pStyle w:val="paragraph"/>
        <w:numPr>
          <w:ilvl w:val="0"/>
          <w:numId w:val="5"/>
        </w:numPr>
        <w:shd w:val="clear" w:color="auto" w:fill="FFFFFF"/>
        <w:rPr>
          <w:rFonts w:asciiTheme="minorHAnsi" w:eastAsia="Times New Roman" w:hAnsiTheme="minorHAnsi" w:cstheme="minorHAnsi"/>
        </w:rPr>
      </w:pPr>
      <w:r w:rsidRPr="00A6493B">
        <w:rPr>
          <w:rStyle w:val="normaltextrun"/>
          <w:rFonts w:asciiTheme="minorHAnsi" w:eastAsia="Times New Roman" w:hAnsiTheme="minorHAnsi" w:cstheme="minorHAnsi"/>
          <w:color w:val="000000"/>
        </w:rPr>
        <w:t>What should a student consider when looking for a college?</w:t>
      </w:r>
      <w:r w:rsidRPr="00A6493B">
        <w:rPr>
          <w:rStyle w:val="eop"/>
          <w:rFonts w:asciiTheme="minorHAnsi" w:eastAsia="Times New Roman" w:hAnsiTheme="minorHAnsi" w:cstheme="minorHAnsi"/>
          <w:color w:val="000000"/>
        </w:rPr>
        <w:t> </w:t>
      </w:r>
    </w:p>
    <w:p w14:paraId="0BF89E17" w14:textId="77777777" w:rsidR="0046659E" w:rsidRPr="00A6493B" w:rsidRDefault="0046659E" w:rsidP="0046659E">
      <w:pPr>
        <w:pStyle w:val="paragraph"/>
        <w:shd w:val="clear" w:color="auto" w:fill="FFFFFF"/>
        <w:rPr>
          <w:rFonts w:asciiTheme="minorHAnsi" w:hAnsiTheme="minorHAnsi" w:cstheme="minorHAnsi"/>
        </w:rPr>
      </w:pPr>
      <w:r w:rsidRPr="00A6493B">
        <w:rPr>
          <w:rStyle w:val="normaltextrun"/>
          <w:rFonts w:asciiTheme="minorHAnsi" w:hAnsiTheme="minorHAnsi" w:cstheme="minorHAnsi"/>
          <w:b/>
          <w:bCs/>
          <w:color w:val="000000"/>
        </w:rPr>
        <w:lastRenderedPageBreak/>
        <w:t>Money Talks </w:t>
      </w:r>
      <w:r w:rsidRPr="00A6493B">
        <w:rPr>
          <w:rStyle w:val="eop"/>
          <w:rFonts w:asciiTheme="minorHAnsi" w:hAnsiTheme="minorHAnsi" w:cstheme="minorHAnsi"/>
          <w:color w:val="000000"/>
        </w:rPr>
        <w:t> </w:t>
      </w:r>
    </w:p>
    <w:p w14:paraId="5BD59319" w14:textId="77777777" w:rsidR="0046659E" w:rsidRPr="00A6493B" w:rsidRDefault="0046659E" w:rsidP="0046659E">
      <w:pPr>
        <w:pStyle w:val="paragraph"/>
        <w:shd w:val="clear" w:color="auto" w:fill="FFFFFF"/>
        <w:rPr>
          <w:rFonts w:asciiTheme="minorHAnsi" w:hAnsiTheme="minorHAnsi" w:cstheme="minorHAnsi"/>
        </w:rPr>
      </w:pPr>
      <w:r w:rsidRPr="00A6493B">
        <w:rPr>
          <w:rStyle w:val="normaltextrun"/>
          <w:rFonts w:asciiTheme="minorHAnsi" w:hAnsiTheme="minorHAnsi" w:cstheme="minorHAnsi"/>
          <w:i/>
          <w:iCs/>
          <w:color w:val="000000"/>
        </w:rPr>
        <w:t>Catch the latest information on the financial aid process, NC Promise, and scholarship opportunities.</w:t>
      </w:r>
      <w:r w:rsidRPr="00A6493B">
        <w:rPr>
          <w:rStyle w:val="eop"/>
          <w:rFonts w:asciiTheme="minorHAnsi" w:hAnsiTheme="minorHAnsi" w:cstheme="minorHAnsi"/>
          <w:color w:val="000000"/>
        </w:rPr>
        <w:t> </w:t>
      </w:r>
    </w:p>
    <w:p w14:paraId="2B790F82" w14:textId="77777777" w:rsidR="0046659E" w:rsidRPr="00A6493B" w:rsidRDefault="0046659E" w:rsidP="0046659E">
      <w:pPr>
        <w:pStyle w:val="paragraph"/>
        <w:numPr>
          <w:ilvl w:val="0"/>
          <w:numId w:val="8"/>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Review of NC Promise and average cost </w:t>
      </w:r>
      <w:r w:rsidRPr="00A6493B">
        <w:rPr>
          <w:rStyle w:val="eop"/>
          <w:rFonts w:asciiTheme="minorHAnsi" w:hAnsiTheme="minorHAnsi" w:cstheme="minorHAnsi"/>
          <w:color w:val="000000"/>
        </w:rPr>
        <w:t> </w:t>
      </w:r>
    </w:p>
    <w:p w14:paraId="5E54B781" w14:textId="77777777" w:rsidR="0046659E" w:rsidRPr="00A6493B" w:rsidRDefault="0046659E" w:rsidP="0046659E">
      <w:pPr>
        <w:pStyle w:val="paragraph"/>
        <w:numPr>
          <w:ilvl w:val="0"/>
          <w:numId w:val="8"/>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Review of the types of aid </w:t>
      </w:r>
      <w:r w:rsidRPr="00A6493B">
        <w:rPr>
          <w:rStyle w:val="eop"/>
          <w:rFonts w:asciiTheme="minorHAnsi" w:hAnsiTheme="minorHAnsi" w:cstheme="minorHAnsi"/>
          <w:color w:val="000000"/>
        </w:rPr>
        <w:t> </w:t>
      </w:r>
    </w:p>
    <w:p w14:paraId="7310C26D" w14:textId="77777777" w:rsidR="0046659E" w:rsidRPr="00A6493B" w:rsidRDefault="0046659E" w:rsidP="0046659E">
      <w:pPr>
        <w:pStyle w:val="paragraph"/>
        <w:numPr>
          <w:ilvl w:val="0"/>
          <w:numId w:val="8"/>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Scholarships </w:t>
      </w:r>
      <w:r w:rsidRPr="00A6493B">
        <w:rPr>
          <w:rStyle w:val="eop"/>
          <w:rFonts w:asciiTheme="minorHAnsi" w:hAnsiTheme="minorHAnsi" w:cstheme="minorHAnsi"/>
          <w:color w:val="000000"/>
        </w:rPr>
        <w:t> </w:t>
      </w:r>
    </w:p>
    <w:p w14:paraId="64FFC562" w14:textId="77777777" w:rsidR="0046659E" w:rsidRPr="00A6493B" w:rsidRDefault="0046659E" w:rsidP="0046659E">
      <w:pPr>
        <w:pStyle w:val="paragraph"/>
        <w:numPr>
          <w:ilvl w:val="0"/>
          <w:numId w:val="9"/>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Grants  </w:t>
      </w:r>
      <w:r w:rsidRPr="00A6493B">
        <w:rPr>
          <w:rStyle w:val="eop"/>
          <w:rFonts w:asciiTheme="minorHAnsi" w:hAnsiTheme="minorHAnsi" w:cstheme="minorHAnsi"/>
          <w:color w:val="000000"/>
        </w:rPr>
        <w:t> </w:t>
      </w:r>
    </w:p>
    <w:p w14:paraId="43442F1F" w14:textId="77777777" w:rsidR="0046659E" w:rsidRPr="00A6493B" w:rsidRDefault="0046659E" w:rsidP="0046659E">
      <w:pPr>
        <w:pStyle w:val="paragraph"/>
        <w:numPr>
          <w:ilvl w:val="0"/>
          <w:numId w:val="9"/>
        </w:numPr>
        <w:shd w:val="clear" w:color="auto" w:fill="FFFFFF"/>
        <w:ind w:firstLine="360"/>
        <w:rPr>
          <w:rFonts w:asciiTheme="minorHAnsi" w:hAnsiTheme="minorHAnsi" w:cstheme="minorHAnsi"/>
        </w:rPr>
      </w:pPr>
      <w:r w:rsidRPr="00A6493B">
        <w:rPr>
          <w:rStyle w:val="normaltextrun"/>
          <w:rFonts w:asciiTheme="minorHAnsi" w:hAnsiTheme="minorHAnsi" w:cstheme="minorHAnsi"/>
          <w:color w:val="000000"/>
        </w:rPr>
        <w:t>Loans </w:t>
      </w:r>
      <w:r w:rsidRPr="00A6493B">
        <w:rPr>
          <w:rStyle w:val="eop"/>
          <w:rFonts w:asciiTheme="minorHAnsi" w:hAnsiTheme="minorHAnsi" w:cstheme="minorHAnsi"/>
          <w:color w:val="000000"/>
        </w:rPr>
        <w:t> </w:t>
      </w:r>
    </w:p>
    <w:p w14:paraId="29D08F08" w14:textId="77777777" w:rsidR="0046659E" w:rsidRPr="00A6493B" w:rsidRDefault="0046659E" w:rsidP="0046659E">
      <w:pPr>
        <w:pStyle w:val="paragraph"/>
        <w:numPr>
          <w:ilvl w:val="0"/>
          <w:numId w:val="9"/>
        </w:numPr>
        <w:shd w:val="clear" w:color="auto" w:fill="FFFFFF"/>
        <w:ind w:firstLine="360"/>
        <w:rPr>
          <w:rStyle w:val="eop"/>
          <w:rFonts w:asciiTheme="minorHAnsi" w:hAnsiTheme="minorHAnsi" w:cstheme="minorHAnsi"/>
        </w:rPr>
      </w:pPr>
      <w:r w:rsidRPr="00A6493B">
        <w:rPr>
          <w:rStyle w:val="normaltextrun"/>
          <w:rFonts w:asciiTheme="minorHAnsi" w:hAnsiTheme="minorHAnsi" w:cstheme="minorHAnsi"/>
          <w:color w:val="000000"/>
        </w:rPr>
        <w:t>Encouragement to fill out FAFSA and send to UNCP </w:t>
      </w:r>
      <w:r w:rsidRPr="00A6493B">
        <w:rPr>
          <w:rStyle w:val="eop"/>
          <w:rFonts w:asciiTheme="minorHAnsi" w:hAnsiTheme="minorHAnsi" w:cstheme="minorHAnsi"/>
          <w:color w:val="000000"/>
        </w:rPr>
        <w:t> </w:t>
      </w:r>
    </w:p>
    <w:bookmarkEnd w:id="0"/>
    <w:p w14:paraId="3AE4105C" w14:textId="77777777" w:rsidR="009873C8" w:rsidRPr="009873C8" w:rsidRDefault="009873C8" w:rsidP="009873C8">
      <w:pPr>
        <w:pStyle w:val="paragraph"/>
        <w:shd w:val="clear" w:color="auto" w:fill="FFFFFF"/>
        <w:spacing w:after="240"/>
        <w:rPr>
          <w:rFonts w:asciiTheme="minorHAnsi" w:eastAsia="Times New Roman" w:hAnsiTheme="minorHAnsi" w:cstheme="minorHAnsi"/>
        </w:rPr>
      </w:pPr>
    </w:p>
    <w:p w14:paraId="1A527229" w14:textId="77777777" w:rsidR="009873C8" w:rsidRPr="009873C8" w:rsidRDefault="009873C8">
      <w:pPr>
        <w:rPr>
          <w:rFonts w:cstheme="minorHAnsi"/>
          <w:b/>
          <w:bCs/>
          <w:sz w:val="24"/>
          <w:szCs w:val="24"/>
          <w:u w:val="single"/>
        </w:rPr>
      </w:pPr>
    </w:p>
    <w:sectPr w:rsidR="009873C8" w:rsidRPr="009873C8" w:rsidSect="00A6493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567D3"/>
    <w:multiLevelType w:val="multilevel"/>
    <w:tmpl w:val="A9A0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D0D05"/>
    <w:multiLevelType w:val="multilevel"/>
    <w:tmpl w:val="33AE2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93744"/>
    <w:multiLevelType w:val="multilevel"/>
    <w:tmpl w:val="D9DE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246EB"/>
    <w:multiLevelType w:val="multilevel"/>
    <w:tmpl w:val="B13CD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E63CC"/>
    <w:multiLevelType w:val="multilevel"/>
    <w:tmpl w:val="98101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D1725"/>
    <w:multiLevelType w:val="multilevel"/>
    <w:tmpl w:val="13D66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90CF8"/>
    <w:multiLevelType w:val="multilevel"/>
    <w:tmpl w:val="6EFA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E53B3"/>
    <w:multiLevelType w:val="multilevel"/>
    <w:tmpl w:val="A8E86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31FD9"/>
    <w:multiLevelType w:val="multilevel"/>
    <w:tmpl w:val="F7BEF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C8"/>
    <w:rsid w:val="00064956"/>
    <w:rsid w:val="00211BCD"/>
    <w:rsid w:val="00302EDA"/>
    <w:rsid w:val="003F5131"/>
    <w:rsid w:val="0046659E"/>
    <w:rsid w:val="006A2C01"/>
    <w:rsid w:val="009873C8"/>
    <w:rsid w:val="00995EE0"/>
    <w:rsid w:val="00A6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1B76"/>
  <w15:chartTrackingRefBased/>
  <w15:docId w15:val="{8FF4D6F6-8545-449F-A59F-EE92EBA8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3C8"/>
    <w:pPr>
      <w:spacing w:after="0" w:line="240" w:lineRule="auto"/>
    </w:pPr>
    <w:rPr>
      <w:rFonts w:ascii="Calibri" w:hAnsi="Calibri" w:cs="Calibri"/>
    </w:rPr>
  </w:style>
  <w:style w:type="character" w:customStyle="1" w:styleId="normaltextrun">
    <w:name w:val="normaltextrun"/>
    <w:basedOn w:val="DefaultParagraphFont"/>
    <w:rsid w:val="009873C8"/>
  </w:style>
  <w:style w:type="character" w:customStyle="1" w:styleId="eop">
    <w:name w:val="eop"/>
    <w:basedOn w:val="DefaultParagraphFont"/>
    <w:rsid w:val="0098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227">
      <w:bodyDiv w:val="1"/>
      <w:marLeft w:val="0"/>
      <w:marRight w:val="0"/>
      <w:marTop w:val="0"/>
      <w:marBottom w:val="0"/>
      <w:divBdr>
        <w:top w:val="none" w:sz="0" w:space="0" w:color="auto"/>
        <w:left w:val="none" w:sz="0" w:space="0" w:color="auto"/>
        <w:bottom w:val="none" w:sz="0" w:space="0" w:color="auto"/>
        <w:right w:val="none" w:sz="0" w:space="0" w:color="auto"/>
      </w:divBdr>
    </w:div>
    <w:div w:id="135529794">
      <w:bodyDiv w:val="1"/>
      <w:marLeft w:val="0"/>
      <w:marRight w:val="0"/>
      <w:marTop w:val="0"/>
      <w:marBottom w:val="0"/>
      <w:divBdr>
        <w:top w:val="none" w:sz="0" w:space="0" w:color="auto"/>
        <w:left w:val="none" w:sz="0" w:space="0" w:color="auto"/>
        <w:bottom w:val="none" w:sz="0" w:space="0" w:color="auto"/>
        <w:right w:val="none" w:sz="0" w:space="0" w:color="auto"/>
      </w:divBdr>
    </w:div>
    <w:div w:id="628777070">
      <w:bodyDiv w:val="1"/>
      <w:marLeft w:val="0"/>
      <w:marRight w:val="0"/>
      <w:marTop w:val="0"/>
      <w:marBottom w:val="0"/>
      <w:divBdr>
        <w:top w:val="none" w:sz="0" w:space="0" w:color="auto"/>
        <w:left w:val="none" w:sz="0" w:space="0" w:color="auto"/>
        <w:bottom w:val="none" w:sz="0" w:space="0" w:color="auto"/>
        <w:right w:val="none" w:sz="0" w:space="0" w:color="auto"/>
      </w:divBdr>
    </w:div>
    <w:div w:id="665716939">
      <w:bodyDiv w:val="1"/>
      <w:marLeft w:val="0"/>
      <w:marRight w:val="0"/>
      <w:marTop w:val="0"/>
      <w:marBottom w:val="0"/>
      <w:divBdr>
        <w:top w:val="none" w:sz="0" w:space="0" w:color="auto"/>
        <w:left w:val="none" w:sz="0" w:space="0" w:color="auto"/>
        <w:bottom w:val="none" w:sz="0" w:space="0" w:color="auto"/>
        <w:right w:val="none" w:sz="0" w:space="0" w:color="auto"/>
      </w:divBdr>
    </w:div>
    <w:div w:id="759181583">
      <w:bodyDiv w:val="1"/>
      <w:marLeft w:val="0"/>
      <w:marRight w:val="0"/>
      <w:marTop w:val="0"/>
      <w:marBottom w:val="0"/>
      <w:divBdr>
        <w:top w:val="none" w:sz="0" w:space="0" w:color="auto"/>
        <w:left w:val="none" w:sz="0" w:space="0" w:color="auto"/>
        <w:bottom w:val="none" w:sz="0" w:space="0" w:color="auto"/>
        <w:right w:val="none" w:sz="0" w:space="0" w:color="auto"/>
      </w:divBdr>
    </w:div>
    <w:div w:id="938638513">
      <w:bodyDiv w:val="1"/>
      <w:marLeft w:val="0"/>
      <w:marRight w:val="0"/>
      <w:marTop w:val="0"/>
      <w:marBottom w:val="0"/>
      <w:divBdr>
        <w:top w:val="none" w:sz="0" w:space="0" w:color="auto"/>
        <w:left w:val="none" w:sz="0" w:space="0" w:color="auto"/>
        <w:bottom w:val="none" w:sz="0" w:space="0" w:color="auto"/>
        <w:right w:val="none" w:sz="0" w:space="0" w:color="auto"/>
      </w:divBdr>
    </w:div>
    <w:div w:id="1232620593">
      <w:bodyDiv w:val="1"/>
      <w:marLeft w:val="0"/>
      <w:marRight w:val="0"/>
      <w:marTop w:val="0"/>
      <w:marBottom w:val="0"/>
      <w:divBdr>
        <w:top w:val="none" w:sz="0" w:space="0" w:color="auto"/>
        <w:left w:val="none" w:sz="0" w:space="0" w:color="auto"/>
        <w:bottom w:val="none" w:sz="0" w:space="0" w:color="auto"/>
        <w:right w:val="none" w:sz="0" w:space="0" w:color="auto"/>
      </w:divBdr>
    </w:div>
    <w:div w:id="1264413373">
      <w:bodyDiv w:val="1"/>
      <w:marLeft w:val="0"/>
      <w:marRight w:val="0"/>
      <w:marTop w:val="0"/>
      <w:marBottom w:val="0"/>
      <w:divBdr>
        <w:top w:val="none" w:sz="0" w:space="0" w:color="auto"/>
        <w:left w:val="none" w:sz="0" w:space="0" w:color="auto"/>
        <w:bottom w:val="none" w:sz="0" w:space="0" w:color="auto"/>
        <w:right w:val="none" w:sz="0" w:space="0" w:color="auto"/>
      </w:divBdr>
    </w:div>
    <w:div w:id="1288702785">
      <w:bodyDiv w:val="1"/>
      <w:marLeft w:val="0"/>
      <w:marRight w:val="0"/>
      <w:marTop w:val="0"/>
      <w:marBottom w:val="0"/>
      <w:divBdr>
        <w:top w:val="none" w:sz="0" w:space="0" w:color="auto"/>
        <w:left w:val="none" w:sz="0" w:space="0" w:color="auto"/>
        <w:bottom w:val="none" w:sz="0" w:space="0" w:color="auto"/>
        <w:right w:val="none" w:sz="0" w:space="0" w:color="auto"/>
      </w:divBdr>
    </w:div>
    <w:div w:id="1386444278">
      <w:bodyDiv w:val="1"/>
      <w:marLeft w:val="0"/>
      <w:marRight w:val="0"/>
      <w:marTop w:val="0"/>
      <w:marBottom w:val="0"/>
      <w:divBdr>
        <w:top w:val="none" w:sz="0" w:space="0" w:color="auto"/>
        <w:left w:val="none" w:sz="0" w:space="0" w:color="auto"/>
        <w:bottom w:val="none" w:sz="0" w:space="0" w:color="auto"/>
        <w:right w:val="none" w:sz="0" w:space="0" w:color="auto"/>
      </w:divBdr>
    </w:div>
    <w:div w:id="1935623161">
      <w:bodyDiv w:val="1"/>
      <w:marLeft w:val="0"/>
      <w:marRight w:val="0"/>
      <w:marTop w:val="0"/>
      <w:marBottom w:val="0"/>
      <w:divBdr>
        <w:top w:val="none" w:sz="0" w:space="0" w:color="auto"/>
        <w:left w:val="none" w:sz="0" w:space="0" w:color="auto"/>
        <w:bottom w:val="none" w:sz="0" w:space="0" w:color="auto"/>
        <w:right w:val="none" w:sz="0" w:space="0" w:color="auto"/>
      </w:divBdr>
    </w:div>
    <w:div w:id="19807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41FDFB2FBAC448DEC0D9CE6E31C40" ma:contentTypeVersion="7" ma:contentTypeDescription="Create a new document." ma:contentTypeScope="" ma:versionID="f6a78dd416290427359be9db2e089903">
  <xsd:schema xmlns:xsd="http://www.w3.org/2001/XMLSchema" xmlns:xs="http://www.w3.org/2001/XMLSchema" xmlns:p="http://schemas.microsoft.com/office/2006/metadata/properties" xmlns:ns3="0566e5ec-d449-4718-82c1-146a03602399" xmlns:ns4="827dee7e-2ee0-403d-97a5-6ce1af08aa21" targetNamespace="http://schemas.microsoft.com/office/2006/metadata/properties" ma:root="true" ma:fieldsID="68948815310a89d23a8061182c971d31" ns3:_="" ns4:_="">
    <xsd:import namespace="0566e5ec-d449-4718-82c1-146a03602399"/>
    <xsd:import namespace="827dee7e-2ee0-403d-97a5-6ce1af08aa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6e5ec-d449-4718-82c1-146a036023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dee7e-2ee0-403d-97a5-6ce1af08a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F33DD-DE73-438D-B823-176A336D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6e5ec-d449-4718-82c1-146a03602399"/>
    <ds:schemaRef ds:uri="827dee7e-2ee0-403d-97a5-6ce1af08a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DDA31-776F-49A8-B2A7-14326A0C6248}">
  <ds:schemaRefs>
    <ds:schemaRef ds:uri="http://schemas.microsoft.com/sharepoint/v3/contenttype/forms"/>
  </ds:schemaRefs>
</ds:datastoreItem>
</file>

<file path=customXml/itemProps3.xml><?xml version="1.0" encoding="utf-8"?>
<ds:datastoreItem xmlns:ds="http://schemas.openxmlformats.org/officeDocument/2006/customXml" ds:itemID="{BE40FE85-CEF5-4893-9FBF-B190FF9D9142}">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827dee7e-2ee0-403d-97a5-6ce1af08aa21"/>
    <ds:schemaRef ds:uri="0566e5ec-d449-4718-82c1-146a0360239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J. Revels</dc:creator>
  <cp:keywords/>
  <dc:description/>
  <cp:lastModifiedBy>Engle J. Revels</cp:lastModifiedBy>
  <cp:revision>2</cp:revision>
  <dcterms:created xsi:type="dcterms:W3CDTF">2021-10-28T20:51:00Z</dcterms:created>
  <dcterms:modified xsi:type="dcterms:W3CDTF">2021-10-28T20:51:00Z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0x0101005EB41FDFB2FBAC448DEC0D9CE6E31C40</vt:lpwstr>
  </property>
</Properties>
</file>