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1BEE1434"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AGENDA</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766C6460" w:rsidR="008E4F6E" w:rsidRPr="00A160DA" w:rsidRDefault="00161700" w:rsidP="008E4F6E">
      <w:pPr>
        <w:jc w:val="center"/>
        <w:rPr>
          <w:rFonts w:ascii="Times New Roman" w:hAnsi="Times New Roman" w:cs="Times New Roman"/>
          <w:sz w:val="22"/>
          <w:szCs w:val="22"/>
        </w:rPr>
      </w:pPr>
      <w:r>
        <w:rPr>
          <w:rFonts w:ascii="Times New Roman" w:hAnsi="Times New Roman" w:cs="Times New Roman"/>
          <w:sz w:val="22"/>
          <w:szCs w:val="22"/>
        </w:rPr>
        <w:t>September 1</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5B8CE3E6" w14:textId="77777777" w:rsidR="00610B49" w:rsidRPr="00610B49" w:rsidRDefault="00A708D1" w:rsidP="00610B49">
      <w:pPr>
        <w:jc w:val="center"/>
        <w:rPr>
          <w:rFonts w:ascii="Times New Roman" w:hAnsi="Times New Roman" w:cs="Times New Roman"/>
          <w:sz w:val="22"/>
          <w:szCs w:val="22"/>
        </w:rPr>
      </w:pPr>
      <w:proofErr w:type="spellStart"/>
      <w:r w:rsidRPr="00903D8F">
        <w:rPr>
          <w:rFonts w:ascii="Times New Roman" w:hAnsi="Times New Roman" w:cs="Times New Roman"/>
          <w:sz w:val="22"/>
          <w:szCs w:val="22"/>
        </w:rPr>
        <w:t>Webex</w:t>
      </w:r>
      <w:proofErr w:type="spellEnd"/>
      <w:r w:rsidR="00610B49" w:rsidRPr="00903D8F">
        <w:rPr>
          <w:rFonts w:ascii="Times New Roman" w:hAnsi="Times New Roman" w:cs="Times New Roman"/>
          <w:sz w:val="22"/>
          <w:szCs w:val="22"/>
        </w:rPr>
        <w:t>:</w:t>
      </w:r>
      <w:r w:rsidR="00610B49">
        <w:rPr>
          <w:rFonts w:ascii="Times New Roman" w:hAnsi="Times New Roman" w:cs="Times New Roman"/>
          <w:sz w:val="22"/>
          <w:szCs w:val="22"/>
        </w:rPr>
        <w:t xml:space="preserve">  </w:t>
      </w:r>
      <w:r w:rsidR="00610B49" w:rsidRPr="00610B49">
        <w:rPr>
          <w:rFonts w:ascii="Times New Roman" w:hAnsi="Times New Roman" w:cs="Times New Roman"/>
          <w:sz w:val="22"/>
          <w:szCs w:val="22"/>
        </w:rPr>
        <w:t>https://uncp.webex.com/uncp/j.php?MTID=ma341f9bb3874bd35a978b035bfd41211</w:t>
      </w:r>
    </w:p>
    <w:p w14:paraId="77FE4410" w14:textId="45BC57BD" w:rsidR="00610B49" w:rsidRPr="00610B49" w:rsidRDefault="00610B49" w:rsidP="00610B49">
      <w:pPr>
        <w:ind w:left="2880" w:firstLine="720"/>
        <w:rPr>
          <w:rFonts w:ascii="Times New Roman" w:hAnsi="Times New Roman" w:cs="Times New Roman"/>
          <w:sz w:val="22"/>
          <w:szCs w:val="22"/>
        </w:rPr>
      </w:pPr>
      <w:r w:rsidRPr="00610B49">
        <w:rPr>
          <w:rFonts w:ascii="Times New Roman" w:hAnsi="Times New Roman" w:cs="Times New Roman"/>
          <w:sz w:val="22"/>
          <w:szCs w:val="22"/>
        </w:rPr>
        <w:t>Password: D4BeDezkX38</w:t>
      </w:r>
    </w:p>
    <w:p w14:paraId="70862075" w14:textId="77777777" w:rsidR="00610B49" w:rsidRPr="00610B49" w:rsidRDefault="00610B49" w:rsidP="00610B49">
      <w:pPr>
        <w:jc w:val="center"/>
        <w:rPr>
          <w:rFonts w:ascii="Times New Roman" w:hAnsi="Times New Roman" w:cs="Times New Roman"/>
          <w:sz w:val="22"/>
          <w:szCs w:val="22"/>
        </w:rPr>
      </w:pPr>
      <w:r w:rsidRPr="00610B49">
        <w:rPr>
          <w:rFonts w:ascii="Times New Roman" w:hAnsi="Times New Roman" w:cs="Times New Roman"/>
          <w:sz w:val="22"/>
          <w:szCs w:val="22"/>
        </w:rPr>
        <w:t>Join by phone</w:t>
      </w:r>
    </w:p>
    <w:p w14:paraId="64981213" w14:textId="77777777" w:rsidR="00610B49" w:rsidRPr="00610B49" w:rsidRDefault="00610B49" w:rsidP="00610B49">
      <w:pPr>
        <w:jc w:val="center"/>
        <w:rPr>
          <w:rFonts w:ascii="Times New Roman" w:hAnsi="Times New Roman" w:cs="Times New Roman"/>
          <w:sz w:val="22"/>
          <w:szCs w:val="22"/>
        </w:rPr>
      </w:pPr>
      <w:r w:rsidRPr="00610B49">
        <w:rPr>
          <w:rFonts w:ascii="Times New Roman" w:hAnsi="Times New Roman" w:cs="Times New Roman"/>
          <w:sz w:val="22"/>
          <w:szCs w:val="22"/>
        </w:rPr>
        <w:t>+1-415-655-0001 US Toll</w:t>
      </w:r>
    </w:p>
    <w:p w14:paraId="741FCCFB" w14:textId="38FA608F" w:rsidR="008E4F6E" w:rsidRPr="00A160DA" w:rsidRDefault="00610B49" w:rsidP="00610B49">
      <w:pPr>
        <w:jc w:val="center"/>
        <w:rPr>
          <w:rFonts w:ascii="Times New Roman" w:hAnsi="Times New Roman" w:cs="Times New Roman"/>
          <w:sz w:val="22"/>
          <w:szCs w:val="22"/>
        </w:rPr>
      </w:pPr>
      <w:r w:rsidRPr="00610B49">
        <w:rPr>
          <w:rFonts w:ascii="Times New Roman" w:hAnsi="Times New Roman" w:cs="Times New Roman"/>
          <w:sz w:val="22"/>
          <w:szCs w:val="22"/>
        </w:rPr>
        <w:t>Access code: 160 852 8622</w:t>
      </w:r>
    </w:p>
    <w:p w14:paraId="0307AC47" w14:textId="77777777" w:rsidR="008E4F6E" w:rsidRPr="00A160DA" w:rsidRDefault="008E4F6E" w:rsidP="008E4F6E">
      <w:pPr>
        <w:jc w:val="center"/>
        <w:rPr>
          <w:rFonts w:ascii="Times New Roman" w:hAnsi="Times New Roman" w:cs="Times New Roman"/>
          <w:sz w:val="22"/>
          <w:szCs w:val="22"/>
        </w:rPr>
      </w:pPr>
    </w:p>
    <w:p w14:paraId="5868D344" w14:textId="28D358CA"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 xml:space="preserve">Members: </w:t>
      </w:r>
    </w:p>
    <w:p w14:paraId="5372A0F1" w14:textId="17FA9DCD" w:rsidR="00B52AB2" w:rsidRPr="00A160DA"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proofErr w:type="spellStart"/>
      <w:r w:rsidR="008E4F6E" w:rsidRPr="00A160DA">
        <w:rPr>
          <w:rFonts w:ascii="Times New Roman" w:hAnsi="Times New Roman" w:cs="Times New Roman"/>
          <w:sz w:val="22"/>
          <w:szCs w:val="22"/>
        </w:rPr>
        <w:t>Chiuchu</w:t>
      </w:r>
      <w:proofErr w:type="spellEnd"/>
      <w:r w:rsidR="008E4F6E" w:rsidRPr="00A160DA">
        <w:rPr>
          <w:rFonts w:ascii="Times New Roman" w:hAnsi="Times New Roman" w:cs="Times New Roman"/>
          <w:sz w:val="22"/>
          <w:szCs w:val="22"/>
        </w:rPr>
        <w:t xml:space="preserve"> (Melody) Chuang (Education to 2021),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090A8A">
        <w:rPr>
          <w:rFonts w:ascii="Times New Roman" w:hAnsi="Times New Roman" w:cs="Times New Roman"/>
          <w:sz w:val="22"/>
          <w:szCs w:val="22"/>
        </w:rPr>
        <w:t xml:space="preserve">Aaron </w:t>
      </w:r>
      <w:proofErr w:type="spellStart"/>
      <w:r w:rsidR="00090A8A">
        <w:rPr>
          <w:rFonts w:ascii="Times New Roman" w:hAnsi="Times New Roman" w:cs="Times New Roman"/>
          <w:sz w:val="22"/>
          <w:szCs w:val="22"/>
        </w:rPr>
        <w:t>Vandermeer</w:t>
      </w:r>
      <w:proofErr w:type="spellEnd"/>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61F089A2" w14:textId="77777777" w:rsidR="00CD391C" w:rsidRPr="00A160DA" w:rsidRDefault="00CD391C" w:rsidP="008E4F6E">
      <w:pPr>
        <w:rPr>
          <w:rFonts w:ascii="Times New Roman" w:hAnsi="Times New Roman" w:cs="Times New Roman"/>
          <w:sz w:val="22"/>
          <w:szCs w:val="22"/>
        </w:rPr>
      </w:pPr>
    </w:p>
    <w:p w14:paraId="1FB0FF72" w14:textId="2C1C15C8"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p>
    <w:p w14:paraId="4C7C5C58" w14:textId="78131FAC" w:rsidR="00357680" w:rsidRDefault="00357680" w:rsidP="008E4F6E">
      <w:pPr>
        <w:pStyle w:val="ListParagraph"/>
        <w:numPr>
          <w:ilvl w:val="0"/>
          <w:numId w:val="12"/>
        </w:numPr>
        <w:spacing w:after="120"/>
        <w:rPr>
          <w:rFonts w:ascii="Times New Roman" w:hAnsi="Times New Roman" w:cs="Times New Roman"/>
        </w:rPr>
      </w:pPr>
      <w:r>
        <w:rPr>
          <w:rFonts w:ascii="Times New Roman" w:hAnsi="Times New Roman" w:cs="Times New Roman"/>
        </w:rPr>
        <w:t>Selection of a Secre</w:t>
      </w:r>
      <w:r w:rsidR="0097002C">
        <w:rPr>
          <w:rFonts w:ascii="Times New Roman" w:hAnsi="Times New Roman" w:cs="Times New Roman"/>
        </w:rPr>
        <w:t>tary</w:t>
      </w:r>
    </w:p>
    <w:p w14:paraId="00D5C374" w14:textId="77777777"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p>
    <w:p w14:paraId="65A90A99" w14:textId="15AECD6C"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8349D9">
        <w:rPr>
          <w:rFonts w:ascii="Times New Roman" w:hAnsi="Times New Roman" w:cs="Times New Roman"/>
        </w:rPr>
        <w:t>April 7</w:t>
      </w:r>
      <w:r w:rsidR="0030194A" w:rsidRPr="00226BC0">
        <w:rPr>
          <w:rFonts w:ascii="Times New Roman" w:hAnsi="Times New Roman" w:cs="Times New Roman"/>
        </w:rPr>
        <w:t>, 2020</w:t>
      </w:r>
    </w:p>
    <w:p w14:paraId="33CF3BB7" w14:textId="77777777" w:rsidR="009B5C8F" w:rsidRPr="00226BC0" w:rsidRDefault="009B5C8F" w:rsidP="009B5C8F">
      <w:pPr>
        <w:pStyle w:val="ListParagraph"/>
        <w:numPr>
          <w:ilvl w:val="0"/>
          <w:numId w:val="12"/>
        </w:numPr>
        <w:spacing w:after="120"/>
        <w:rPr>
          <w:rFonts w:ascii="Times New Roman" w:hAnsi="Times New Roman" w:cs="Times New Roman"/>
        </w:rPr>
      </w:pPr>
      <w:r>
        <w:rPr>
          <w:rFonts w:ascii="Times New Roman" w:hAnsi="Times New Roman" w:cs="Times New Roman"/>
        </w:rPr>
        <w:t>Greeting from our Parent Committee (Nathan Thomas, Chair, FIAC)</w:t>
      </w:r>
    </w:p>
    <w:p w14:paraId="35946967" w14:textId="199C6A97" w:rsidR="00D944D3"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Chair Report </w:t>
      </w:r>
    </w:p>
    <w:p w14:paraId="61DC1151" w14:textId="08F4D0C6" w:rsidR="00C11FB0" w:rsidRDefault="00D944D3" w:rsidP="00E02405">
      <w:pPr>
        <w:pStyle w:val="ListParagraph"/>
        <w:numPr>
          <w:ilvl w:val="0"/>
          <w:numId w:val="22"/>
        </w:numPr>
        <w:spacing w:after="120"/>
        <w:rPr>
          <w:rFonts w:ascii="Times New Roman" w:hAnsi="Times New Roman" w:cs="Times New Roman"/>
        </w:rPr>
      </w:pPr>
      <w:r w:rsidRPr="00643350">
        <w:rPr>
          <w:rFonts w:ascii="Times New Roman" w:hAnsi="Times New Roman" w:cs="Times New Roman"/>
        </w:rPr>
        <w:t xml:space="preserve">Motion to </w:t>
      </w:r>
      <w:r w:rsidR="00B278A3" w:rsidRPr="00643350">
        <w:rPr>
          <w:rFonts w:ascii="Times New Roman" w:hAnsi="Times New Roman" w:cs="Times New Roman"/>
        </w:rPr>
        <w:t xml:space="preserve">move probationary review to year 3 passed Faculty Senate </w:t>
      </w:r>
      <w:r w:rsidR="00643350" w:rsidRPr="00643350">
        <w:rPr>
          <w:rFonts w:ascii="Times New Roman" w:hAnsi="Times New Roman" w:cs="Times New Roman"/>
        </w:rPr>
        <w:t xml:space="preserve">but was not accepted by the Chancellor </w:t>
      </w:r>
    </w:p>
    <w:p w14:paraId="32F9E54B" w14:textId="5CB7D35A" w:rsidR="00DC6B74" w:rsidRDefault="00DC6B74" w:rsidP="00E02405">
      <w:pPr>
        <w:pStyle w:val="ListParagraph"/>
        <w:numPr>
          <w:ilvl w:val="0"/>
          <w:numId w:val="22"/>
        </w:numPr>
        <w:spacing w:after="120"/>
        <w:rPr>
          <w:rFonts w:ascii="Times New Roman" w:hAnsi="Times New Roman" w:cs="Times New Roman"/>
        </w:rPr>
      </w:pPr>
      <w:r>
        <w:rPr>
          <w:rFonts w:ascii="Times New Roman" w:hAnsi="Times New Roman" w:cs="Times New Roman"/>
        </w:rPr>
        <w:t xml:space="preserve">Proposed solutions to SEI calendar problem were circulated to Deans and AA.  </w:t>
      </w:r>
    </w:p>
    <w:p w14:paraId="651E3517" w14:textId="77777777" w:rsidR="00C11FB0"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Old Business</w:t>
      </w:r>
    </w:p>
    <w:p w14:paraId="532EC0CC" w14:textId="5C89FBBD" w:rsidR="00AC53BC" w:rsidRPr="00C11FB0"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p>
    <w:p w14:paraId="2FAFD090" w14:textId="1F0C7BD0" w:rsidR="00226BC0" w:rsidRDefault="008F3AE6" w:rsidP="00226BC0">
      <w:pPr>
        <w:spacing w:after="120"/>
        <w:rPr>
          <w:rFonts w:ascii="Times New Roman" w:hAnsi="Times New Roman" w:cs="Times New Roman"/>
          <w:sz w:val="22"/>
          <w:szCs w:val="22"/>
        </w:rPr>
      </w:pPr>
      <w:r>
        <w:rPr>
          <w:rFonts w:ascii="Times New Roman" w:hAnsi="Times New Roman" w:cs="Times New Roman"/>
          <w:sz w:val="22"/>
          <w:szCs w:val="22"/>
        </w:rPr>
        <w:t>Prioritize</w:t>
      </w:r>
    </w:p>
    <w:p w14:paraId="06098AEF" w14:textId="77777777" w:rsidR="002B7210" w:rsidRDefault="002B7210" w:rsidP="008F3AE6">
      <w:pPr>
        <w:pStyle w:val="ListParagraph"/>
        <w:numPr>
          <w:ilvl w:val="0"/>
          <w:numId w:val="21"/>
        </w:numPr>
        <w:spacing w:after="120"/>
        <w:rPr>
          <w:rFonts w:ascii="Times New Roman" w:hAnsi="Times New Roman" w:cs="Times New Roman"/>
        </w:rPr>
      </w:pPr>
      <w:r>
        <w:rPr>
          <w:rFonts w:ascii="Times New Roman" w:hAnsi="Times New Roman" w:cs="Times New Roman"/>
        </w:rPr>
        <w:t>Revisit 4/3 contract change and delay in Initial review</w:t>
      </w:r>
    </w:p>
    <w:p w14:paraId="0E164F81" w14:textId="77777777" w:rsidR="00DC6B74" w:rsidRPr="008F3AE6" w:rsidRDefault="00DC6B74" w:rsidP="00DC6B74">
      <w:pPr>
        <w:pStyle w:val="ListParagraph"/>
        <w:numPr>
          <w:ilvl w:val="0"/>
          <w:numId w:val="21"/>
        </w:numPr>
        <w:spacing w:after="120"/>
        <w:rPr>
          <w:rFonts w:ascii="Times New Roman" w:hAnsi="Times New Roman" w:cs="Times New Roman"/>
        </w:rPr>
      </w:pPr>
      <w:r>
        <w:rPr>
          <w:rFonts w:ascii="Times New Roman" w:hAnsi="Times New Roman" w:cs="Times New Roman"/>
        </w:rPr>
        <w:t>SEI calendar issue, and non-standard question issue</w:t>
      </w:r>
    </w:p>
    <w:p w14:paraId="3CF694EF" w14:textId="0B102935" w:rsidR="008F3AE6" w:rsidRDefault="008F3AE6" w:rsidP="008F3AE6">
      <w:pPr>
        <w:pStyle w:val="ListParagraph"/>
        <w:numPr>
          <w:ilvl w:val="0"/>
          <w:numId w:val="21"/>
        </w:numPr>
        <w:spacing w:after="120"/>
        <w:rPr>
          <w:rFonts w:ascii="Times New Roman" w:hAnsi="Times New Roman" w:cs="Times New Roman"/>
        </w:rPr>
      </w:pPr>
      <w:r>
        <w:rPr>
          <w:rFonts w:ascii="Times New Roman" w:hAnsi="Times New Roman" w:cs="Times New Roman"/>
        </w:rPr>
        <w:t>Expectations for P&amp;T due to COVID</w:t>
      </w:r>
    </w:p>
    <w:p w14:paraId="0E961141" w14:textId="5AC6FE85" w:rsidR="008F3AE6" w:rsidRDefault="008F3AE6" w:rsidP="008F3AE6">
      <w:pPr>
        <w:pStyle w:val="ListParagraph"/>
        <w:numPr>
          <w:ilvl w:val="0"/>
          <w:numId w:val="21"/>
        </w:numPr>
        <w:spacing w:after="120"/>
        <w:rPr>
          <w:rFonts w:ascii="Times New Roman" w:hAnsi="Times New Roman" w:cs="Times New Roman"/>
        </w:rPr>
      </w:pPr>
      <w:r>
        <w:rPr>
          <w:rFonts w:ascii="Times New Roman" w:hAnsi="Times New Roman" w:cs="Times New Roman"/>
        </w:rPr>
        <w:t>Post tenure review clarifications</w:t>
      </w:r>
    </w:p>
    <w:p w14:paraId="1CAAA4FD" w14:textId="67C03737" w:rsidR="008F3AE6" w:rsidRDefault="008F3AE6" w:rsidP="008F3AE6">
      <w:pPr>
        <w:pStyle w:val="ListParagraph"/>
        <w:numPr>
          <w:ilvl w:val="0"/>
          <w:numId w:val="21"/>
        </w:numPr>
        <w:spacing w:after="120"/>
        <w:rPr>
          <w:rFonts w:ascii="Times New Roman" w:hAnsi="Times New Roman" w:cs="Times New Roman"/>
        </w:rPr>
      </w:pPr>
      <w:r>
        <w:rPr>
          <w:rFonts w:ascii="Times New Roman" w:hAnsi="Times New Roman" w:cs="Times New Roman"/>
        </w:rPr>
        <w:t>N</w:t>
      </w:r>
      <w:r w:rsidR="004E558A">
        <w:rPr>
          <w:rFonts w:ascii="Times New Roman" w:hAnsi="Times New Roman" w:cs="Times New Roman"/>
        </w:rPr>
        <w:t>on-tenure stream evaluations expectations</w:t>
      </w:r>
    </w:p>
    <w:p w14:paraId="541314FE" w14:textId="52752F67" w:rsidR="004E558A" w:rsidRDefault="00FB23F7" w:rsidP="008F3AE6">
      <w:pPr>
        <w:pStyle w:val="ListParagraph"/>
        <w:numPr>
          <w:ilvl w:val="0"/>
          <w:numId w:val="21"/>
        </w:numPr>
        <w:spacing w:after="120"/>
        <w:rPr>
          <w:rFonts w:ascii="Times New Roman" w:hAnsi="Times New Roman" w:cs="Times New Roman"/>
        </w:rPr>
      </w:pPr>
      <w:r>
        <w:rPr>
          <w:rFonts w:ascii="Times New Roman" w:hAnsi="Times New Roman" w:cs="Times New Roman"/>
        </w:rPr>
        <w:t>Evaluation procedures for Assistant/Associate Deans</w:t>
      </w:r>
    </w:p>
    <w:p w14:paraId="74A86937" w14:textId="03F4EF46" w:rsidR="0004387A" w:rsidRDefault="0004387A" w:rsidP="008F3AE6">
      <w:pPr>
        <w:pStyle w:val="ListParagraph"/>
        <w:numPr>
          <w:ilvl w:val="0"/>
          <w:numId w:val="21"/>
        </w:numPr>
        <w:spacing w:after="120"/>
        <w:rPr>
          <w:rFonts w:ascii="Times New Roman" w:hAnsi="Times New Roman" w:cs="Times New Roman"/>
        </w:rPr>
      </w:pPr>
      <w:r>
        <w:rPr>
          <w:rFonts w:ascii="Times New Roman" w:hAnsi="Times New Roman" w:cs="Times New Roman"/>
        </w:rPr>
        <w:t>Consider adding collegiality as an evaluation criterion</w:t>
      </w:r>
    </w:p>
    <w:p w14:paraId="668C11C4" w14:textId="5832BCD9" w:rsidR="0004387A" w:rsidRDefault="0004387A" w:rsidP="008F3AE6">
      <w:pPr>
        <w:pStyle w:val="ListParagraph"/>
        <w:numPr>
          <w:ilvl w:val="0"/>
          <w:numId w:val="21"/>
        </w:numPr>
        <w:spacing w:after="120"/>
        <w:rPr>
          <w:rFonts w:ascii="Times New Roman" w:hAnsi="Times New Roman" w:cs="Times New Roman"/>
        </w:rPr>
      </w:pPr>
      <w:r>
        <w:rPr>
          <w:rFonts w:ascii="Times New Roman" w:hAnsi="Times New Roman" w:cs="Times New Roman"/>
        </w:rPr>
        <w:t>Clarify the role of Deans in the evaluation of Chairs</w:t>
      </w:r>
      <w:bookmarkStart w:id="0" w:name="_GoBack"/>
      <w:bookmarkEnd w:id="0"/>
    </w:p>
    <w:p w14:paraId="4CB870B1" w14:textId="77777777" w:rsidR="00226BC0" w:rsidRPr="00226BC0" w:rsidRDefault="00226BC0" w:rsidP="008E4F6E">
      <w:pPr>
        <w:spacing w:after="120"/>
        <w:rPr>
          <w:rFonts w:ascii="Times New Roman" w:hAnsi="Times New Roman" w:cs="Times New Roman"/>
          <w:sz w:val="22"/>
          <w:szCs w:val="22"/>
        </w:rPr>
      </w:pPr>
      <w:r w:rsidRPr="00226BC0">
        <w:rPr>
          <w:rFonts w:ascii="Times New Roman" w:hAnsi="Times New Roman" w:cs="Times New Roman"/>
          <w:sz w:val="22"/>
          <w:szCs w:val="22"/>
        </w:rPr>
        <w:t xml:space="preserve">VIII. </w:t>
      </w:r>
      <w:r w:rsidR="008E4F6E" w:rsidRPr="00226BC0">
        <w:rPr>
          <w:rFonts w:ascii="Times New Roman" w:hAnsi="Times New Roman" w:cs="Times New Roman"/>
          <w:sz w:val="22"/>
          <w:szCs w:val="22"/>
        </w:rPr>
        <w:t>Announcements</w:t>
      </w:r>
    </w:p>
    <w:p w14:paraId="1BC38B5E" w14:textId="3E0EAA29" w:rsidR="00417216" w:rsidRDefault="00226BC0" w:rsidP="00E02405">
      <w:pPr>
        <w:spacing w:after="120"/>
        <w:rPr>
          <w:rFonts w:ascii="Times New Roman" w:hAnsi="Times New Roman" w:cs="Times New Roman"/>
          <w:b/>
          <w:bCs/>
          <w:sz w:val="22"/>
          <w:szCs w:val="22"/>
        </w:rPr>
      </w:pPr>
      <w:r w:rsidRPr="00226BC0">
        <w:rPr>
          <w:rFonts w:ascii="Times New Roman" w:hAnsi="Times New Roman" w:cs="Times New Roman"/>
          <w:sz w:val="22"/>
          <w:szCs w:val="22"/>
        </w:rPr>
        <w:t xml:space="preserve">IX. </w:t>
      </w:r>
      <w:r w:rsidR="008E4F6E" w:rsidRPr="00226BC0">
        <w:rPr>
          <w:rFonts w:ascii="Times New Roman" w:hAnsi="Times New Roman" w:cs="Times New Roman"/>
          <w:sz w:val="22"/>
          <w:szCs w:val="22"/>
        </w:rPr>
        <w:t xml:space="preserve">Adjournment  </w:t>
      </w:r>
    </w:p>
    <w:sectPr w:rsidR="00417216"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2315AB"/>
    <w:multiLevelType w:val="hybridMultilevel"/>
    <w:tmpl w:val="406CD4D0"/>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8"/>
  </w:num>
  <w:num w:numId="3">
    <w:abstractNumId w:val="17"/>
  </w:num>
  <w:num w:numId="4">
    <w:abstractNumId w:val="2"/>
  </w:num>
  <w:num w:numId="5">
    <w:abstractNumId w:val="19"/>
  </w:num>
  <w:num w:numId="6">
    <w:abstractNumId w:val="1"/>
  </w:num>
  <w:num w:numId="7">
    <w:abstractNumId w:val="3"/>
  </w:num>
  <w:num w:numId="8">
    <w:abstractNumId w:val="7"/>
  </w:num>
  <w:num w:numId="9">
    <w:abstractNumId w:val="5"/>
  </w:num>
  <w:num w:numId="10">
    <w:abstractNumId w:val="20"/>
  </w:num>
  <w:num w:numId="11">
    <w:abstractNumId w:val="9"/>
  </w:num>
  <w:num w:numId="12">
    <w:abstractNumId w:val="12"/>
  </w:num>
  <w:num w:numId="13">
    <w:abstractNumId w:val="6"/>
  </w:num>
  <w:num w:numId="14">
    <w:abstractNumId w:val="14"/>
  </w:num>
  <w:num w:numId="15">
    <w:abstractNumId w:val="10"/>
  </w:num>
  <w:num w:numId="16">
    <w:abstractNumId w:val="0"/>
  </w:num>
  <w:num w:numId="17">
    <w:abstractNumId w:val="21"/>
  </w:num>
  <w:num w:numId="18">
    <w:abstractNumId w:val="13"/>
  </w:num>
  <w:num w:numId="19">
    <w:abstractNumId w:val="16"/>
  </w:num>
  <w:num w:numId="20">
    <w:abstractNumId w:val="1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4387A"/>
    <w:rsid w:val="000677B9"/>
    <w:rsid w:val="000745F4"/>
    <w:rsid w:val="00074891"/>
    <w:rsid w:val="000828E3"/>
    <w:rsid w:val="0008562E"/>
    <w:rsid w:val="00090A8A"/>
    <w:rsid w:val="000D1B0F"/>
    <w:rsid w:val="000D60B0"/>
    <w:rsid w:val="000F0C6F"/>
    <w:rsid w:val="00100CCD"/>
    <w:rsid w:val="00131B57"/>
    <w:rsid w:val="00137036"/>
    <w:rsid w:val="00137542"/>
    <w:rsid w:val="00151CDF"/>
    <w:rsid w:val="001611D3"/>
    <w:rsid w:val="00161700"/>
    <w:rsid w:val="00172DD4"/>
    <w:rsid w:val="00172E65"/>
    <w:rsid w:val="00182D4B"/>
    <w:rsid w:val="001A4E20"/>
    <w:rsid w:val="001C7342"/>
    <w:rsid w:val="00204AE4"/>
    <w:rsid w:val="00224DE9"/>
    <w:rsid w:val="00226BC0"/>
    <w:rsid w:val="0023052F"/>
    <w:rsid w:val="002508FD"/>
    <w:rsid w:val="00256CFA"/>
    <w:rsid w:val="00271553"/>
    <w:rsid w:val="00273251"/>
    <w:rsid w:val="00276377"/>
    <w:rsid w:val="0027637A"/>
    <w:rsid w:val="00290002"/>
    <w:rsid w:val="002B1DCB"/>
    <w:rsid w:val="002B27D9"/>
    <w:rsid w:val="002B7210"/>
    <w:rsid w:val="002B7C0D"/>
    <w:rsid w:val="002C1C5A"/>
    <w:rsid w:val="002D190D"/>
    <w:rsid w:val="002D4016"/>
    <w:rsid w:val="002D5C92"/>
    <w:rsid w:val="002F1EB3"/>
    <w:rsid w:val="00300CDD"/>
    <w:rsid w:val="0030194A"/>
    <w:rsid w:val="00320B4B"/>
    <w:rsid w:val="00327679"/>
    <w:rsid w:val="00340F04"/>
    <w:rsid w:val="003575B9"/>
    <w:rsid w:val="00357680"/>
    <w:rsid w:val="00365598"/>
    <w:rsid w:val="00381B44"/>
    <w:rsid w:val="0039014B"/>
    <w:rsid w:val="00394BB6"/>
    <w:rsid w:val="003B2A29"/>
    <w:rsid w:val="003B4D44"/>
    <w:rsid w:val="003E5FD6"/>
    <w:rsid w:val="003F3E1D"/>
    <w:rsid w:val="00413D9C"/>
    <w:rsid w:val="00417216"/>
    <w:rsid w:val="004173DE"/>
    <w:rsid w:val="00426CC6"/>
    <w:rsid w:val="00463E9D"/>
    <w:rsid w:val="004804BE"/>
    <w:rsid w:val="00486EC6"/>
    <w:rsid w:val="00487EC4"/>
    <w:rsid w:val="004E3201"/>
    <w:rsid w:val="004E558A"/>
    <w:rsid w:val="005046B3"/>
    <w:rsid w:val="00537437"/>
    <w:rsid w:val="005441F9"/>
    <w:rsid w:val="005536A3"/>
    <w:rsid w:val="00571892"/>
    <w:rsid w:val="005762AB"/>
    <w:rsid w:val="005A72A3"/>
    <w:rsid w:val="005E196A"/>
    <w:rsid w:val="00610B49"/>
    <w:rsid w:val="00611DAF"/>
    <w:rsid w:val="00613733"/>
    <w:rsid w:val="00626F79"/>
    <w:rsid w:val="006335E6"/>
    <w:rsid w:val="00637518"/>
    <w:rsid w:val="00643350"/>
    <w:rsid w:val="006531AD"/>
    <w:rsid w:val="00657C3D"/>
    <w:rsid w:val="0066782C"/>
    <w:rsid w:val="00685B26"/>
    <w:rsid w:val="006B437E"/>
    <w:rsid w:val="006B4844"/>
    <w:rsid w:val="006B620A"/>
    <w:rsid w:val="006D5950"/>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763F"/>
    <w:rsid w:val="00794A76"/>
    <w:rsid w:val="0079572E"/>
    <w:rsid w:val="00797CAC"/>
    <w:rsid w:val="007A4BB8"/>
    <w:rsid w:val="007C7CC0"/>
    <w:rsid w:val="007D05B6"/>
    <w:rsid w:val="007F3D8A"/>
    <w:rsid w:val="00822899"/>
    <w:rsid w:val="008349D9"/>
    <w:rsid w:val="00842658"/>
    <w:rsid w:val="00864B5F"/>
    <w:rsid w:val="00867DEF"/>
    <w:rsid w:val="008707C0"/>
    <w:rsid w:val="008842F8"/>
    <w:rsid w:val="008915BA"/>
    <w:rsid w:val="00896C44"/>
    <w:rsid w:val="008A2E9C"/>
    <w:rsid w:val="008A4914"/>
    <w:rsid w:val="008D1D18"/>
    <w:rsid w:val="008D3AFA"/>
    <w:rsid w:val="008E0B8E"/>
    <w:rsid w:val="008E4F6E"/>
    <w:rsid w:val="008E7012"/>
    <w:rsid w:val="008F0914"/>
    <w:rsid w:val="008F3AE6"/>
    <w:rsid w:val="00900933"/>
    <w:rsid w:val="00903D8F"/>
    <w:rsid w:val="00905921"/>
    <w:rsid w:val="009105A9"/>
    <w:rsid w:val="0091060E"/>
    <w:rsid w:val="009442C4"/>
    <w:rsid w:val="0096093C"/>
    <w:rsid w:val="00967CCE"/>
    <w:rsid w:val="0097002C"/>
    <w:rsid w:val="009701C9"/>
    <w:rsid w:val="009917B0"/>
    <w:rsid w:val="009A2DF9"/>
    <w:rsid w:val="009A41DE"/>
    <w:rsid w:val="009B4456"/>
    <w:rsid w:val="009B5C8F"/>
    <w:rsid w:val="009C0A5F"/>
    <w:rsid w:val="009D6D36"/>
    <w:rsid w:val="009F132C"/>
    <w:rsid w:val="00A116C2"/>
    <w:rsid w:val="00A160DA"/>
    <w:rsid w:val="00A40E8B"/>
    <w:rsid w:val="00A708D1"/>
    <w:rsid w:val="00A74841"/>
    <w:rsid w:val="00AA6671"/>
    <w:rsid w:val="00AB04B2"/>
    <w:rsid w:val="00AB2229"/>
    <w:rsid w:val="00AC157B"/>
    <w:rsid w:val="00AC53BC"/>
    <w:rsid w:val="00AD1397"/>
    <w:rsid w:val="00B03051"/>
    <w:rsid w:val="00B0595E"/>
    <w:rsid w:val="00B11C91"/>
    <w:rsid w:val="00B17FB7"/>
    <w:rsid w:val="00B20908"/>
    <w:rsid w:val="00B278A3"/>
    <w:rsid w:val="00B3007B"/>
    <w:rsid w:val="00B34F8C"/>
    <w:rsid w:val="00B40E95"/>
    <w:rsid w:val="00B4307E"/>
    <w:rsid w:val="00B51925"/>
    <w:rsid w:val="00B52AB2"/>
    <w:rsid w:val="00B675B6"/>
    <w:rsid w:val="00B755B6"/>
    <w:rsid w:val="00BA67C9"/>
    <w:rsid w:val="00BA6EA3"/>
    <w:rsid w:val="00BB0AB7"/>
    <w:rsid w:val="00BB5768"/>
    <w:rsid w:val="00BD596E"/>
    <w:rsid w:val="00BE57F9"/>
    <w:rsid w:val="00BE7CA3"/>
    <w:rsid w:val="00BF645F"/>
    <w:rsid w:val="00C11FB0"/>
    <w:rsid w:val="00C12B56"/>
    <w:rsid w:val="00C23B96"/>
    <w:rsid w:val="00C2676B"/>
    <w:rsid w:val="00C32A94"/>
    <w:rsid w:val="00C35726"/>
    <w:rsid w:val="00C40569"/>
    <w:rsid w:val="00C4131D"/>
    <w:rsid w:val="00C42C96"/>
    <w:rsid w:val="00C442D8"/>
    <w:rsid w:val="00C8745E"/>
    <w:rsid w:val="00CA298B"/>
    <w:rsid w:val="00CB3F7D"/>
    <w:rsid w:val="00CD2362"/>
    <w:rsid w:val="00CD391C"/>
    <w:rsid w:val="00CE1CED"/>
    <w:rsid w:val="00CF342F"/>
    <w:rsid w:val="00CF700F"/>
    <w:rsid w:val="00D0353C"/>
    <w:rsid w:val="00D265FB"/>
    <w:rsid w:val="00D46CFC"/>
    <w:rsid w:val="00D52805"/>
    <w:rsid w:val="00D80789"/>
    <w:rsid w:val="00D90360"/>
    <w:rsid w:val="00D91352"/>
    <w:rsid w:val="00D944D3"/>
    <w:rsid w:val="00D96C49"/>
    <w:rsid w:val="00D971D9"/>
    <w:rsid w:val="00DB59FF"/>
    <w:rsid w:val="00DB5FBC"/>
    <w:rsid w:val="00DC4EDE"/>
    <w:rsid w:val="00DC6B74"/>
    <w:rsid w:val="00DD4692"/>
    <w:rsid w:val="00DD540F"/>
    <w:rsid w:val="00DF2172"/>
    <w:rsid w:val="00E02405"/>
    <w:rsid w:val="00E17124"/>
    <w:rsid w:val="00E34C56"/>
    <w:rsid w:val="00E3529C"/>
    <w:rsid w:val="00E37930"/>
    <w:rsid w:val="00E54D8D"/>
    <w:rsid w:val="00E652E3"/>
    <w:rsid w:val="00E733A0"/>
    <w:rsid w:val="00E853CF"/>
    <w:rsid w:val="00EA6E89"/>
    <w:rsid w:val="00EB7BCF"/>
    <w:rsid w:val="00EC335F"/>
    <w:rsid w:val="00EC6A6C"/>
    <w:rsid w:val="00F0202E"/>
    <w:rsid w:val="00F374DC"/>
    <w:rsid w:val="00F41E71"/>
    <w:rsid w:val="00F534F7"/>
    <w:rsid w:val="00F65E1D"/>
    <w:rsid w:val="00F7449C"/>
    <w:rsid w:val="00F77F4E"/>
    <w:rsid w:val="00F801C7"/>
    <w:rsid w:val="00F86B89"/>
    <w:rsid w:val="00FB23F7"/>
    <w:rsid w:val="00FB7DBB"/>
    <w:rsid w:val="00FD7C62"/>
    <w:rsid w:val="00FF2EC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DC46B-9EA5-44EE-B9E8-DBAD20F3B763}"/>
</file>

<file path=customXml/itemProps2.xml><?xml version="1.0" encoding="utf-8"?>
<ds:datastoreItem xmlns:ds="http://schemas.openxmlformats.org/officeDocument/2006/customXml" ds:itemID="{25F7C2F8-1036-412D-972D-E289B2424AFC}"/>
</file>

<file path=customXml/itemProps3.xml><?xml version="1.0" encoding="utf-8"?>
<ds:datastoreItem xmlns:ds="http://schemas.openxmlformats.org/officeDocument/2006/customXml" ds:itemID="{CE56A980-6357-4331-912A-5E29C9C8A9FB}"/>
</file>

<file path=docProps/app.xml><?xml version="1.0" encoding="utf-8"?>
<Properties xmlns="http://schemas.openxmlformats.org/officeDocument/2006/extended-properties" xmlns:vt="http://schemas.openxmlformats.org/officeDocument/2006/docPropsVTypes">
  <Template>Normal.dotm</Template>
  <TotalTime>72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Rachel B. Smith</cp:lastModifiedBy>
  <cp:revision>28</cp:revision>
  <cp:lastPrinted>2020-09-01T15:19:00Z</cp:lastPrinted>
  <dcterms:created xsi:type="dcterms:W3CDTF">2020-07-24T15:03:00Z</dcterms:created>
  <dcterms:modified xsi:type="dcterms:W3CDTF">2020-09-02T11:15:00Z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