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71" w:rsidRDefault="002C651F" w:rsidP="00D83C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4ED">
        <w:rPr>
          <w:rFonts w:ascii="Times New Roman" w:hAnsi="Times New Roman" w:cs="Times New Roman"/>
          <w:b/>
          <w:sz w:val="18"/>
          <w:szCs w:val="18"/>
        </w:rPr>
        <w:t xml:space="preserve">Political Science </w:t>
      </w:r>
      <w:r w:rsidR="00D5212C">
        <w:rPr>
          <w:rFonts w:ascii="Times New Roman" w:hAnsi="Times New Roman" w:cs="Times New Roman"/>
          <w:b/>
          <w:sz w:val="18"/>
          <w:szCs w:val="18"/>
        </w:rPr>
        <w:t xml:space="preserve">– Public Policy and </w:t>
      </w:r>
      <w:r w:rsidRPr="00BE04ED">
        <w:rPr>
          <w:rFonts w:ascii="Times New Roman" w:hAnsi="Times New Roman" w:cs="Times New Roman"/>
          <w:b/>
          <w:sz w:val="18"/>
          <w:szCs w:val="18"/>
        </w:rPr>
        <w:t xml:space="preserve">Administration </w:t>
      </w:r>
      <w:r w:rsidR="00D83C71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A318E2">
        <w:rPr>
          <w:rFonts w:ascii="Times New Roman" w:hAnsi="Times New Roman" w:cs="Times New Roman"/>
          <w:b/>
          <w:sz w:val="20"/>
          <w:szCs w:val="20"/>
        </w:rPr>
        <w:t>2019-2020</w:t>
      </w:r>
    </w:p>
    <w:p w:rsidR="007B3AE7" w:rsidRPr="00BE04ED" w:rsidRDefault="007B3AE7" w:rsidP="007B3AE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BE04ED" w:rsidTr="00763C0D">
        <w:tc>
          <w:tcPr>
            <w:tcW w:w="9350" w:type="dxa"/>
            <w:gridSpan w:val="8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BE04ED" w:rsidTr="0077149A">
        <w:tc>
          <w:tcPr>
            <w:tcW w:w="4722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:rsidTr="007408A0">
        <w:tc>
          <w:tcPr>
            <w:tcW w:w="442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:rsidTr="007408A0">
        <w:tc>
          <w:tcPr>
            <w:tcW w:w="442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UNV 1000 </w:t>
            </w:r>
          </w:p>
        </w:tc>
        <w:tc>
          <w:tcPr>
            <w:tcW w:w="1608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7408A0">
        <w:tc>
          <w:tcPr>
            <w:tcW w:w="442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23CB2" w:rsidRPr="00BE04ED" w:rsidRDefault="00A64D8B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7408A0">
        <w:tc>
          <w:tcPr>
            <w:tcW w:w="442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MAT 1050 </w:t>
            </w:r>
          </w:p>
        </w:tc>
        <w:tc>
          <w:tcPr>
            <w:tcW w:w="1608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Intro to College Math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  <w:r w:rsidR="002C35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7408A0">
        <w:tc>
          <w:tcPr>
            <w:tcW w:w="442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23CB2" w:rsidRPr="00BE04ED" w:rsidTr="007408A0">
        <w:tc>
          <w:tcPr>
            <w:tcW w:w="442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  <w:r w:rsidR="002C35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3517" w:rsidRPr="00BE04ED" w:rsidTr="007408A0">
        <w:tc>
          <w:tcPr>
            <w:tcW w:w="442" w:type="dxa"/>
          </w:tcPr>
          <w:p w:rsidR="002C3517" w:rsidRPr="00BE04ED" w:rsidRDefault="002C3517" w:rsidP="002C35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2C3517" w:rsidRPr="00BE04ED" w:rsidRDefault="002C3517" w:rsidP="002C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608" w:type="dxa"/>
          </w:tcPr>
          <w:p w:rsidR="002C3517" w:rsidRPr="002C3517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517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794" w:type="dxa"/>
          </w:tcPr>
          <w:p w:rsidR="002C3517" w:rsidRPr="00BE04ED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2C3517" w:rsidRPr="00BE04ED" w:rsidRDefault="002C3517" w:rsidP="002C35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2C3517" w:rsidRPr="00BE04ED" w:rsidRDefault="002C3517" w:rsidP="002C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980" w:type="dxa"/>
          </w:tcPr>
          <w:p w:rsidR="002C3517" w:rsidRPr="002C3517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3517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805" w:type="dxa"/>
          </w:tcPr>
          <w:p w:rsidR="002C3517" w:rsidRPr="00BE04ED" w:rsidRDefault="002C3517" w:rsidP="002C35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4738A">
        <w:trPr>
          <w:trHeight w:val="215"/>
        </w:trPr>
        <w:tc>
          <w:tcPr>
            <w:tcW w:w="3928" w:type="dxa"/>
            <w:gridSpan w:val="3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550689" w:rsidRPr="00BE04ED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BE04ED" w:rsidTr="00DB51F0">
        <w:tc>
          <w:tcPr>
            <w:tcW w:w="9350" w:type="dxa"/>
            <w:gridSpan w:val="8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BE04ED" w:rsidTr="00F05FD4">
        <w:tc>
          <w:tcPr>
            <w:tcW w:w="5021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:rsidTr="00F05FD4">
        <w:tc>
          <w:tcPr>
            <w:tcW w:w="399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:rsidTr="00F05FD4">
        <w:tc>
          <w:tcPr>
            <w:tcW w:w="399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723CB2" w:rsidRPr="00BE04ED" w:rsidRDefault="00BE04ED" w:rsidP="002C3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723CB2" w:rsidRPr="00BE04ED" w:rsidRDefault="00723CB2" w:rsidP="00723CB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2510/ University Wide Elective/Minor Course  </w:t>
            </w:r>
          </w:p>
        </w:tc>
        <w:tc>
          <w:tcPr>
            <w:tcW w:w="176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F05FD4">
        <w:tc>
          <w:tcPr>
            <w:tcW w:w="399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PAD 3100 </w:t>
            </w:r>
          </w:p>
        </w:tc>
        <w:tc>
          <w:tcPr>
            <w:tcW w:w="1769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Introduction to Public Administration</w:t>
            </w:r>
          </w:p>
        </w:tc>
        <w:tc>
          <w:tcPr>
            <w:tcW w:w="801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F05FD4">
        <w:tc>
          <w:tcPr>
            <w:tcW w:w="399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PAD 3190 </w:t>
            </w:r>
          </w:p>
        </w:tc>
        <w:tc>
          <w:tcPr>
            <w:tcW w:w="1769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Public Policy and Analysis</w:t>
            </w:r>
          </w:p>
        </w:tc>
        <w:tc>
          <w:tcPr>
            <w:tcW w:w="801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F05FD4">
        <w:trPr>
          <w:trHeight w:val="404"/>
        </w:trPr>
        <w:tc>
          <w:tcPr>
            <w:tcW w:w="399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64D8B" w:rsidRPr="00BE04ED" w:rsidTr="00F05FD4">
        <w:tc>
          <w:tcPr>
            <w:tcW w:w="399" w:type="dxa"/>
          </w:tcPr>
          <w:p w:rsidR="00A64D8B" w:rsidRPr="00BE04ED" w:rsidRDefault="00A64D8B" w:rsidP="00A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A64D8B" w:rsidRPr="00BE04ED" w:rsidRDefault="00A64D8B" w:rsidP="00A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69" w:type="dxa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801" w:type="dxa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64D8B" w:rsidRPr="00BE04ED" w:rsidTr="00F05FD4">
        <w:tc>
          <w:tcPr>
            <w:tcW w:w="399" w:type="dxa"/>
          </w:tcPr>
          <w:p w:rsidR="00A64D8B" w:rsidRPr="00BE04ED" w:rsidRDefault="00A64D8B" w:rsidP="00A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792" w:type="dxa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A64D8B" w:rsidRPr="00BE04ED" w:rsidRDefault="00A64D8B" w:rsidP="00A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D8B" w:rsidRPr="00BE04ED" w:rsidTr="00F05FD4">
        <w:tc>
          <w:tcPr>
            <w:tcW w:w="4229" w:type="dxa"/>
            <w:gridSpan w:val="3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:rsidR="00A64D8B" w:rsidRPr="00BE04ED" w:rsidRDefault="00A64D8B" w:rsidP="00A64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196BA1" w:rsidRPr="00BE04ED" w:rsidRDefault="00196BA1" w:rsidP="00723CB2">
      <w:pPr>
        <w:rPr>
          <w:rFonts w:ascii="Times New Roman" w:hAnsi="Times New Roman" w:cs="Times New Roman"/>
          <w:b/>
          <w:sz w:val="18"/>
          <w:szCs w:val="18"/>
        </w:rPr>
      </w:pPr>
    </w:p>
    <w:p w:rsidR="00196BA1" w:rsidRPr="00BE04ED" w:rsidRDefault="00196BA1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96BA1" w:rsidRDefault="00196BA1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04ED" w:rsidRDefault="00BE04ED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04ED" w:rsidRDefault="00BE04ED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04ED" w:rsidRDefault="00BE04ED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04ED" w:rsidRPr="00BE04ED" w:rsidRDefault="00BE04ED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AE7" w:rsidRPr="00BE04ED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BE04ED" w:rsidTr="00DB51F0">
        <w:tc>
          <w:tcPr>
            <w:tcW w:w="9350" w:type="dxa"/>
            <w:gridSpan w:val="8"/>
          </w:tcPr>
          <w:p w:rsidR="0077149A" w:rsidRPr="00BE04ED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77149A"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BE04ED" w:rsidTr="00CF2CA1">
        <w:tc>
          <w:tcPr>
            <w:tcW w:w="4650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BE04ED" w:rsidTr="00CF2CA1">
        <w:tc>
          <w:tcPr>
            <w:tcW w:w="431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:rsidTr="00CF2CA1">
        <w:tc>
          <w:tcPr>
            <w:tcW w:w="431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PAD/ PLS 2010 or PLS 2150</w:t>
            </w:r>
          </w:p>
        </w:tc>
        <w:tc>
          <w:tcPr>
            <w:tcW w:w="1564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3520 </w:t>
            </w:r>
          </w:p>
        </w:tc>
        <w:tc>
          <w:tcPr>
            <w:tcW w:w="1917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31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31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31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31" w:type="dxa"/>
          </w:tcPr>
          <w:p w:rsidR="00723CB2" w:rsidRPr="00BE04ED" w:rsidRDefault="00723CB2" w:rsidP="00723C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rPr>
          <w:trHeight w:val="188"/>
        </w:trPr>
        <w:tc>
          <w:tcPr>
            <w:tcW w:w="3856" w:type="dxa"/>
            <w:gridSpan w:val="3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77149A" w:rsidRPr="00BE04ED" w:rsidRDefault="0077149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AE7" w:rsidRPr="00BE04ED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BE04ED" w:rsidTr="00DB51F0">
        <w:tc>
          <w:tcPr>
            <w:tcW w:w="9350" w:type="dxa"/>
            <w:gridSpan w:val="8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BE04ED" w:rsidTr="00CF2CA1">
        <w:tc>
          <w:tcPr>
            <w:tcW w:w="4647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BE04ED" w:rsidTr="00CF2CA1">
        <w:tc>
          <w:tcPr>
            <w:tcW w:w="419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BE04E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723CB2" w:rsidRPr="00BE04ED" w:rsidTr="00CF2CA1">
        <w:tc>
          <w:tcPr>
            <w:tcW w:w="41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23CB2" w:rsidRPr="00BE04ED" w:rsidRDefault="00723CB2" w:rsidP="00BE0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PLS 2170 </w:t>
            </w:r>
          </w:p>
        </w:tc>
        <w:tc>
          <w:tcPr>
            <w:tcW w:w="1585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4" w:type="dxa"/>
          </w:tcPr>
          <w:p w:rsidR="00723CB2" w:rsidRPr="00BE04ED" w:rsidRDefault="00BE04ED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1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1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23CB2" w:rsidRPr="00BE04ED" w:rsidTr="00CF2CA1">
        <w:tc>
          <w:tcPr>
            <w:tcW w:w="41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23CB2" w:rsidRPr="00BE04ED" w:rsidRDefault="00723CB2" w:rsidP="00723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723CB2" w:rsidRPr="00BE04ED" w:rsidRDefault="00723CB2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723CB2" w:rsidRPr="00BE04ED" w:rsidRDefault="00BE04ED" w:rsidP="00723C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64D8B" w:rsidRPr="00BE04ED" w:rsidTr="00CF2CA1">
        <w:tc>
          <w:tcPr>
            <w:tcW w:w="419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D8B" w:rsidRPr="00BE04ED" w:rsidTr="00CF2CA1">
        <w:tc>
          <w:tcPr>
            <w:tcW w:w="3853" w:type="dxa"/>
            <w:gridSpan w:val="3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A64D8B" w:rsidRPr="00BE04ED" w:rsidRDefault="00A64D8B" w:rsidP="00A64D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9" w:type="dxa"/>
            <w:gridSpan w:val="3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4E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A64D8B" w:rsidRPr="00BE04ED" w:rsidRDefault="00A64D8B" w:rsidP="00A64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77149A" w:rsidRPr="00BE04ED" w:rsidRDefault="0077149A">
      <w:pPr>
        <w:rPr>
          <w:rFonts w:ascii="Times New Roman" w:hAnsi="Times New Roman" w:cs="Times New Roman"/>
          <w:sz w:val="18"/>
          <w:szCs w:val="18"/>
        </w:rPr>
      </w:pPr>
    </w:p>
    <w:p w:rsidR="00F05FD4" w:rsidRPr="0062634E" w:rsidRDefault="00F05FD4">
      <w:pPr>
        <w:rPr>
          <w:rFonts w:ascii="Times New Roman" w:hAnsi="Times New Roman" w:cs="Times New Roman"/>
          <w:sz w:val="20"/>
          <w:szCs w:val="20"/>
        </w:rPr>
      </w:pPr>
    </w:p>
    <w:sectPr w:rsidR="00F05FD4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CF" w:rsidRDefault="00AA54CF" w:rsidP="00AA54CF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AA54CF" w:rsidRDefault="00AA54CF" w:rsidP="00723CB2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</w:p>
  <w:p w:rsidR="00723CB2" w:rsidRDefault="00723CB2" w:rsidP="00723CB2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 w:rsidRPr="008F78A8">
      <w:rPr>
        <w:rFonts w:ascii="Times New Roman" w:hAnsi="Times New Roman" w:cs="Times New Roman"/>
        <w:sz w:val="18"/>
        <w:szCs w:val="18"/>
      </w:rPr>
      <w:t>* Students should use PLS 1000 as a general education social science and PLS 1010 as a g</w:t>
    </w:r>
    <w:r>
      <w:rPr>
        <w:rFonts w:ascii="Times New Roman" w:hAnsi="Times New Roman" w:cs="Times New Roman"/>
        <w:sz w:val="18"/>
        <w:szCs w:val="18"/>
      </w:rPr>
      <w:t>eneral education elective above</w:t>
    </w:r>
  </w:p>
  <w:p w:rsidR="00723CB2" w:rsidRPr="008F78A8" w:rsidRDefault="00723CB2" w:rsidP="00723CB2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</w:t>
    </w:r>
    <w:r w:rsidR="002C3517">
      <w:rPr>
        <w:rFonts w:ascii="Times New Roman" w:hAnsi="Times New Roman" w:cs="Times New Roman"/>
        <w:sz w:val="18"/>
        <w:szCs w:val="18"/>
      </w:rPr>
      <w:t>*</w:t>
    </w:r>
    <w:r>
      <w:rPr>
        <w:rFonts w:ascii="Times New Roman" w:hAnsi="Times New Roman" w:cs="Times New Roman"/>
        <w:sz w:val="18"/>
        <w:szCs w:val="18"/>
      </w:rPr>
      <w:t>Students should use ECN 2020 or ECN 2030 as a general education social science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A2F19"/>
    <w:rsid w:val="002C3517"/>
    <w:rsid w:val="002C651F"/>
    <w:rsid w:val="002F0BA6"/>
    <w:rsid w:val="003F08BD"/>
    <w:rsid w:val="0044572F"/>
    <w:rsid w:val="00484D03"/>
    <w:rsid w:val="004E2EFC"/>
    <w:rsid w:val="00515766"/>
    <w:rsid w:val="00550689"/>
    <w:rsid w:val="0062634E"/>
    <w:rsid w:val="00723CB2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A318E2"/>
    <w:rsid w:val="00A37A0D"/>
    <w:rsid w:val="00A64D8B"/>
    <w:rsid w:val="00A86BB3"/>
    <w:rsid w:val="00AA2217"/>
    <w:rsid w:val="00AA54CF"/>
    <w:rsid w:val="00AF17FB"/>
    <w:rsid w:val="00B1021A"/>
    <w:rsid w:val="00B5171B"/>
    <w:rsid w:val="00BE04ED"/>
    <w:rsid w:val="00C146DA"/>
    <w:rsid w:val="00C4738A"/>
    <w:rsid w:val="00CB3AE5"/>
    <w:rsid w:val="00CD3630"/>
    <w:rsid w:val="00CD539F"/>
    <w:rsid w:val="00CF2CA1"/>
    <w:rsid w:val="00D03C04"/>
    <w:rsid w:val="00D5212C"/>
    <w:rsid w:val="00D74621"/>
    <w:rsid w:val="00D83C71"/>
    <w:rsid w:val="00F05FD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11</cp:revision>
  <cp:lastPrinted>2018-02-22T16:38:00Z</cp:lastPrinted>
  <dcterms:created xsi:type="dcterms:W3CDTF">2017-11-10T19:08:00Z</dcterms:created>
  <dcterms:modified xsi:type="dcterms:W3CDTF">2020-02-19T15:43:00Z</dcterms:modified>
</cp:coreProperties>
</file>