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056" w:rsidRDefault="003C3056" w:rsidP="00343A0F">
      <w:pPr>
        <w:pStyle w:val="NormalWeb"/>
        <w:spacing w:before="0" w:beforeAutospacing="0" w:after="0" w:afterAutospacing="0"/>
        <w:jc w:val="center"/>
        <w:rPr>
          <w:b/>
          <w:sz w:val="27"/>
          <w:szCs w:val="27"/>
        </w:rPr>
      </w:pPr>
      <w:r>
        <w:rPr>
          <w:b/>
          <w:sz w:val="27"/>
          <w:szCs w:val="27"/>
        </w:rPr>
        <w:t>Minutes</w:t>
      </w:r>
    </w:p>
    <w:p w:rsidR="00F82A6C" w:rsidRPr="00343A0F" w:rsidRDefault="00F82A6C" w:rsidP="00343A0F">
      <w:pPr>
        <w:pStyle w:val="NormalWeb"/>
        <w:spacing w:before="0" w:beforeAutospacing="0" w:after="0" w:afterAutospacing="0"/>
        <w:jc w:val="center"/>
        <w:rPr>
          <w:b/>
          <w:sz w:val="27"/>
          <w:szCs w:val="27"/>
        </w:rPr>
      </w:pPr>
      <w:r w:rsidRPr="00343A0F">
        <w:rPr>
          <w:b/>
          <w:sz w:val="27"/>
          <w:szCs w:val="27"/>
        </w:rPr>
        <w:t>Student Publications Board Meeting</w:t>
      </w:r>
    </w:p>
    <w:p w:rsidR="003C3056" w:rsidRDefault="003C3056" w:rsidP="00343A0F">
      <w:pPr>
        <w:pStyle w:val="NormalWeb"/>
        <w:spacing w:before="0" w:beforeAutospacing="0" w:after="0" w:afterAutospacing="0"/>
        <w:jc w:val="center"/>
        <w:rPr>
          <w:sz w:val="27"/>
          <w:szCs w:val="27"/>
        </w:rPr>
      </w:pPr>
      <w:r>
        <w:rPr>
          <w:sz w:val="27"/>
          <w:szCs w:val="27"/>
        </w:rPr>
        <w:t>17 April</w:t>
      </w:r>
      <w:r w:rsidR="00343A0F">
        <w:rPr>
          <w:sz w:val="27"/>
          <w:szCs w:val="27"/>
        </w:rPr>
        <w:t xml:space="preserve"> </w:t>
      </w:r>
      <w:r w:rsidR="00343A0F" w:rsidRPr="00343A0F">
        <w:rPr>
          <w:sz w:val="27"/>
          <w:szCs w:val="27"/>
        </w:rPr>
        <w:t>2019</w:t>
      </w:r>
      <w:r w:rsidR="00343A0F">
        <w:rPr>
          <w:sz w:val="27"/>
          <w:szCs w:val="27"/>
        </w:rPr>
        <w:t xml:space="preserve"> </w:t>
      </w:r>
    </w:p>
    <w:p w:rsidR="00F82A6C" w:rsidRPr="00343A0F" w:rsidRDefault="00343A0F" w:rsidP="00343A0F">
      <w:pPr>
        <w:pStyle w:val="NormalWeb"/>
        <w:spacing w:before="0" w:beforeAutospacing="0" w:after="0" w:afterAutospacing="0"/>
        <w:jc w:val="center"/>
        <w:rPr>
          <w:sz w:val="27"/>
          <w:szCs w:val="27"/>
        </w:rPr>
      </w:pPr>
      <w:r w:rsidRPr="00343A0F">
        <w:rPr>
          <w:sz w:val="27"/>
          <w:szCs w:val="27"/>
        </w:rPr>
        <w:t>3:5</w:t>
      </w:r>
      <w:r w:rsidR="00F82A6C" w:rsidRPr="00343A0F">
        <w:rPr>
          <w:sz w:val="27"/>
          <w:szCs w:val="27"/>
        </w:rPr>
        <w:t>0 p.m.</w:t>
      </w:r>
    </w:p>
    <w:p w:rsidR="00F82A6C" w:rsidRDefault="00F82A6C" w:rsidP="00343A0F">
      <w:pPr>
        <w:pStyle w:val="NormalWeb"/>
        <w:spacing w:before="0" w:beforeAutospacing="0" w:after="0" w:afterAutospacing="0"/>
        <w:jc w:val="center"/>
        <w:rPr>
          <w:sz w:val="27"/>
          <w:szCs w:val="27"/>
        </w:rPr>
      </w:pPr>
      <w:r w:rsidRPr="00343A0F">
        <w:rPr>
          <w:sz w:val="27"/>
          <w:szCs w:val="27"/>
        </w:rPr>
        <w:t>D.F. Lowry, Room 120B</w:t>
      </w:r>
    </w:p>
    <w:p w:rsidR="00343A0F" w:rsidRPr="00343A0F" w:rsidRDefault="00343A0F" w:rsidP="00343A0F">
      <w:pPr>
        <w:pStyle w:val="NormalWeb"/>
        <w:spacing w:before="0" w:beforeAutospacing="0" w:after="0" w:afterAutospacing="0"/>
        <w:jc w:val="center"/>
        <w:rPr>
          <w:sz w:val="27"/>
          <w:szCs w:val="27"/>
        </w:rPr>
      </w:pPr>
    </w:p>
    <w:p w:rsidR="003C3056" w:rsidRDefault="00F82A6C" w:rsidP="00F82A6C">
      <w:pPr>
        <w:pStyle w:val="NormalWeb"/>
        <w:rPr>
          <w:sz w:val="27"/>
          <w:szCs w:val="27"/>
        </w:rPr>
      </w:pPr>
      <w:r w:rsidRPr="003C3056">
        <w:rPr>
          <w:b/>
          <w:sz w:val="27"/>
          <w:szCs w:val="27"/>
        </w:rPr>
        <w:t>Committee Members</w:t>
      </w:r>
      <w:r w:rsidR="003C3056" w:rsidRPr="003C3056">
        <w:rPr>
          <w:b/>
          <w:sz w:val="27"/>
          <w:szCs w:val="27"/>
        </w:rPr>
        <w:t xml:space="preserve"> Present</w:t>
      </w:r>
      <w:r>
        <w:rPr>
          <w:sz w:val="27"/>
          <w:szCs w:val="27"/>
        </w:rPr>
        <w:t xml:space="preserve">: </w:t>
      </w:r>
      <w:r w:rsidRPr="00F82A6C">
        <w:rPr>
          <w:sz w:val="27"/>
          <w:szCs w:val="27"/>
        </w:rPr>
        <w:t xml:space="preserve">Ms. Amy Williams, Faculty Representative and Chair; Dr. Karen Helgeson, </w:t>
      </w:r>
      <w:r w:rsidRPr="00343A0F">
        <w:rPr>
          <w:i/>
          <w:sz w:val="27"/>
          <w:szCs w:val="27"/>
        </w:rPr>
        <w:t>Aurochs</w:t>
      </w:r>
      <w:r w:rsidRPr="00F82A6C">
        <w:rPr>
          <w:sz w:val="27"/>
          <w:szCs w:val="27"/>
        </w:rPr>
        <w:t xml:space="preserve"> Advisor; </w:t>
      </w:r>
      <w:r>
        <w:rPr>
          <w:sz w:val="27"/>
          <w:szCs w:val="27"/>
        </w:rPr>
        <w:t xml:space="preserve"> </w:t>
      </w:r>
      <w:r w:rsidRPr="00F82A6C">
        <w:rPr>
          <w:sz w:val="27"/>
          <w:szCs w:val="27"/>
        </w:rPr>
        <w:t xml:space="preserve">Ms. </w:t>
      </w:r>
      <w:r>
        <w:rPr>
          <w:sz w:val="27"/>
          <w:szCs w:val="27"/>
        </w:rPr>
        <w:t xml:space="preserve">Sara Oswald, </w:t>
      </w:r>
      <w:r w:rsidRPr="00343A0F">
        <w:rPr>
          <w:i/>
          <w:sz w:val="27"/>
          <w:szCs w:val="27"/>
        </w:rPr>
        <w:t xml:space="preserve">Indianhead </w:t>
      </w:r>
      <w:r>
        <w:rPr>
          <w:sz w:val="27"/>
          <w:szCs w:val="27"/>
        </w:rPr>
        <w:t>Advisor;</w:t>
      </w:r>
      <w:r>
        <w:rPr>
          <w:color w:val="000000"/>
          <w:sz w:val="27"/>
          <w:szCs w:val="27"/>
        </w:rPr>
        <w:t xml:space="preserve"> </w:t>
      </w:r>
      <w:r w:rsidRPr="00F82A6C">
        <w:rPr>
          <w:sz w:val="27"/>
          <w:szCs w:val="27"/>
        </w:rPr>
        <w:t xml:space="preserve">Ms. Darlene Natale, </w:t>
      </w:r>
      <w:r w:rsidR="00343A0F">
        <w:rPr>
          <w:i/>
          <w:sz w:val="27"/>
          <w:szCs w:val="27"/>
        </w:rPr>
        <w:t xml:space="preserve">The </w:t>
      </w:r>
      <w:r w:rsidRPr="00343A0F">
        <w:rPr>
          <w:i/>
          <w:sz w:val="27"/>
          <w:szCs w:val="27"/>
        </w:rPr>
        <w:t>Pine Needle</w:t>
      </w:r>
      <w:r w:rsidRPr="00F82A6C">
        <w:rPr>
          <w:sz w:val="27"/>
          <w:szCs w:val="27"/>
        </w:rPr>
        <w:t xml:space="preserve"> Advisor; Ms</w:t>
      </w:r>
      <w:bookmarkStart w:id="0" w:name="_GoBack"/>
      <w:bookmarkEnd w:id="0"/>
      <w:r w:rsidRPr="00F82A6C">
        <w:rPr>
          <w:sz w:val="27"/>
          <w:szCs w:val="27"/>
        </w:rPr>
        <w:t xml:space="preserve">. Leslie T. Bell, SPB Financial Manager and Director of Academic Resources; Alex Smith, </w:t>
      </w:r>
      <w:r w:rsidRPr="00343A0F">
        <w:rPr>
          <w:i/>
          <w:sz w:val="27"/>
          <w:szCs w:val="27"/>
        </w:rPr>
        <w:t>Indianhead</w:t>
      </w:r>
      <w:r w:rsidRPr="00F82A6C">
        <w:rPr>
          <w:sz w:val="27"/>
          <w:szCs w:val="27"/>
        </w:rPr>
        <w:t xml:space="preserve"> Editor; Mason Miller, </w:t>
      </w:r>
      <w:r w:rsidRPr="00343A0F">
        <w:rPr>
          <w:i/>
          <w:sz w:val="27"/>
          <w:szCs w:val="27"/>
        </w:rPr>
        <w:t xml:space="preserve">The Pine Needle </w:t>
      </w:r>
      <w:r w:rsidRPr="003C3056">
        <w:rPr>
          <w:sz w:val="27"/>
          <w:szCs w:val="27"/>
        </w:rPr>
        <w:t>Editor</w:t>
      </w:r>
    </w:p>
    <w:p w:rsidR="00F82A6C" w:rsidRDefault="003C3056" w:rsidP="00F82A6C">
      <w:pPr>
        <w:pStyle w:val="NormalWeb"/>
        <w:rPr>
          <w:sz w:val="27"/>
          <w:szCs w:val="27"/>
        </w:rPr>
      </w:pPr>
      <w:r w:rsidRPr="003C3056">
        <w:rPr>
          <w:b/>
          <w:sz w:val="27"/>
          <w:szCs w:val="27"/>
        </w:rPr>
        <w:t>Guests</w:t>
      </w:r>
      <w:r>
        <w:rPr>
          <w:sz w:val="27"/>
          <w:szCs w:val="27"/>
        </w:rPr>
        <w:t>:  Jordan Curtis, Ky’Aire Goode, Megan Munroe</w:t>
      </w:r>
      <w:r w:rsidR="00F82A6C" w:rsidRPr="00F82A6C">
        <w:rPr>
          <w:sz w:val="27"/>
          <w:szCs w:val="27"/>
        </w:rPr>
        <w:t xml:space="preserve"> </w:t>
      </w:r>
    </w:p>
    <w:p w:rsidR="00F82A6C" w:rsidRDefault="00F82A6C" w:rsidP="00F82A6C">
      <w:pPr>
        <w:pStyle w:val="NormalWeb"/>
        <w:rPr>
          <w:color w:val="000000"/>
          <w:sz w:val="27"/>
          <w:szCs w:val="27"/>
        </w:rPr>
      </w:pPr>
      <w:r>
        <w:rPr>
          <w:color w:val="000000"/>
          <w:sz w:val="27"/>
          <w:szCs w:val="27"/>
        </w:rPr>
        <w:t xml:space="preserve">I. </w:t>
      </w:r>
      <w:r w:rsidR="003C3056">
        <w:rPr>
          <w:color w:val="000000"/>
          <w:sz w:val="27"/>
          <w:szCs w:val="27"/>
        </w:rPr>
        <w:t>The meeting was c</w:t>
      </w:r>
      <w:r>
        <w:rPr>
          <w:color w:val="000000"/>
          <w:sz w:val="27"/>
          <w:szCs w:val="27"/>
        </w:rPr>
        <w:t>all</w:t>
      </w:r>
      <w:r w:rsidR="003C3056">
        <w:rPr>
          <w:color w:val="000000"/>
          <w:sz w:val="27"/>
          <w:szCs w:val="27"/>
        </w:rPr>
        <w:t>ed</w:t>
      </w:r>
      <w:r>
        <w:rPr>
          <w:color w:val="000000"/>
          <w:sz w:val="27"/>
          <w:szCs w:val="27"/>
        </w:rPr>
        <w:t xml:space="preserve"> to </w:t>
      </w:r>
      <w:r w:rsidR="003C3056">
        <w:rPr>
          <w:color w:val="000000"/>
          <w:sz w:val="27"/>
          <w:szCs w:val="27"/>
        </w:rPr>
        <w:t>o</w:t>
      </w:r>
      <w:r>
        <w:rPr>
          <w:color w:val="000000"/>
          <w:sz w:val="27"/>
          <w:szCs w:val="27"/>
        </w:rPr>
        <w:t>rder</w:t>
      </w:r>
      <w:r w:rsidR="003C3056">
        <w:rPr>
          <w:color w:val="000000"/>
          <w:sz w:val="27"/>
          <w:szCs w:val="27"/>
        </w:rPr>
        <w:t xml:space="preserve"> by Ms. Williams at 3:</w:t>
      </w:r>
      <w:r w:rsidR="00B3003D">
        <w:rPr>
          <w:color w:val="000000"/>
          <w:sz w:val="27"/>
          <w:szCs w:val="27"/>
        </w:rPr>
        <w:t>5</w:t>
      </w:r>
      <w:r w:rsidR="003C3056">
        <w:rPr>
          <w:color w:val="000000"/>
          <w:sz w:val="27"/>
          <w:szCs w:val="27"/>
        </w:rPr>
        <w:t>0 p.m. in D.F. Lowry 120B.</w:t>
      </w:r>
    </w:p>
    <w:p w:rsidR="00F82A6C" w:rsidRDefault="003C3056" w:rsidP="00F82A6C">
      <w:pPr>
        <w:pStyle w:val="NormalWeb"/>
        <w:rPr>
          <w:color w:val="000000"/>
          <w:sz w:val="27"/>
          <w:szCs w:val="27"/>
        </w:rPr>
      </w:pPr>
      <w:r>
        <w:rPr>
          <w:color w:val="000000"/>
          <w:sz w:val="27"/>
          <w:szCs w:val="27"/>
        </w:rPr>
        <w:t>II</w:t>
      </w:r>
      <w:r w:rsidR="00F82A6C">
        <w:rPr>
          <w:color w:val="000000"/>
          <w:sz w:val="27"/>
          <w:szCs w:val="27"/>
        </w:rPr>
        <w:t xml:space="preserve">. </w:t>
      </w:r>
      <w:r>
        <w:rPr>
          <w:color w:val="000000"/>
          <w:sz w:val="27"/>
          <w:szCs w:val="27"/>
        </w:rPr>
        <w:t>The m</w:t>
      </w:r>
      <w:r w:rsidR="00343A0F">
        <w:rPr>
          <w:color w:val="000000"/>
          <w:sz w:val="27"/>
          <w:szCs w:val="27"/>
        </w:rPr>
        <w:t xml:space="preserve">inutes from </w:t>
      </w:r>
      <w:r>
        <w:rPr>
          <w:color w:val="000000"/>
          <w:sz w:val="27"/>
          <w:szCs w:val="27"/>
        </w:rPr>
        <w:t xml:space="preserve">the 19 </w:t>
      </w:r>
      <w:r w:rsidR="00343A0F">
        <w:rPr>
          <w:color w:val="000000"/>
          <w:sz w:val="27"/>
          <w:szCs w:val="27"/>
        </w:rPr>
        <w:t xml:space="preserve">February </w:t>
      </w:r>
      <w:r w:rsidR="00F82A6C">
        <w:rPr>
          <w:color w:val="000000"/>
          <w:sz w:val="27"/>
          <w:szCs w:val="27"/>
        </w:rPr>
        <w:t>2019</w:t>
      </w:r>
      <w:r>
        <w:rPr>
          <w:color w:val="000000"/>
          <w:sz w:val="27"/>
          <w:szCs w:val="27"/>
        </w:rPr>
        <w:t xml:space="preserve"> meeting were approved.</w:t>
      </w:r>
    </w:p>
    <w:p w:rsidR="00F82A6C" w:rsidRDefault="00F82A6C" w:rsidP="00F82A6C">
      <w:pPr>
        <w:pStyle w:val="NormalWeb"/>
        <w:rPr>
          <w:color w:val="000000"/>
          <w:sz w:val="27"/>
          <w:szCs w:val="27"/>
        </w:rPr>
      </w:pPr>
      <w:r>
        <w:rPr>
          <w:color w:val="000000"/>
          <w:sz w:val="27"/>
          <w:szCs w:val="27"/>
        </w:rPr>
        <w:t xml:space="preserve">IV. </w:t>
      </w:r>
      <w:r w:rsidR="003C3056">
        <w:rPr>
          <w:color w:val="000000"/>
          <w:sz w:val="27"/>
          <w:szCs w:val="27"/>
        </w:rPr>
        <w:t>The a</w:t>
      </w:r>
      <w:r>
        <w:rPr>
          <w:color w:val="000000"/>
          <w:sz w:val="27"/>
          <w:szCs w:val="27"/>
        </w:rPr>
        <w:t>genda</w:t>
      </w:r>
      <w:r w:rsidR="003C3056">
        <w:rPr>
          <w:color w:val="000000"/>
          <w:sz w:val="27"/>
          <w:szCs w:val="27"/>
        </w:rPr>
        <w:t xml:space="preserve"> for the 17 April 2019 meeting was approved.  </w:t>
      </w:r>
    </w:p>
    <w:p w:rsidR="00B3003D" w:rsidRDefault="00F82A6C" w:rsidP="00F82A6C">
      <w:pPr>
        <w:pStyle w:val="NormalWeb"/>
        <w:rPr>
          <w:color w:val="000000"/>
          <w:sz w:val="27"/>
          <w:szCs w:val="27"/>
        </w:rPr>
      </w:pPr>
      <w:r>
        <w:rPr>
          <w:color w:val="000000"/>
          <w:sz w:val="27"/>
          <w:szCs w:val="27"/>
        </w:rPr>
        <w:t xml:space="preserve">V. </w:t>
      </w:r>
      <w:r w:rsidR="006407BF">
        <w:rPr>
          <w:color w:val="000000"/>
          <w:sz w:val="27"/>
          <w:szCs w:val="27"/>
        </w:rPr>
        <w:t xml:space="preserve">The guests </w:t>
      </w:r>
      <w:r w:rsidR="00B3003D">
        <w:rPr>
          <w:color w:val="000000"/>
          <w:sz w:val="27"/>
          <w:szCs w:val="27"/>
        </w:rPr>
        <w:t>left the room while the SPB members reviewed their application forms</w:t>
      </w:r>
      <w:r w:rsidR="006407BF">
        <w:rPr>
          <w:color w:val="000000"/>
          <w:sz w:val="27"/>
          <w:szCs w:val="27"/>
        </w:rPr>
        <w:t xml:space="preserve"> </w:t>
      </w:r>
      <w:r w:rsidR="006407BF">
        <w:rPr>
          <w:color w:val="000000"/>
          <w:sz w:val="27"/>
          <w:szCs w:val="27"/>
        </w:rPr>
        <w:t xml:space="preserve">for Editor-in Chief of </w:t>
      </w:r>
      <w:r w:rsidR="006407BF" w:rsidRPr="00B3003D">
        <w:rPr>
          <w:i/>
          <w:color w:val="000000"/>
          <w:sz w:val="27"/>
          <w:szCs w:val="27"/>
        </w:rPr>
        <w:t>The Aurochs</w:t>
      </w:r>
      <w:r w:rsidR="006407BF" w:rsidRPr="006407BF">
        <w:rPr>
          <w:color w:val="000000"/>
          <w:sz w:val="27"/>
          <w:szCs w:val="27"/>
        </w:rPr>
        <w:t>,</w:t>
      </w:r>
      <w:r w:rsidR="006407BF">
        <w:rPr>
          <w:color w:val="000000"/>
          <w:sz w:val="27"/>
          <w:szCs w:val="27"/>
        </w:rPr>
        <w:t xml:space="preserve"> </w:t>
      </w:r>
      <w:r w:rsidR="006407BF" w:rsidRPr="00B3003D">
        <w:rPr>
          <w:i/>
          <w:color w:val="000000"/>
          <w:sz w:val="27"/>
          <w:szCs w:val="27"/>
        </w:rPr>
        <w:t>The Pine Needle</w:t>
      </w:r>
      <w:r w:rsidR="006407BF">
        <w:rPr>
          <w:color w:val="000000"/>
          <w:sz w:val="27"/>
          <w:szCs w:val="27"/>
        </w:rPr>
        <w:t xml:space="preserve">, and the </w:t>
      </w:r>
      <w:r w:rsidR="006407BF" w:rsidRPr="00B3003D">
        <w:rPr>
          <w:i/>
          <w:color w:val="000000"/>
          <w:sz w:val="27"/>
          <w:szCs w:val="27"/>
        </w:rPr>
        <w:t>Indianhead</w:t>
      </w:r>
      <w:r w:rsidR="006407BF">
        <w:rPr>
          <w:color w:val="000000"/>
          <w:sz w:val="27"/>
          <w:szCs w:val="27"/>
        </w:rPr>
        <w:t xml:space="preserve"> for the 2019-20 academic year</w:t>
      </w:r>
      <w:r w:rsidR="00B3003D">
        <w:rPr>
          <w:color w:val="000000"/>
          <w:sz w:val="27"/>
          <w:szCs w:val="27"/>
        </w:rPr>
        <w:t>, followed by discussion of each candidate’s qualifications for the positions.  Each applicant was interviewed separately and responded to questions; a vote was then taken on each candidate, resulting in the following:</w:t>
      </w:r>
    </w:p>
    <w:p w:rsidR="00B3003D" w:rsidRPr="00B3003D" w:rsidRDefault="00B3003D" w:rsidP="00B3003D">
      <w:pPr>
        <w:pStyle w:val="NormalWeb"/>
        <w:ind w:left="720"/>
        <w:rPr>
          <w:color w:val="000000"/>
          <w:sz w:val="27"/>
          <w:szCs w:val="27"/>
        </w:rPr>
      </w:pPr>
      <w:r>
        <w:rPr>
          <w:color w:val="000000"/>
          <w:sz w:val="27"/>
          <w:szCs w:val="27"/>
        </w:rPr>
        <w:t xml:space="preserve">A. </w:t>
      </w:r>
      <w:r>
        <w:rPr>
          <w:color w:val="000000"/>
          <w:sz w:val="27"/>
          <w:szCs w:val="27"/>
        </w:rPr>
        <w:t xml:space="preserve"> A motion to approve the selection of Megan Munroe as </w:t>
      </w:r>
      <w:r>
        <w:rPr>
          <w:color w:val="000000"/>
          <w:sz w:val="27"/>
          <w:szCs w:val="27"/>
        </w:rPr>
        <w:t xml:space="preserve">Editor-in Chief of </w:t>
      </w:r>
      <w:r w:rsidRPr="00B3003D">
        <w:rPr>
          <w:i/>
          <w:color w:val="000000"/>
          <w:sz w:val="27"/>
          <w:szCs w:val="27"/>
        </w:rPr>
        <w:t xml:space="preserve">The </w:t>
      </w:r>
      <w:r>
        <w:rPr>
          <w:i/>
          <w:color w:val="000000"/>
          <w:sz w:val="27"/>
          <w:szCs w:val="27"/>
        </w:rPr>
        <w:t xml:space="preserve">Aurochs </w:t>
      </w:r>
      <w:r>
        <w:rPr>
          <w:color w:val="000000"/>
          <w:sz w:val="27"/>
          <w:szCs w:val="27"/>
        </w:rPr>
        <w:t>for the 2019-20 academic year</w:t>
      </w:r>
      <w:r>
        <w:rPr>
          <w:color w:val="000000"/>
          <w:sz w:val="27"/>
          <w:szCs w:val="27"/>
        </w:rPr>
        <w:t xml:space="preserve"> carried unanimously.</w:t>
      </w:r>
    </w:p>
    <w:p w:rsidR="00B3003D" w:rsidRDefault="00B3003D" w:rsidP="00B3003D">
      <w:pPr>
        <w:pStyle w:val="NormalWeb"/>
        <w:ind w:left="720"/>
        <w:rPr>
          <w:color w:val="000000"/>
          <w:sz w:val="27"/>
          <w:szCs w:val="27"/>
        </w:rPr>
      </w:pPr>
      <w:r>
        <w:rPr>
          <w:color w:val="000000"/>
          <w:sz w:val="27"/>
          <w:szCs w:val="27"/>
        </w:rPr>
        <w:t xml:space="preserve">B. </w:t>
      </w:r>
      <w:r>
        <w:rPr>
          <w:color w:val="000000"/>
          <w:sz w:val="27"/>
          <w:szCs w:val="27"/>
        </w:rPr>
        <w:t xml:space="preserve"> </w:t>
      </w:r>
      <w:r>
        <w:rPr>
          <w:color w:val="000000"/>
          <w:sz w:val="27"/>
          <w:szCs w:val="27"/>
        </w:rPr>
        <w:t xml:space="preserve">A motion to approve the selection of Ky’Aire Goode as Editor-in Chief of </w:t>
      </w:r>
      <w:r w:rsidRPr="00B3003D">
        <w:rPr>
          <w:i/>
          <w:color w:val="000000"/>
          <w:sz w:val="27"/>
          <w:szCs w:val="27"/>
        </w:rPr>
        <w:t>The Pine Needle</w:t>
      </w:r>
      <w:r>
        <w:rPr>
          <w:i/>
          <w:color w:val="000000"/>
          <w:sz w:val="27"/>
          <w:szCs w:val="27"/>
        </w:rPr>
        <w:t xml:space="preserve"> </w:t>
      </w:r>
      <w:r>
        <w:rPr>
          <w:color w:val="000000"/>
          <w:sz w:val="27"/>
          <w:szCs w:val="27"/>
        </w:rPr>
        <w:t>for the 2019-20 academic year carried unanimously.</w:t>
      </w:r>
    </w:p>
    <w:p w:rsidR="00F82A6C" w:rsidRDefault="00B3003D" w:rsidP="00B3003D">
      <w:pPr>
        <w:pStyle w:val="NormalWeb"/>
        <w:ind w:left="720"/>
        <w:rPr>
          <w:color w:val="000000"/>
          <w:sz w:val="27"/>
          <w:szCs w:val="27"/>
        </w:rPr>
      </w:pPr>
      <w:r>
        <w:rPr>
          <w:color w:val="000000"/>
          <w:sz w:val="27"/>
          <w:szCs w:val="27"/>
        </w:rPr>
        <w:t xml:space="preserve">C. A motion to approve the selection of </w:t>
      </w:r>
      <w:r>
        <w:rPr>
          <w:color w:val="000000"/>
          <w:sz w:val="27"/>
          <w:szCs w:val="27"/>
        </w:rPr>
        <w:t>Jordan Curtis</w:t>
      </w:r>
      <w:r>
        <w:rPr>
          <w:color w:val="000000"/>
          <w:sz w:val="27"/>
          <w:szCs w:val="27"/>
        </w:rPr>
        <w:t xml:space="preserve"> as Editor-in Chief of </w:t>
      </w:r>
      <w:r>
        <w:rPr>
          <w:color w:val="000000"/>
          <w:sz w:val="27"/>
          <w:szCs w:val="27"/>
        </w:rPr>
        <w:t>t</w:t>
      </w:r>
      <w:r w:rsidRPr="00B3003D">
        <w:rPr>
          <w:color w:val="000000"/>
          <w:sz w:val="27"/>
          <w:szCs w:val="27"/>
        </w:rPr>
        <w:t>he</w:t>
      </w:r>
      <w:r w:rsidRPr="00B3003D">
        <w:rPr>
          <w:i/>
          <w:color w:val="000000"/>
          <w:sz w:val="27"/>
          <w:szCs w:val="27"/>
        </w:rPr>
        <w:t xml:space="preserve"> </w:t>
      </w:r>
      <w:r>
        <w:rPr>
          <w:i/>
          <w:color w:val="000000"/>
          <w:sz w:val="27"/>
          <w:szCs w:val="27"/>
        </w:rPr>
        <w:t>Indianhead</w:t>
      </w:r>
      <w:r>
        <w:rPr>
          <w:i/>
          <w:color w:val="000000"/>
          <w:sz w:val="27"/>
          <w:szCs w:val="27"/>
        </w:rPr>
        <w:t xml:space="preserve"> </w:t>
      </w:r>
      <w:r>
        <w:rPr>
          <w:color w:val="000000"/>
          <w:sz w:val="27"/>
          <w:szCs w:val="27"/>
        </w:rPr>
        <w:t>for the 2019-20 academic year carried unanimously.</w:t>
      </w:r>
    </w:p>
    <w:p w:rsidR="00F82A6C" w:rsidRDefault="00F82A6C" w:rsidP="00F82A6C">
      <w:pPr>
        <w:pStyle w:val="NormalWeb"/>
        <w:rPr>
          <w:color w:val="000000"/>
          <w:sz w:val="27"/>
          <w:szCs w:val="27"/>
        </w:rPr>
      </w:pPr>
      <w:r>
        <w:rPr>
          <w:color w:val="000000"/>
          <w:sz w:val="27"/>
          <w:szCs w:val="27"/>
        </w:rPr>
        <w:t>VI. Reports</w:t>
      </w:r>
    </w:p>
    <w:p w:rsidR="00F82A6C" w:rsidRDefault="00F82A6C" w:rsidP="006407BF">
      <w:pPr>
        <w:pStyle w:val="NormalWeb"/>
        <w:ind w:left="720"/>
        <w:rPr>
          <w:color w:val="000000"/>
          <w:sz w:val="27"/>
          <w:szCs w:val="27"/>
        </w:rPr>
      </w:pPr>
      <w:r>
        <w:rPr>
          <w:color w:val="000000"/>
          <w:sz w:val="27"/>
          <w:szCs w:val="27"/>
        </w:rPr>
        <w:t xml:space="preserve">A. </w:t>
      </w:r>
      <w:r w:rsidRPr="006407BF">
        <w:rPr>
          <w:i/>
          <w:color w:val="000000"/>
          <w:sz w:val="27"/>
          <w:szCs w:val="27"/>
        </w:rPr>
        <w:t>The Pine Needle</w:t>
      </w:r>
      <w:r w:rsidR="006407BF">
        <w:rPr>
          <w:color w:val="000000"/>
          <w:sz w:val="27"/>
          <w:szCs w:val="27"/>
        </w:rPr>
        <w:t>:  Mason Miller reported that the fifth and final issue for the spring semester has been printed and distributed.</w:t>
      </w:r>
    </w:p>
    <w:p w:rsidR="00F82A6C" w:rsidRDefault="00F82A6C" w:rsidP="006407BF">
      <w:pPr>
        <w:pStyle w:val="NormalWeb"/>
        <w:ind w:left="720"/>
        <w:rPr>
          <w:color w:val="000000"/>
          <w:sz w:val="27"/>
          <w:szCs w:val="27"/>
        </w:rPr>
      </w:pPr>
      <w:r>
        <w:rPr>
          <w:color w:val="000000"/>
          <w:sz w:val="27"/>
          <w:szCs w:val="27"/>
        </w:rPr>
        <w:t xml:space="preserve">B. </w:t>
      </w:r>
      <w:r w:rsidRPr="006407BF">
        <w:rPr>
          <w:i/>
          <w:color w:val="000000"/>
          <w:sz w:val="27"/>
          <w:szCs w:val="27"/>
        </w:rPr>
        <w:t>Indianhead</w:t>
      </w:r>
      <w:r w:rsidR="006407BF">
        <w:rPr>
          <w:color w:val="000000"/>
          <w:sz w:val="27"/>
          <w:szCs w:val="27"/>
        </w:rPr>
        <w:t xml:space="preserve">:  Alex Smith reported that production of the yearbook is not completed yet, but she, the other editors, and the staff are working on getting everything done as soon as possible.  Ms. Oswald noted that because books will not be delivered to campus by the end of the semester, they will be mailed to all graduating seniors who request them, as was done last year.  </w:t>
      </w:r>
    </w:p>
    <w:p w:rsidR="00F82A6C" w:rsidRDefault="00F82A6C" w:rsidP="006407BF">
      <w:pPr>
        <w:pStyle w:val="NormalWeb"/>
        <w:ind w:left="720"/>
        <w:rPr>
          <w:color w:val="000000"/>
          <w:sz w:val="27"/>
          <w:szCs w:val="27"/>
        </w:rPr>
      </w:pPr>
      <w:r>
        <w:rPr>
          <w:color w:val="000000"/>
          <w:sz w:val="27"/>
          <w:szCs w:val="27"/>
        </w:rPr>
        <w:t xml:space="preserve">C. </w:t>
      </w:r>
      <w:r w:rsidRPr="00314404">
        <w:rPr>
          <w:i/>
          <w:color w:val="000000"/>
          <w:sz w:val="27"/>
          <w:szCs w:val="27"/>
        </w:rPr>
        <w:t>The Aurochs</w:t>
      </w:r>
      <w:r w:rsidR="00314404">
        <w:rPr>
          <w:color w:val="000000"/>
          <w:sz w:val="27"/>
          <w:szCs w:val="27"/>
        </w:rPr>
        <w:t>:  Dr. Helgeson reported that the special double issue for 2017 and 2018 will be sent to the printer by the end of the semester.  The deadline for submissions for the 2019 issue is 10 May, and she and Megan Munroe will work on that issue over the summer to get them back on track by the start of the 2019-2020 academic year.</w:t>
      </w:r>
    </w:p>
    <w:p w:rsidR="00F82A6C" w:rsidRDefault="00F82A6C" w:rsidP="006407BF">
      <w:pPr>
        <w:pStyle w:val="NormalWeb"/>
        <w:ind w:left="720"/>
        <w:rPr>
          <w:color w:val="000000"/>
          <w:sz w:val="27"/>
          <w:szCs w:val="27"/>
        </w:rPr>
      </w:pPr>
      <w:r>
        <w:rPr>
          <w:color w:val="000000"/>
          <w:sz w:val="27"/>
          <w:szCs w:val="27"/>
        </w:rPr>
        <w:t>D. SPB Financial Manager and Director of Academic Resources</w:t>
      </w:r>
      <w:r w:rsidR="00314404">
        <w:rPr>
          <w:color w:val="000000"/>
          <w:sz w:val="27"/>
          <w:szCs w:val="27"/>
        </w:rPr>
        <w:t xml:space="preserve">:  Ms. Bell reported that student activity fees for 2019-2020 have finally been approved.  This will not affect student publications this year, but she will inform the advisors when the process begins in </w:t>
      </w:r>
      <w:proofErr w:type="gramStart"/>
      <w:r w:rsidR="00314404">
        <w:rPr>
          <w:color w:val="000000"/>
          <w:sz w:val="27"/>
          <w:szCs w:val="27"/>
        </w:rPr>
        <w:t>Fall</w:t>
      </w:r>
      <w:proofErr w:type="gramEnd"/>
      <w:r w:rsidR="00314404">
        <w:rPr>
          <w:color w:val="000000"/>
          <w:sz w:val="27"/>
          <w:szCs w:val="27"/>
        </w:rPr>
        <w:t xml:space="preserve"> 2020 for the following year’s fee requests.</w:t>
      </w:r>
    </w:p>
    <w:p w:rsidR="00F82A6C" w:rsidRDefault="00F82A6C" w:rsidP="00F82A6C">
      <w:pPr>
        <w:pStyle w:val="NormalWeb"/>
        <w:rPr>
          <w:color w:val="000000"/>
          <w:sz w:val="27"/>
          <w:szCs w:val="27"/>
        </w:rPr>
      </w:pPr>
      <w:r>
        <w:rPr>
          <w:color w:val="000000"/>
          <w:sz w:val="27"/>
          <w:szCs w:val="27"/>
        </w:rPr>
        <w:t>VII. New Business</w:t>
      </w:r>
    </w:p>
    <w:p w:rsidR="00314404" w:rsidRPr="00B3003D" w:rsidRDefault="00314404" w:rsidP="00314404">
      <w:pPr>
        <w:pStyle w:val="NormalWeb"/>
        <w:ind w:left="720"/>
        <w:rPr>
          <w:color w:val="000000"/>
          <w:sz w:val="27"/>
          <w:szCs w:val="27"/>
        </w:rPr>
      </w:pPr>
      <w:r>
        <w:rPr>
          <w:color w:val="000000"/>
          <w:sz w:val="27"/>
          <w:szCs w:val="27"/>
        </w:rPr>
        <w:t xml:space="preserve">A.  Ms. Williams </w:t>
      </w:r>
      <w:r>
        <w:rPr>
          <w:color w:val="000000"/>
          <w:sz w:val="27"/>
          <w:szCs w:val="27"/>
        </w:rPr>
        <w:t xml:space="preserve">welcomed the newly-selected editors and </w:t>
      </w:r>
      <w:r>
        <w:rPr>
          <w:color w:val="000000"/>
          <w:sz w:val="27"/>
          <w:szCs w:val="27"/>
        </w:rPr>
        <w:t>noted that this is the final</w:t>
      </w:r>
      <w:r>
        <w:rPr>
          <w:color w:val="000000"/>
          <w:sz w:val="27"/>
          <w:szCs w:val="27"/>
        </w:rPr>
        <w:t xml:space="preserve"> meeting for this academic year</w:t>
      </w:r>
      <w:r>
        <w:rPr>
          <w:color w:val="000000"/>
          <w:sz w:val="27"/>
          <w:szCs w:val="27"/>
        </w:rPr>
        <w:t>.</w:t>
      </w:r>
      <w:r>
        <w:rPr>
          <w:color w:val="000000"/>
          <w:sz w:val="27"/>
          <w:szCs w:val="27"/>
        </w:rPr>
        <w:t xml:space="preserve">  The first meeting for </w:t>
      </w:r>
      <w:r>
        <w:rPr>
          <w:color w:val="000000"/>
          <w:sz w:val="27"/>
          <w:szCs w:val="27"/>
        </w:rPr>
        <w:t>2019-2020</w:t>
      </w:r>
      <w:r>
        <w:rPr>
          <w:color w:val="000000"/>
          <w:sz w:val="27"/>
          <w:szCs w:val="27"/>
        </w:rPr>
        <w:t xml:space="preserve"> will be scheduled for sometime in September, based on everyone’s </w:t>
      </w:r>
      <w:proofErr w:type="gramStart"/>
      <w:r>
        <w:rPr>
          <w:color w:val="000000"/>
          <w:sz w:val="27"/>
          <w:szCs w:val="27"/>
        </w:rPr>
        <w:t>Fall</w:t>
      </w:r>
      <w:proofErr w:type="gramEnd"/>
      <w:r>
        <w:rPr>
          <w:color w:val="000000"/>
          <w:sz w:val="27"/>
          <w:szCs w:val="27"/>
        </w:rPr>
        <w:t xml:space="preserve"> 2019 schedule.</w:t>
      </w:r>
    </w:p>
    <w:p w:rsidR="00314404" w:rsidRDefault="00314404" w:rsidP="00314404">
      <w:pPr>
        <w:pStyle w:val="NormalWeb"/>
        <w:ind w:left="720"/>
        <w:rPr>
          <w:color w:val="000000"/>
          <w:sz w:val="27"/>
          <w:szCs w:val="27"/>
        </w:rPr>
      </w:pPr>
      <w:r>
        <w:rPr>
          <w:color w:val="000000"/>
          <w:sz w:val="27"/>
          <w:szCs w:val="27"/>
        </w:rPr>
        <w:t xml:space="preserve">B.  </w:t>
      </w:r>
      <w:r>
        <w:rPr>
          <w:color w:val="000000"/>
          <w:sz w:val="27"/>
          <w:szCs w:val="27"/>
        </w:rPr>
        <w:t xml:space="preserve">Based on some of the discussion during the interviews, </w:t>
      </w:r>
      <w:r w:rsidR="00FE138F">
        <w:rPr>
          <w:color w:val="000000"/>
          <w:sz w:val="27"/>
          <w:szCs w:val="27"/>
        </w:rPr>
        <w:t>it was agreed to plan a workshop or seminar on InDesign and other topics for new and returning staff members, to be held in August 2019, possibly on a Saturday</w:t>
      </w:r>
      <w:r>
        <w:rPr>
          <w:color w:val="000000"/>
          <w:sz w:val="27"/>
          <w:szCs w:val="27"/>
        </w:rPr>
        <w:t>.</w:t>
      </w:r>
    </w:p>
    <w:p w:rsidR="00F82A6C" w:rsidRDefault="00F82A6C" w:rsidP="00F82A6C">
      <w:pPr>
        <w:pStyle w:val="NormalWeb"/>
        <w:rPr>
          <w:color w:val="000000"/>
          <w:sz w:val="27"/>
          <w:szCs w:val="27"/>
        </w:rPr>
      </w:pPr>
      <w:r>
        <w:rPr>
          <w:color w:val="000000"/>
          <w:sz w:val="27"/>
          <w:szCs w:val="27"/>
        </w:rPr>
        <w:t xml:space="preserve">VIII. </w:t>
      </w:r>
      <w:r w:rsidR="00FE138F">
        <w:rPr>
          <w:color w:val="000000"/>
          <w:sz w:val="27"/>
          <w:szCs w:val="27"/>
        </w:rPr>
        <w:t>The meeting was a</w:t>
      </w:r>
      <w:r>
        <w:rPr>
          <w:color w:val="000000"/>
          <w:sz w:val="27"/>
          <w:szCs w:val="27"/>
        </w:rPr>
        <w:t>djourn</w:t>
      </w:r>
      <w:r w:rsidR="00FE138F">
        <w:rPr>
          <w:color w:val="000000"/>
          <w:sz w:val="27"/>
          <w:szCs w:val="27"/>
        </w:rPr>
        <w:t>ed at 5:01 p.m.</w:t>
      </w:r>
    </w:p>
    <w:p w:rsidR="00FE138F" w:rsidRDefault="00FE138F" w:rsidP="00F82A6C">
      <w:pPr>
        <w:pStyle w:val="NormalWeb"/>
        <w:rPr>
          <w:color w:val="000000"/>
          <w:sz w:val="27"/>
          <w:szCs w:val="27"/>
        </w:rPr>
      </w:pPr>
      <w:r>
        <w:rPr>
          <w:color w:val="000000"/>
          <w:sz w:val="27"/>
          <w:szCs w:val="27"/>
        </w:rPr>
        <w:t>Respectfully submitted,</w:t>
      </w:r>
    </w:p>
    <w:p w:rsidR="00FE138F" w:rsidRDefault="00FE138F" w:rsidP="00F82A6C">
      <w:pPr>
        <w:pStyle w:val="NormalWeb"/>
        <w:rPr>
          <w:color w:val="000000"/>
          <w:sz w:val="27"/>
          <w:szCs w:val="27"/>
        </w:rPr>
      </w:pPr>
      <w:r>
        <w:rPr>
          <w:color w:val="000000"/>
          <w:sz w:val="27"/>
          <w:szCs w:val="27"/>
        </w:rPr>
        <w:t>Sara Oswald, Secretary in Rotation</w:t>
      </w:r>
    </w:p>
    <w:p w:rsidR="00997FA5" w:rsidRDefault="00997FA5"/>
    <w:sectPr w:rsidR="00997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A6C"/>
    <w:rsid w:val="00314404"/>
    <w:rsid w:val="00343A0F"/>
    <w:rsid w:val="003C3056"/>
    <w:rsid w:val="006407BF"/>
    <w:rsid w:val="00997FA5"/>
    <w:rsid w:val="00B3003D"/>
    <w:rsid w:val="00DB3C1A"/>
    <w:rsid w:val="00F82A6C"/>
    <w:rsid w:val="00FE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94958-B7F5-4B7E-B2DC-C4961A2A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2A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39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 Williams</dc:creator>
  <cp:keywords/>
  <dc:description/>
  <cp:lastModifiedBy>Sara Oswald</cp:lastModifiedBy>
  <cp:revision>3</cp:revision>
  <dcterms:created xsi:type="dcterms:W3CDTF">2019-04-18T16:44:00Z</dcterms:created>
  <dcterms:modified xsi:type="dcterms:W3CDTF">2019-04-18T17:27:00Z</dcterms:modified>
</cp:coreProperties>
</file>