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944C" w14:textId="402344D3" w:rsidR="00B56170" w:rsidRPr="00FC0477" w:rsidRDefault="00B56170" w:rsidP="00B56170">
      <w:pPr>
        <w:spacing w:after="0" w:line="240" w:lineRule="auto"/>
        <w:rPr>
          <w:rFonts w:ascii="Arial" w:hAnsi="Arial" w:cs="Arial"/>
          <w:sz w:val="24"/>
          <w:szCs w:val="24"/>
        </w:rPr>
      </w:pPr>
      <w:bookmarkStart w:id="0" w:name="_GoBack"/>
      <w:bookmarkEnd w:id="0"/>
      <w:r w:rsidRPr="00FC0477">
        <w:rPr>
          <w:rFonts w:ascii="Arial" w:hAnsi="Arial" w:cs="Arial"/>
          <w:sz w:val="24"/>
          <w:szCs w:val="24"/>
        </w:rPr>
        <w:t>EMS Minutes</w:t>
      </w:r>
      <w:r w:rsidR="00DF6D3F">
        <w:rPr>
          <w:rFonts w:ascii="Arial" w:hAnsi="Arial" w:cs="Arial"/>
          <w:sz w:val="24"/>
          <w:szCs w:val="24"/>
        </w:rPr>
        <w:t xml:space="preserve"> 4/10/2019</w:t>
      </w:r>
    </w:p>
    <w:p w14:paraId="485F1E53" w14:textId="77777777" w:rsidR="00DF6D3F" w:rsidRDefault="00DF6D3F" w:rsidP="00CF1C72">
      <w:pPr>
        <w:pStyle w:val="ListParagraph"/>
        <w:numPr>
          <w:ilvl w:val="0"/>
          <w:numId w:val="4"/>
        </w:numPr>
        <w:spacing w:after="0" w:line="240" w:lineRule="auto"/>
        <w:rPr>
          <w:rFonts w:ascii="Arial" w:hAnsi="Arial" w:cs="Arial"/>
          <w:sz w:val="24"/>
          <w:szCs w:val="24"/>
        </w:rPr>
      </w:pPr>
      <w:r w:rsidRPr="00DF6D3F">
        <w:rPr>
          <w:rFonts w:ascii="Arial" w:hAnsi="Arial" w:cs="Arial"/>
          <w:sz w:val="24"/>
          <w:szCs w:val="24"/>
        </w:rPr>
        <w:t>February</w:t>
      </w:r>
      <w:r w:rsidR="00B56170" w:rsidRPr="00DF6D3F">
        <w:rPr>
          <w:rFonts w:ascii="Arial" w:hAnsi="Arial" w:cs="Arial"/>
          <w:sz w:val="24"/>
          <w:szCs w:val="24"/>
        </w:rPr>
        <w:t xml:space="preserve"> minutes reviewed and approved</w:t>
      </w:r>
      <w:r w:rsidRPr="00DF6D3F">
        <w:rPr>
          <w:rFonts w:ascii="Arial" w:hAnsi="Arial" w:cs="Arial"/>
          <w:sz w:val="24"/>
          <w:szCs w:val="24"/>
        </w:rPr>
        <w:t>.</w:t>
      </w:r>
    </w:p>
    <w:p w14:paraId="67198A07" w14:textId="77777777" w:rsidR="00DF6D3F" w:rsidRDefault="00B56170" w:rsidP="00017DBC">
      <w:pPr>
        <w:pStyle w:val="ListParagraph"/>
        <w:numPr>
          <w:ilvl w:val="0"/>
          <w:numId w:val="4"/>
        </w:numPr>
        <w:spacing w:after="0" w:line="240" w:lineRule="auto"/>
        <w:rPr>
          <w:rFonts w:ascii="Arial" w:hAnsi="Arial" w:cs="Arial"/>
          <w:sz w:val="24"/>
          <w:szCs w:val="24"/>
        </w:rPr>
      </w:pPr>
      <w:r w:rsidRPr="00DF6D3F">
        <w:rPr>
          <w:rFonts w:ascii="Arial" w:hAnsi="Arial" w:cs="Arial"/>
          <w:sz w:val="24"/>
          <w:szCs w:val="24"/>
        </w:rPr>
        <w:t>Everyone present</w:t>
      </w:r>
      <w:r w:rsidR="00DF6D3F" w:rsidRPr="00DF6D3F">
        <w:rPr>
          <w:rFonts w:ascii="Arial" w:hAnsi="Arial" w:cs="Arial"/>
          <w:sz w:val="24"/>
          <w:szCs w:val="24"/>
        </w:rPr>
        <w:t xml:space="preserve"> for April meeting.</w:t>
      </w:r>
    </w:p>
    <w:p w14:paraId="261DD7DD" w14:textId="77777777" w:rsidR="00DF6D3F" w:rsidRDefault="00B56170" w:rsidP="007710A9">
      <w:pPr>
        <w:pStyle w:val="ListParagraph"/>
        <w:numPr>
          <w:ilvl w:val="0"/>
          <w:numId w:val="4"/>
        </w:numPr>
        <w:spacing w:after="0" w:line="240" w:lineRule="auto"/>
        <w:rPr>
          <w:rFonts w:ascii="Arial" w:hAnsi="Arial" w:cs="Arial"/>
          <w:sz w:val="24"/>
          <w:szCs w:val="24"/>
        </w:rPr>
      </w:pPr>
      <w:r w:rsidRPr="00DF6D3F">
        <w:rPr>
          <w:rFonts w:ascii="Arial" w:hAnsi="Arial" w:cs="Arial"/>
          <w:sz w:val="24"/>
          <w:szCs w:val="24"/>
        </w:rPr>
        <w:t>Move to adopt agenda made and approved</w:t>
      </w:r>
      <w:r w:rsidR="00DF6D3F" w:rsidRPr="00DF6D3F">
        <w:rPr>
          <w:rFonts w:ascii="Arial" w:hAnsi="Arial" w:cs="Arial"/>
          <w:sz w:val="24"/>
          <w:szCs w:val="24"/>
        </w:rPr>
        <w:t>.</w:t>
      </w:r>
      <w:r w:rsidRPr="00DF6D3F">
        <w:rPr>
          <w:rFonts w:ascii="Arial" w:hAnsi="Arial" w:cs="Arial"/>
          <w:sz w:val="24"/>
          <w:szCs w:val="24"/>
        </w:rPr>
        <w:t xml:space="preserve"> </w:t>
      </w:r>
    </w:p>
    <w:p w14:paraId="616F323C" w14:textId="61EEF646" w:rsidR="00B56170" w:rsidRDefault="00B56170" w:rsidP="007710A9">
      <w:pPr>
        <w:pStyle w:val="ListParagraph"/>
        <w:numPr>
          <w:ilvl w:val="0"/>
          <w:numId w:val="4"/>
        </w:numPr>
        <w:spacing w:after="0" w:line="240" w:lineRule="auto"/>
        <w:rPr>
          <w:rFonts w:ascii="Arial" w:hAnsi="Arial" w:cs="Arial"/>
          <w:sz w:val="24"/>
          <w:szCs w:val="24"/>
        </w:rPr>
      </w:pPr>
      <w:r w:rsidRPr="00DF6D3F">
        <w:rPr>
          <w:rFonts w:ascii="Arial" w:hAnsi="Arial" w:cs="Arial"/>
          <w:sz w:val="24"/>
          <w:szCs w:val="24"/>
        </w:rPr>
        <w:t>Reports admiss</w:t>
      </w:r>
      <w:r w:rsidR="00DF6D3F" w:rsidRPr="00DF6D3F">
        <w:rPr>
          <w:rFonts w:ascii="Arial" w:hAnsi="Arial" w:cs="Arial"/>
          <w:sz w:val="24"/>
          <w:szCs w:val="24"/>
        </w:rPr>
        <w:t>ion report and enrollment report</w:t>
      </w:r>
      <w:r w:rsidRPr="00DF6D3F">
        <w:rPr>
          <w:rFonts w:ascii="Arial" w:hAnsi="Arial" w:cs="Arial"/>
          <w:sz w:val="24"/>
          <w:szCs w:val="24"/>
        </w:rPr>
        <w:t xml:space="preserve"> given</w:t>
      </w:r>
      <w:r w:rsidR="00DF6D3F" w:rsidRPr="00DF6D3F">
        <w:rPr>
          <w:rFonts w:ascii="Arial" w:hAnsi="Arial" w:cs="Arial"/>
          <w:sz w:val="24"/>
          <w:szCs w:val="24"/>
        </w:rPr>
        <w:t>.</w:t>
      </w:r>
    </w:p>
    <w:p w14:paraId="276AD617" w14:textId="69FBEAB0" w:rsidR="00DF6D3F" w:rsidRDefault="00DF6D3F" w:rsidP="00DF6D3F">
      <w:pPr>
        <w:pStyle w:val="ListParagraph"/>
        <w:numPr>
          <w:ilvl w:val="1"/>
          <w:numId w:val="4"/>
        </w:numPr>
        <w:spacing w:after="0" w:line="240" w:lineRule="auto"/>
        <w:rPr>
          <w:rFonts w:ascii="Arial" w:hAnsi="Arial" w:cs="Arial"/>
          <w:sz w:val="24"/>
          <w:szCs w:val="24"/>
        </w:rPr>
      </w:pPr>
      <w:r>
        <w:rPr>
          <w:rFonts w:ascii="Arial" w:hAnsi="Arial" w:cs="Arial"/>
          <w:sz w:val="24"/>
          <w:szCs w:val="24"/>
        </w:rPr>
        <w:t>Admissions freshman confirmed 26% ahead and transfer 34% ahead.</w:t>
      </w:r>
    </w:p>
    <w:p w14:paraId="006754E2" w14:textId="75F17D82" w:rsidR="00DF6D3F" w:rsidRDefault="00DF6D3F" w:rsidP="00DF6D3F">
      <w:pPr>
        <w:pStyle w:val="ListParagraph"/>
        <w:numPr>
          <w:ilvl w:val="1"/>
          <w:numId w:val="4"/>
        </w:numPr>
        <w:spacing w:after="0" w:line="240" w:lineRule="auto"/>
        <w:rPr>
          <w:rFonts w:ascii="Arial" w:hAnsi="Arial" w:cs="Arial"/>
          <w:sz w:val="24"/>
          <w:szCs w:val="24"/>
        </w:rPr>
      </w:pPr>
      <w:r>
        <w:rPr>
          <w:rFonts w:ascii="Arial" w:hAnsi="Arial" w:cs="Arial"/>
          <w:sz w:val="24"/>
          <w:szCs w:val="24"/>
        </w:rPr>
        <w:t>Overall continuing student enrollment ahead by 553.</w:t>
      </w:r>
    </w:p>
    <w:p w14:paraId="127BA22F" w14:textId="1DD5A2E6" w:rsidR="00493B9C" w:rsidRPr="00493B9C" w:rsidRDefault="00DF6D3F" w:rsidP="00795586">
      <w:pPr>
        <w:pStyle w:val="ListParagraph"/>
        <w:numPr>
          <w:ilvl w:val="1"/>
          <w:numId w:val="4"/>
        </w:numPr>
        <w:spacing w:after="0" w:line="240" w:lineRule="auto"/>
        <w:rPr>
          <w:rFonts w:ascii="Arial" w:hAnsi="Arial" w:cs="Arial"/>
          <w:sz w:val="24"/>
          <w:szCs w:val="24"/>
        </w:rPr>
      </w:pPr>
      <w:r w:rsidRPr="00493B9C">
        <w:rPr>
          <w:rFonts w:ascii="Arial" w:hAnsi="Arial" w:cs="Arial"/>
          <w:sz w:val="24"/>
          <w:szCs w:val="24"/>
        </w:rPr>
        <w:t>Retention at 73.5, which is 2.5% ahead of last year at this time.</w:t>
      </w:r>
    </w:p>
    <w:p w14:paraId="255E6973" w14:textId="65B19286" w:rsidR="00493B9C" w:rsidRDefault="00DF6D3F" w:rsidP="00B56170">
      <w:pPr>
        <w:pStyle w:val="ListParagraph"/>
        <w:numPr>
          <w:ilvl w:val="1"/>
          <w:numId w:val="4"/>
        </w:numPr>
        <w:spacing w:after="0" w:line="240" w:lineRule="auto"/>
        <w:rPr>
          <w:rFonts w:ascii="Arial" w:hAnsi="Arial" w:cs="Arial"/>
          <w:sz w:val="24"/>
          <w:szCs w:val="24"/>
        </w:rPr>
      </w:pPr>
      <w:r w:rsidRPr="00493B9C">
        <w:rPr>
          <w:rFonts w:ascii="Arial" w:hAnsi="Arial" w:cs="Arial"/>
          <w:sz w:val="24"/>
          <w:szCs w:val="24"/>
        </w:rPr>
        <w:t>A question was ask as to how many students could not get any schedules.</w:t>
      </w:r>
      <w:r w:rsidR="00493B9C" w:rsidRPr="00493B9C">
        <w:rPr>
          <w:rFonts w:ascii="Arial" w:hAnsi="Arial" w:cs="Arial"/>
          <w:sz w:val="24"/>
          <w:szCs w:val="24"/>
        </w:rPr>
        <w:t xml:space="preserve">  Derek Oxendine reported that they are working </w:t>
      </w:r>
      <w:r w:rsidR="00CD04A7" w:rsidRPr="00493B9C">
        <w:rPr>
          <w:rFonts w:ascii="Arial" w:hAnsi="Arial" w:cs="Arial"/>
          <w:sz w:val="24"/>
          <w:szCs w:val="24"/>
        </w:rPr>
        <w:t xml:space="preserve">with late hold issue people and those having trouble getting into </w:t>
      </w:r>
      <w:r w:rsidR="00493B9C" w:rsidRPr="00493B9C">
        <w:rPr>
          <w:rFonts w:ascii="Arial" w:hAnsi="Arial" w:cs="Arial"/>
          <w:sz w:val="24"/>
          <w:szCs w:val="24"/>
        </w:rPr>
        <w:t xml:space="preserve">their </w:t>
      </w:r>
      <w:r w:rsidR="00CD04A7" w:rsidRPr="00493B9C">
        <w:rPr>
          <w:rFonts w:ascii="Arial" w:hAnsi="Arial" w:cs="Arial"/>
          <w:sz w:val="24"/>
          <w:szCs w:val="24"/>
        </w:rPr>
        <w:t>advisor</w:t>
      </w:r>
      <w:r w:rsidR="00493B9C" w:rsidRPr="00493B9C">
        <w:rPr>
          <w:rFonts w:ascii="Arial" w:hAnsi="Arial" w:cs="Arial"/>
          <w:sz w:val="24"/>
          <w:szCs w:val="24"/>
        </w:rPr>
        <w:t>.</w:t>
      </w:r>
    </w:p>
    <w:p w14:paraId="684F063A" w14:textId="7EA708BA" w:rsidR="00493B9C" w:rsidRDefault="00493B9C" w:rsidP="00B56170">
      <w:pPr>
        <w:pStyle w:val="ListParagraph"/>
        <w:numPr>
          <w:ilvl w:val="1"/>
          <w:numId w:val="4"/>
        </w:numPr>
        <w:spacing w:after="0" w:line="240" w:lineRule="auto"/>
        <w:rPr>
          <w:rFonts w:ascii="Arial" w:hAnsi="Arial" w:cs="Arial"/>
          <w:sz w:val="24"/>
          <w:szCs w:val="24"/>
        </w:rPr>
      </w:pPr>
      <w:r>
        <w:rPr>
          <w:rFonts w:ascii="Arial" w:hAnsi="Arial" w:cs="Arial"/>
          <w:sz w:val="24"/>
          <w:szCs w:val="24"/>
        </w:rPr>
        <w:t>Online offerings are limited right now.</w:t>
      </w:r>
    </w:p>
    <w:p w14:paraId="7455F63D" w14:textId="0B175A0B" w:rsidR="00493B9C" w:rsidRDefault="00493B9C" w:rsidP="00B56170">
      <w:pPr>
        <w:pStyle w:val="ListParagraph"/>
        <w:numPr>
          <w:ilvl w:val="1"/>
          <w:numId w:val="4"/>
        </w:numPr>
        <w:spacing w:after="0" w:line="240" w:lineRule="auto"/>
        <w:rPr>
          <w:rFonts w:ascii="Arial" w:hAnsi="Arial" w:cs="Arial"/>
          <w:sz w:val="24"/>
          <w:szCs w:val="24"/>
        </w:rPr>
      </w:pPr>
      <w:r>
        <w:rPr>
          <w:rFonts w:ascii="Arial" w:hAnsi="Arial" w:cs="Arial"/>
          <w:sz w:val="24"/>
          <w:szCs w:val="24"/>
        </w:rPr>
        <w:t>Have noticed some students dropping summer classes.</w:t>
      </w:r>
    </w:p>
    <w:p w14:paraId="7DA7E9F7" w14:textId="77777777" w:rsidR="00493B9C" w:rsidRDefault="00493B9C" w:rsidP="00B56170">
      <w:pPr>
        <w:pStyle w:val="ListParagraph"/>
        <w:numPr>
          <w:ilvl w:val="2"/>
          <w:numId w:val="4"/>
        </w:numPr>
        <w:spacing w:after="0" w:line="240" w:lineRule="auto"/>
        <w:rPr>
          <w:rFonts w:ascii="Arial" w:hAnsi="Arial" w:cs="Arial"/>
          <w:sz w:val="24"/>
          <w:szCs w:val="24"/>
        </w:rPr>
      </w:pPr>
      <w:r>
        <w:rPr>
          <w:rFonts w:ascii="Arial" w:hAnsi="Arial" w:cs="Arial"/>
          <w:sz w:val="24"/>
          <w:szCs w:val="24"/>
        </w:rPr>
        <w:t>Concern expressed over whether the cost difference between summer school and NC Promise rate has been communicated.  Marketing campaign is being developed for this or is it due to availability of courses.  Enrollment will research this.</w:t>
      </w:r>
    </w:p>
    <w:p w14:paraId="6B6FB23C" w14:textId="77777777" w:rsidR="00493B9C" w:rsidRDefault="00CD04A7" w:rsidP="00156EA0">
      <w:pPr>
        <w:pStyle w:val="ListParagraph"/>
        <w:numPr>
          <w:ilvl w:val="0"/>
          <w:numId w:val="5"/>
        </w:numPr>
        <w:spacing w:after="0" w:line="240" w:lineRule="auto"/>
        <w:rPr>
          <w:rFonts w:ascii="Arial" w:hAnsi="Arial" w:cs="Arial"/>
          <w:sz w:val="24"/>
          <w:szCs w:val="24"/>
        </w:rPr>
      </w:pPr>
      <w:r w:rsidRPr="00493B9C">
        <w:rPr>
          <w:rFonts w:ascii="Arial" w:hAnsi="Arial" w:cs="Arial"/>
          <w:sz w:val="24"/>
          <w:szCs w:val="24"/>
        </w:rPr>
        <w:t xml:space="preserve">Discussion of business school and how it </w:t>
      </w:r>
      <w:r w:rsidR="00493B9C" w:rsidRPr="00493B9C">
        <w:rPr>
          <w:rFonts w:ascii="Arial" w:hAnsi="Arial" w:cs="Arial"/>
          <w:sz w:val="24"/>
          <w:szCs w:val="24"/>
        </w:rPr>
        <w:t xml:space="preserve">will </w:t>
      </w:r>
      <w:r w:rsidRPr="00493B9C">
        <w:rPr>
          <w:rFonts w:ascii="Arial" w:hAnsi="Arial" w:cs="Arial"/>
          <w:sz w:val="24"/>
          <w:szCs w:val="24"/>
        </w:rPr>
        <w:t>impact parking.</w:t>
      </w:r>
    </w:p>
    <w:p w14:paraId="61CCAF39" w14:textId="53DA2B2C" w:rsidR="00CD04A7" w:rsidRDefault="00CD04A7" w:rsidP="00156EA0">
      <w:pPr>
        <w:pStyle w:val="ListParagraph"/>
        <w:numPr>
          <w:ilvl w:val="0"/>
          <w:numId w:val="5"/>
        </w:numPr>
        <w:spacing w:after="0" w:line="240" w:lineRule="auto"/>
        <w:rPr>
          <w:rFonts w:ascii="Arial" w:hAnsi="Arial" w:cs="Arial"/>
          <w:sz w:val="24"/>
          <w:szCs w:val="24"/>
        </w:rPr>
      </w:pPr>
      <w:r w:rsidRPr="00493B9C">
        <w:rPr>
          <w:rFonts w:ascii="Arial" w:hAnsi="Arial" w:cs="Arial"/>
          <w:sz w:val="24"/>
          <w:szCs w:val="24"/>
        </w:rPr>
        <w:t xml:space="preserve">Parking how are we addressing (lighting, accessibility etc.) </w:t>
      </w:r>
      <w:r w:rsidR="00493B9C">
        <w:rPr>
          <w:rFonts w:ascii="Arial" w:hAnsi="Arial" w:cs="Arial"/>
          <w:sz w:val="24"/>
          <w:szCs w:val="24"/>
        </w:rPr>
        <w:t xml:space="preserve">and concern expressed over how this ultimately </w:t>
      </w:r>
      <w:r w:rsidRPr="00493B9C">
        <w:rPr>
          <w:rFonts w:ascii="Arial" w:hAnsi="Arial" w:cs="Arial"/>
          <w:sz w:val="24"/>
          <w:szCs w:val="24"/>
        </w:rPr>
        <w:t>impacts retention.</w:t>
      </w:r>
    </w:p>
    <w:p w14:paraId="73B723DB" w14:textId="77777777" w:rsidR="00493B9C" w:rsidRPr="00493B9C" w:rsidRDefault="00493B9C" w:rsidP="00493B9C">
      <w:pPr>
        <w:pStyle w:val="ListParagraph"/>
        <w:spacing w:after="0" w:line="240" w:lineRule="auto"/>
        <w:rPr>
          <w:rFonts w:ascii="Arial" w:hAnsi="Arial" w:cs="Arial"/>
          <w:sz w:val="24"/>
          <w:szCs w:val="24"/>
        </w:rPr>
      </w:pPr>
    </w:p>
    <w:p w14:paraId="25B43796" w14:textId="50B06A47" w:rsidR="00B56170" w:rsidRPr="00FC0477" w:rsidRDefault="00CD04A7" w:rsidP="00CD04A7">
      <w:pPr>
        <w:spacing w:after="0" w:line="240" w:lineRule="auto"/>
        <w:rPr>
          <w:rFonts w:ascii="Arial" w:hAnsi="Arial" w:cs="Arial"/>
          <w:sz w:val="24"/>
          <w:szCs w:val="24"/>
        </w:rPr>
      </w:pPr>
      <w:r w:rsidRPr="00FC0477">
        <w:rPr>
          <w:rFonts w:ascii="Arial" w:hAnsi="Arial" w:cs="Arial"/>
          <w:sz w:val="24"/>
          <w:szCs w:val="24"/>
        </w:rPr>
        <w:t xml:space="preserve">New business today:  </w:t>
      </w:r>
    </w:p>
    <w:p w14:paraId="1AEA11B1" w14:textId="3B42B468" w:rsidR="00CD04A7" w:rsidRPr="00FC0477" w:rsidRDefault="00CD04A7" w:rsidP="00CD04A7">
      <w:pPr>
        <w:pStyle w:val="ListParagraph"/>
        <w:numPr>
          <w:ilvl w:val="0"/>
          <w:numId w:val="3"/>
        </w:numPr>
        <w:spacing w:after="0" w:line="240" w:lineRule="auto"/>
        <w:rPr>
          <w:rFonts w:ascii="Arial" w:hAnsi="Arial" w:cs="Arial"/>
          <w:sz w:val="24"/>
          <w:szCs w:val="24"/>
        </w:rPr>
      </w:pPr>
      <w:r w:rsidRPr="00FC0477">
        <w:rPr>
          <w:rFonts w:ascii="Arial" w:hAnsi="Arial" w:cs="Arial"/>
          <w:sz w:val="24"/>
          <w:szCs w:val="24"/>
        </w:rPr>
        <w:t>Chair for fall and spring for 2019-20</w:t>
      </w:r>
      <w:r w:rsidR="00B06470" w:rsidRPr="00FC0477">
        <w:rPr>
          <w:rFonts w:ascii="Arial" w:hAnsi="Arial" w:cs="Arial"/>
          <w:sz w:val="24"/>
          <w:szCs w:val="24"/>
        </w:rPr>
        <w:t xml:space="preserve"> </w:t>
      </w:r>
      <w:r w:rsidR="00493B9C">
        <w:rPr>
          <w:rFonts w:ascii="Arial" w:hAnsi="Arial" w:cs="Arial"/>
          <w:sz w:val="24"/>
          <w:szCs w:val="24"/>
        </w:rPr>
        <w:t>- Dorea offered to continue serving in this role</w:t>
      </w:r>
      <w:r w:rsidR="00B06470" w:rsidRPr="00FC0477">
        <w:rPr>
          <w:rFonts w:ascii="Arial" w:hAnsi="Arial" w:cs="Arial"/>
          <w:sz w:val="24"/>
          <w:szCs w:val="24"/>
        </w:rPr>
        <w:t>.</w:t>
      </w:r>
    </w:p>
    <w:p w14:paraId="767F9C49" w14:textId="20D3FE54" w:rsidR="00B06470" w:rsidRPr="00FC0477" w:rsidRDefault="00B06470" w:rsidP="00CD04A7">
      <w:pPr>
        <w:pStyle w:val="ListParagraph"/>
        <w:numPr>
          <w:ilvl w:val="0"/>
          <w:numId w:val="3"/>
        </w:numPr>
        <w:spacing w:after="0" w:line="240" w:lineRule="auto"/>
        <w:rPr>
          <w:rFonts w:ascii="Arial" w:hAnsi="Arial" w:cs="Arial"/>
          <w:sz w:val="24"/>
          <w:szCs w:val="24"/>
        </w:rPr>
      </w:pPr>
      <w:r w:rsidRPr="00FC0477">
        <w:rPr>
          <w:rFonts w:ascii="Arial" w:hAnsi="Arial" w:cs="Arial"/>
          <w:sz w:val="24"/>
          <w:szCs w:val="24"/>
        </w:rPr>
        <w:t xml:space="preserve">Attendance update to policy.  Melissa expressed that the information is incorrect.  The data presented did not include those who registered and then dropped.  </w:t>
      </w:r>
      <w:r w:rsidR="00493B9C">
        <w:rPr>
          <w:rFonts w:ascii="Arial" w:hAnsi="Arial" w:cs="Arial"/>
          <w:sz w:val="24"/>
          <w:szCs w:val="24"/>
        </w:rPr>
        <w:t>Lois advised she would research to see if it is possible to find this data point.</w:t>
      </w:r>
    </w:p>
    <w:p w14:paraId="2379A2C1" w14:textId="052CEB34" w:rsidR="00CD04A7" w:rsidRPr="00FC0477" w:rsidRDefault="00D722E9" w:rsidP="00493B9C">
      <w:pPr>
        <w:pStyle w:val="ListParagraph"/>
        <w:numPr>
          <w:ilvl w:val="1"/>
          <w:numId w:val="3"/>
        </w:numPr>
        <w:spacing w:after="0" w:line="240" w:lineRule="auto"/>
        <w:rPr>
          <w:rFonts w:ascii="Arial" w:hAnsi="Arial" w:cs="Arial"/>
          <w:sz w:val="24"/>
          <w:szCs w:val="24"/>
        </w:rPr>
      </w:pPr>
      <w:r w:rsidRPr="00FC0477">
        <w:rPr>
          <w:rFonts w:ascii="Arial" w:hAnsi="Arial" w:cs="Arial"/>
          <w:sz w:val="24"/>
          <w:szCs w:val="24"/>
        </w:rPr>
        <w:t>Change language back to the initial ver</w:t>
      </w:r>
      <w:r w:rsidR="00493B9C">
        <w:rPr>
          <w:rFonts w:ascii="Arial" w:hAnsi="Arial" w:cs="Arial"/>
          <w:sz w:val="24"/>
          <w:szCs w:val="24"/>
        </w:rPr>
        <w:t>sion sent to senate. Appendix E</w:t>
      </w:r>
    </w:p>
    <w:p w14:paraId="6A6F2E69" w14:textId="482DEF8D" w:rsidR="00FC0477" w:rsidRDefault="00FC0477" w:rsidP="00CD04A7">
      <w:pPr>
        <w:pStyle w:val="ListParagraph"/>
        <w:numPr>
          <w:ilvl w:val="0"/>
          <w:numId w:val="3"/>
        </w:numPr>
        <w:spacing w:after="0" w:line="240" w:lineRule="auto"/>
        <w:rPr>
          <w:rFonts w:ascii="Arial" w:hAnsi="Arial" w:cs="Arial"/>
          <w:sz w:val="24"/>
          <w:szCs w:val="24"/>
        </w:rPr>
      </w:pPr>
      <w:r>
        <w:rPr>
          <w:rFonts w:ascii="Arial" w:hAnsi="Arial" w:cs="Arial"/>
          <w:sz w:val="24"/>
          <w:szCs w:val="24"/>
        </w:rPr>
        <w:t>Support for policy and the bigger issue of how you address mistakes made from drop because of non-payment (mistakes); human error.</w:t>
      </w:r>
    </w:p>
    <w:p w14:paraId="7574F5FB" w14:textId="0864811D" w:rsidR="00493B9C" w:rsidRDefault="00FC0477" w:rsidP="00493B9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Waitlist issue is bigger because sections and course availability is not there.  </w:t>
      </w:r>
    </w:p>
    <w:p w14:paraId="5C768E3A" w14:textId="77777777" w:rsidR="00493B9C" w:rsidRDefault="00493B9C" w:rsidP="00493B9C">
      <w:pPr>
        <w:pStyle w:val="ListParagraph"/>
        <w:spacing w:after="0" w:line="240" w:lineRule="auto"/>
        <w:ind w:left="1080"/>
        <w:rPr>
          <w:rFonts w:ascii="Arial" w:hAnsi="Arial" w:cs="Arial"/>
          <w:sz w:val="24"/>
          <w:szCs w:val="24"/>
        </w:rPr>
      </w:pPr>
    </w:p>
    <w:p w14:paraId="47220572" w14:textId="77777777" w:rsidR="009370C5" w:rsidRDefault="009370C5" w:rsidP="00CD04A7">
      <w:pPr>
        <w:spacing w:after="0" w:line="240" w:lineRule="auto"/>
        <w:rPr>
          <w:rFonts w:ascii="Arial" w:hAnsi="Arial" w:cs="Arial"/>
          <w:b/>
          <w:sz w:val="24"/>
          <w:szCs w:val="24"/>
        </w:rPr>
      </w:pPr>
    </w:p>
    <w:p w14:paraId="3926F341" w14:textId="4C16E74C" w:rsidR="00B36746" w:rsidRPr="006313CF" w:rsidRDefault="00B36746" w:rsidP="00B36746">
      <w:pPr>
        <w:spacing w:after="0" w:line="240" w:lineRule="auto"/>
        <w:jc w:val="center"/>
        <w:rPr>
          <w:rFonts w:ascii="Arial" w:hAnsi="Arial" w:cs="Arial"/>
          <w:b/>
          <w:sz w:val="24"/>
          <w:szCs w:val="24"/>
        </w:rPr>
      </w:pPr>
      <w:r w:rsidRPr="006313CF">
        <w:rPr>
          <w:rFonts w:ascii="Arial" w:hAnsi="Arial" w:cs="Arial"/>
          <w:b/>
          <w:sz w:val="24"/>
          <w:szCs w:val="24"/>
        </w:rPr>
        <w:t>Agenda</w:t>
      </w:r>
    </w:p>
    <w:p w14:paraId="264EE2A6" w14:textId="77777777" w:rsidR="00B36746" w:rsidRPr="006313CF" w:rsidRDefault="00B36746" w:rsidP="00B36746">
      <w:pPr>
        <w:spacing w:after="0" w:line="240" w:lineRule="auto"/>
        <w:jc w:val="center"/>
        <w:rPr>
          <w:rFonts w:ascii="Arial" w:hAnsi="Arial" w:cs="Arial"/>
          <w:b/>
          <w:sz w:val="24"/>
          <w:szCs w:val="24"/>
        </w:rPr>
      </w:pPr>
      <w:r w:rsidRPr="006313CF">
        <w:rPr>
          <w:rFonts w:ascii="Arial" w:hAnsi="Arial" w:cs="Arial"/>
          <w:b/>
          <w:sz w:val="24"/>
          <w:szCs w:val="24"/>
        </w:rPr>
        <w:t>Enrollment Management Subcommittee</w:t>
      </w:r>
    </w:p>
    <w:p w14:paraId="3B59D292" w14:textId="77777777" w:rsidR="00B36746" w:rsidRPr="006313CF" w:rsidRDefault="00B36746" w:rsidP="00B36746">
      <w:pPr>
        <w:jc w:val="center"/>
        <w:rPr>
          <w:rFonts w:ascii="Arial" w:hAnsi="Arial" w:cs="Arial"/>
          <w:b/>
          <w:sz w:val="24"/>
          <w:szCs w:val="24"/>
        </w:rPr>
      </w:pPr>
      <w:r w:rsidRPr="006313CF">
        <w:rPr>
          <w:rFonts w:ascii="Arial" w:hAnsi="Arial" w:cs="Arial"/>
          <w:b/>
          <w:sz w:val="24"/>
          <w:szCs w:val="24"/>
        </w:rPr>
        <w:t>University North Carolina Pembroke</w:t>
      </w:r>
    </w:p>
    <w:p w14:paraId="7FF003D3" w14:textId="77777777" w:rsidR="00B36746" w:rsidRPr="006313CF" w:rsidRDefault="00B36746" w:rsidP="00B36746">
      <w:pPr>
        <w:jc w:val="center"/>
        <w:rPr>
          <w:rFonts w:ascii="Arial" w:hAnsi="Arial" w:cs="Arial"/>
          <w:sz w:val="24"/>
          <w:szCs w:val="24"/>
        </w:rPr>
      </w:pPr>
    </w:p>
    <w:p w14:paraId="35CFBF39" w14:textId="28DB9375" w:rsidR="00B36746" w:rsidRPr="006313CF" w:rsidRDefault="00B36746" w:rsidP="00B36746">
      <w:pPr>
        <w:spacing w:after="0"/>
        <w:rPr>
          <w:rFonts w:ascii="Arial" w:hAnsi="Arial" w:cs="Arial"/>
          <w:b/>
          <w:sz w:val="24"/>
          <w:szCs w:val="24"/>
        </w:rPr>
      </w:pPr>
      <w:r w:rsidRPr="006313CF">
        <w:rPr>
          <w:rFonts w:ascii="Arial" w:hAnsi="Arial" w:cs="Arial"/>
          <w:b/>
          <w:sz w:val="24"/>
          <w:szCs w:val="24"/>
        </w:rPr>
        <w:lastRenderedPageBreak/>
        <w:t xml:space="preserve">Wednesday, </w:t>
      </w:r>
      <w:r w:rsidR="0089011D">
        <w:rPr>
          <w:rFonts w:ascii="Arial" w:hAnsi="Arial" w:cs="Arial"/>
          <w:b/>
          <w:sz w:val="24"/>
          <w:szCs w:val="24"/>
        </w:rPr>
        <w:t>April 10</w:t>
      </w:r>
      <w:r w:rsidRPr="006313CF">
        <w:rPr>
          <w:rFonts w:ascii="Arial" w:hAnsi="Arial" w:cs="Arial"/>
          <w:b/>
          <w:sz w:val="24"/>
          <w:szCs w:val="24"/>
        </w:rPr>
        <w:t>, 201</w:t>
      </w:r>
      <w:r>
        <w:rPr>
          <w:rFonts w:ascii="Arial" w:hAnsi="Arial" w:cs="Arial"/>
          <w:b/>
          <w:sz w:val="24"/>
          <w:szCs w:val="24"/>
        </w:rPr>
        <w:t>9</w:t>
      </w:r>
      <w:r w:rsidRPr="006313CF">
        <w:rPr>
          <w:rFonts w:ascii="Arial" w:hAnsi="Arial" w:cs="Arial"/>
          <w:b/>
          <w:sz w:val="24"/>
          <w:szCs w:val="24"/>
        </w:rPr>
        <w:t>, 3:30 p. m.</w:t>
      </w:r>
    </w:p>
    <w:p w14:paraId="7DE7B410" w14:textId="77777777" w:rsidR="00B36746" w:rsidRPr="006313CF" w:rsidRDefault="00B36746" w:rsidP="00B36746">
      <w:pPr>
        <w:rPr>
          <w:rFonts w:ascii="Arial" w:hAnsi="Arial" w:cs="Arial"/>
          <w:b/>
          <w:sz w:val="24"/>
          <w:szCs w:val="24"/>
        </w:rPr>
      </w:pPr>
      <w:r w:rsidRPr="006313CF">
        <w:rPr>
          <w:rFonts w:ascii="Arial" w:hAnsi="Arial" w:cs="Arial"/>
          <w:b/>
          <w:sz w:val="24"/>
          <w:szCs w:val="24"/>
        </w:rPr>
        <w:t>University Center, Room 233</w:t>
      </w:r>
    </w:p>
    <w:p w14:paraId="3CF3B928"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Dorea Bonneau (EDUC), Chair</w:t>
      </w:r>
    </w:p>
    <w:p w14:paraId="6D130A5F"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Joanna Hersey (ARTS)</w:t>
      </w:r>
    </w:p>
    <w:p w14:paraId="0E81CC5C"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Melissa Schaub (LETT)</w:t>
      </w:r>
    </w:p>
    <w:p w14:paraId="2489A3FD"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Rachel Smith (NSM)</w:t>
      </w:r>
    </w:p>
    <w:p w14:paraId="4F64EE16"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color w:val="000000"/>
          <w:sz w:val="24"/>
          <w:szCs w:val="24"/>
        </w:rPr>
        <w:t xml:space="preserve">Shilpa Pai </w:t>
      </w:r>
      <w:r>
        <w:rPr>
          <w:rFonts w:ascii="Arial" w:hAnsi="Arial" w:cs="Arial"/>
          <w:color w:val="000000"/>
          <w:sz w:val="24"/>
          <w:szCs w:val="24"/>
        </w:rPr>
        <w:t xml:space="preserve">Regan </w:t>
      </w:r>
      <w:r w:rsidRPr="006313CF">
        <w:rPr>
          <w:rFonts w:ascii="Arial" w:hAnsi="Arial" w:cs="Arial"/>
          <w:color w:val="000000"/>
          <w:sz w:val="24"/>
          <w:szCs w:val="24"/>
        </w:rPr>
        <w:t>(SBS)</w:t>
      </w:r>
    </w:p>
    <w:p w14:paraId="6E0E9F47"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Lois Williams (AVC for Enrollment)</w:t>
      </w:r>
    </w:p>
    <w:p w14:paraId="4201461A"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Derek Oxendine (Director</w:t>
      </w:r>
      <w:r>
        <w:rPr>
          <w:rFonts w:ascii="Arial" w:hAnsi="Arial" w:cs="Arial"/>
          <w:sz w:val="24"/>
          <w:szCs w:val="24"/>
        </w:rPr>
        <w:t xml:space="preserve">, </w:t>
      </w:r>
      <w:r w:rsidRPr="006313CF">
        <w:rPr>
          <w:rFonts w:ascii="Arial" w:hAnsi="Arial" w:cs="Arial"/>
          <w:sz w:val="24"/>
          <w:szCs w:val="24"/>
        </w:rPr>
        <w:t>Center for Student Success)</w:t>
      </w:r>
    </w:p>
    <w:p w14:paraId="45EB2F15" w14:textId="77777777" w:rsidR="00B36746" w:rsidRPr="006313CF" w:rsidRDefault="00B36746" w:rsidP="00B36746">
      <w:pPr>
        <w:spacing w:after="0" w:line="240" w:lineRule="auto"/>
        <w:rPr>
          <w:rFonts w:ascii="Arial" w:hAnsi="Arial" w:cs="Arial"/>
          <w:sz w:val="24"/>
          <w:szCs w:val="24"/>
        </w:rPr>
      </w:pPr>
      <w:r w:rsidRPr="006313CF">
        <w:rPr>
          <w:rFonts w:ascii="Arial" w:hAnsi="Arial" w:cs="Arial"/>
          <w:sz w:val="24"/>
          <w:szCs w:val="24"/>
        </w:rPr>
        <w:t xml:space="preserve">(SGA representative TBD) </w:t>
      </w:r>
    </w:p>
    <w:p w14:paraId="6A7A1816" w14:textId="77777777" w:rsidR="00B36746" w:rsidRDefault="00B36746" w:rsidP="00B36746">
      <w:pPr>
        <w:rPr>
          <w:rFonts w:ascii="Arial" w:hAnsi="Arial" w:cs="Arial"/>
          <w:sz w:val="24"/>
          <w:szCs w:val="24"/>
        </w:rPr>
      </w:pPr>
    </w:p>
    <w:p w14:paraId="68FAED90" w14:textId="77777777" w:rsidR="00B36746" w:rsidRPr="006313CF" w:rsidRDefault="00B36746" w:rsidP="00B36746">
      <w:pPr>
        <w:numPr>
          <w:ilvl w:val="0"/>
          <w:numId w:val="1"/>
        </w:numPr>
        <w:spacing w:after="0" w:line="240" w:lineRule="auto"/>
        <w:rPr>
          <w:rFonts w:ascii="Arial" w:hAnsi="Arial" w:cs="Arial"/>
          <w:sz w:val="24"/>
          <w:szCs w:val="24"/>
        </w:rPr>
      </w:pPr>
      <w:r w:rsidRPr="006313CF">
        <w:rPr>
          <w:rFonts w:ascii="Arial" w:hAnsi="Arial" w:cs="Arial"/>
          <w:sz w:val="24"/>
          <w:szCs w:val="24"/>
        </w:rPr>
        <w:t>Call to Order</w:t>
      </w:r>
    </w:p>
    <w:p w14:paraId="7D78AAE4" w14:textId="77777777" w:rsidR="00B36746" w:rsidRDefault="00B36746" w:rsidP="00B36746">
      <w:pPr>
        <w:numPr>
          <w:ilvl w:val="0"/>
          <w:numId w:val="1"/>
        </w:numPr>
        <w:spacing w:after="0" w:line="240" w:lineRule="auto"/>
        <w:rPr>
          <w:rFonts w:ascii="Arial" w:hAnsi="Arial" w:cs="Arial"/>
          <w:sz w:val="24"/>
          <w:szCs w:val="24"/>
        </w:rPr>
      </w:pPr>
      <w:r>
        <w:rPr>
          <w:rFonts w:ascii="Arial" w:hAnsi="Arial" w:cs="Arial"/>
          <w:sz w:val="24"/>
          <w:szCs w:val="24"/>
        </w:rPr>
        <w:t>Roll Call</w:t>
      </w:r>
    </w:p>
    <w:p w14:paraId="1940D727" w14:textId="53A5A78D" w:rsidR="00B36746" w:rsidRDefault="00B36746" w:rsidP="00B36746">
      <w:pPr>
        <w:numPr>
          <w:ilvl w:val="0"/>
          <w:numId w:val="1"/>
        </w:numPr>
        <w:spacing w:after="0" w:line="240" w:lineRule="auto"/>
        <w:rPr>
          <w:rFonts w:ascii="Arial" w:hAnsi="Arial" w:cs="Arial"/>
          <w:sz w:val="24"/>
          <w:szCs w:val="24"/>
        </w:rPr>
      </w:pPr>
      <w:r>
        <w:rPr>
          <w:rFonts w:ascii="Arial" w:hAnsi="Arial" w:cs="Arial"/>
          <w:sz w:val="24"/>
          <w:szCs w:val="24"/>
        </w:rPr>
        <w:t xml:space="preserve">Approval of Minutes: </w:t>
      </w:r>
      <w:r w:rsidR="00BB6ECF">
        <w:rPr>
          <w:rFonts w:ascii="Arial" w:hAnsi="Arial" w:cs="Arial"/>
          <w:sz w:val="24"/>
          <w:szCs w:val="24"/>
        </w:rPr>
        <w:t>March</w:t>
      </w:r>
      <w:r>
        <w:rPr>
          <w:rFonts w:ascii="Arial" w:hAnsi="Arial" w:cs="Arial"/>
          <w:sz w:val="24"/>
          <w:szCs w:val="24"/>
        </w:rPr>
        <w:t xml:space="preserve"> 13 Meeting</w:t>
      </w:r>
    </w:p>
    <w:p w14:paraId="678AC36A" w14:textId="77777777" w:rsidR="00B36746" w:rsidRDefault="00B36746" w:rsidP="00B36746">
      <w:pPr>
        <w:numPr>
          <w:ilvl w:val="0"/>
          <w:numId w:val="1"/>
        </w:numPr>
        <w:spacing w:after="0" w:line="240" w:lineRule="auto"/>
        <w:rPr>
          <w:rFonts w:ascii="Arial" w:hAnsi="Arial" w:cs="Arial"/>
          <w:sz w:val="24"/>
          <w:szCs w:val="24"/>
        </w:rPr>
      </w:pPr>
      <w:r>
        <w:rPr>
          <w:rFonts w:ascii="Arial" w:hAnsi="Arial" w:cs="Arial"/>
          <w:sz w:val="24"/>
          <w:szCs w:val="24"/>
        </w:rPr>
        <w:t>Adoption of Agenda</w:t>
      </w:r>
    </w:p>
    <w:p w14:paraId="5177A7F4" w14:textId="77777777" w:rsidR="00B36746" w:rsidRDefault="00B36746" w:rsidP="00B36746">
      <w:pPr>
        <w:numPr>
          <w:ilvl w:val="0"/>
          <w:numId w:val="1"/>
        </w:numPr>
        <w:spacing w:after="0" w:line="240" w:lineRule="auto"/>
        <w:rPr>
          <w:rFonts w:ascii="Arial" w:hAnsi="Arial" w:cs="Arial"/>
          <w:sz w:val="24"/>
          <w:szCs w:val="24"/>
        </w:rPr>
      </w:pPr>
      <w:r>
        <w:rPr>
          <w:rFonts w:ascii="Arial" w:hAnsi="Arial" w:cs="Arial"/>
          <w:sz w:val="24"/>
          <w:szCs w:val="24"/>
        </w:rPr>
        <w:t>Reports:</w:t>
      </w:r>
    </w:p>
    <w:p w14:paraId="76730B70" w14:textId="77777777" w:rsidR="00B36746" w:rsidRDefault="00B36746" w:rsidP="00B36746">
      <w:pPr>
        <w:spacing w:after="0" w:line="240" w:lineRule="auto"/>
        <w:ind w:left="360"/>
        <w:rPr>
          <w:rFonts w:ascii="Arial" w:hAnsi="Arial" w:cs="Arial"/>
          <w:sz w:val="24"/>
          <w:szCs w:val="24"/>
        </w:rPr>
      </w:pPr>
      <w:r w:rsidRPr="006313CF">
        <w:rPr>
          <w:rFonts w:ascii="Arial" w:hAnsi="Arial" w:cs="Arial"/>
          <w:sz w:val="24"/>
          <w:szCs w:val="24"/>
        </w:rPr>
        <w:t>Lois Williams (AVC for Enrollment)</w:t>
      </w:r>
    </w:p>
    <w:p w14:paraId="368AB2B0" w14:textId="5B81DA6B" w:rsidR="00B36746" w:rsidRDefault="00B36746" w:rsidP="00B36746">
      <w:pPr>
        <w:spacing w:after="0" w:line="240" w:lineRule="auto"/>
        <w:ind w:firstLine="360"/>
        <w:rPr>
          <w:rFonts w:ascii="Arial" w:hAnsi="Arial" w:cs="Arial"/>
          <w:sz w:val="24"/>
          <w:szCs w:val="24"/>
        </w:rPr>
      </w:pPr>
      <w:r w:rsidRPr="006313CF">
        <w:rPr>
          <w:rFonts w:ascii="Arial" w:hAnsi="Arial" w:cs="Arial"/>
          <w:sz w:val="24"/>
          <w:szCs w:val="24"/>
        </w:rPr>
        <w:t>Derek Oxendine (Directo</w:t>
      </w:r>
      <w:r>
        <w:rPr>
          <w:rFonts w:ascii="Arial" w:hAnsi="Arial" w:cs="Arial"/>
          <w:sz w:val="24"/>
          <w:szCs w:val="24"/>
        </w:rPr>
        <w:t xml:space="preserve">r, </w:t>
      </w:r>
      <w:r w:rsidRPr="006313CF">
        <w:rPr>
          <w:rFonts w:ascii="Arial" w:hAnsi="Arial" w:cs="Arial"/>
          <w:sz w:val="24"/>
          <w:szCs w:val="24"/>
        </w:rPr>
        <w:t xml:space="preserve">Center for Student Success) </w:t>
      </w:r>
    </w:p>
    <w:p w14:paraId="01F5CC1A" w14:textId="77777777" w:rsidR="00B36746" w:rsidRDefault="00B36746" w:rsidP="00B36746">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14:paraId="4DA3C3D5" w14:textId="3CAF681E" w:rsidR="00B36746" w:rsidRDefault="00B36746" w:rsidP="00B36746">
      <w:pPr>
        <w:pStyle w:val="ListParagraph"/>
        <w:numPr>
          <w:ilvl w:val="0"/>
          <w:numId w:val="1"/>
        </w:numPr>
        <w:spacing w:after="0" w:line="240" w:lineRule="auto"/>
        <w:rPr>
          <w:rFonts w:ascii="Arial" w:hAnsi="Arial" w:cs="Arial"/>
          <w:sz w:val="24"/>
          <w:szCs w:val="24"/>
        </w:rPr>
      </w:pPr>
      <w:r>
        <w:rPr>
          <w:rFonts w:ascii="Arial" w:hAnsi="Arial" w:cs="Arial"/>
          <w:sz w:val="24"/>
          <w:szCs w:val="24"/>
        </w:rPr>
        <w:t>New business</w:t>
      </w:r>
    </w:p>
    <w:p w14:paraId="4365BD41" w14:textId="1C39CE3B" w:rsidR="003846A6" w:rsidRPr="00306D2F" w:rsidRDefault="00444B92" w:rsidP="008516F4">
      <w:pPr>
        <w:pStyle w:val="NormalWeb"/>
        <w:numPr>
          <w:ilvl w:val="0"/>
          <w:numId w:val="2"/>
        </w:numPr>
        <w:spacing w:before="0" w:beforeAutospacing="0" w:after="0" w:afterAutospacing="0"/>
        <w:rPr>
          <w:rFonts w:ascii="Arial" w:hAnsi="Arial" w:cs="Arial"/>
        </w:rPr>
      </w:pPr>
      <w:r w:rsidRPr="00306D2F">
        <w:rPr>
          <w:rFonts w:ascii="Arial" w:hAnsi="Arial" w:cs="Arial"/>
        </w:rPr>
        <w:t xml:space="preserve">Discuss a Chair for </w:t>
      </w:r>
      <w:r w:rsidR="00C25534" w:rsidRPr="00306D2F">
        <w:rPr>
          <w:rFonts w:ascii="Arial" w:hAnsi="Arial" w:cs="Arial"/>
        </w:rPr>
        <w:t>fall/spring</w:t>
      </w:r>
      <w:r w:rsidR="002E177F" w:rsidRPr="00306D2F">
        <w:rPr>
          <w:rFonts w:ascii="Arial" w:hAnsi="Arial" w:cs="Arial"/>
        </w:rPr>
        <w:t>, 2019-202</w:t>
      </w:r>
      <w:r w:rsidR="008C1FBC" w:rsidRPr="00306D2F">
        <w:rPr>
          <w:rFonts w:ascii="Arial" w:hAnsi="Arial" w:cs="Arial"/>
        </w:rPr>
        <w:t>0</w:t>
      </w:r>
    </w:p>
    <w:p w14:paraId="70A97ECE" w14:textId="77777777" w:rsidR="00AE1A3C" w:rsidRPr="00306D2F" w:rsidRDefault="00AE1A3C" w:rsidP="00AE1A3C">
      <w:pPr>
        <w:pStyle w:val="NormalWeb"/>
        <w:spacing w:before="0" w:beforeAutospacing="0" w:after="0" w:afterAutospacing="0"/>
        <w:ind w:left="720"/>
        <w:rPr>
          <w:rFonts w:ascii="Arial" w:hAnsi="Arial" w:cs="Arial"/>
        </w:rPr>
      </w:pPr>
    </w:p>
    <w:p w14:paraId="7DCB47DC" w14:textId="4189579A" w:rsidR="008516F4" w:rsidRPr="00306D2F" w:rsidRDefault="00E93665" w:rsidP="008516F4">
      <w:pPr>
        <w:pStyle w:val="NormalWeb"/>
        <w:numPr>
          <w:ilvl w:val="0"/>
          <w:numId w:val="2"/>
        </w:numPr>
        <w:spacing w:before="0" w:beforeAutospacing="0" w:after="0" w:afterAutospacing="0"/>
        <w:rPr>
          <w:rFonts w:ascii="Arial" w:hAnsi="Arial" w:cs="Arial"/>
        </w:rPr>
      </w:pPr>
      <w:r w:rsidRPr="00306D2F">
        <w:rPr>
          <w:rFonts w:ascii="Arial" w:hAnsi="Arial" w:cs="Arial"/>
        </w:rPr>
        <w:t xml:space="preserve">The </w:t>
      </w:r>
      <w:r w:rsidR="000A20B7" w:rsidRPr="00306D2F">
        <w:rPr>
          <w:rFonts w:ascii="Arial" w:hAnsi="Arial" w:cs="Arial"/>
        </w:rPr>
        <w:t>Academic</w:t>
      </w:r>
      <w:r w:rsidRPr="00306D2F">
        <w:rPr>
          <w:rFonts w:ascii="Arial" w:hAnsi="Arial" w:cs="Arial"/>
        </w:rPr>
        <w:t xml:space="preserve"> Affairs C</w:t>
      </w:r>
      <w:r w:rsidR="00E3252B" w:rsidRPr="00306D2F">
        <w:rPr>
          <w:rFonts w:ascii="Arial" w:hAnsi="Arial" w:cs="Arial"/>
        </w:rPr>
        <w:t xml:space="preserve">ommittee discussed the </w:t>
      </w:r>
      <w:r w:rsidR="00427CE4" w:rsidRPr="00306D2F">
        <w:rPr>
          <w:rFonts w:ascii="Arial" w:hAnsi="Arial" w:cs="Arial"/>
        </w:rPr>
        <w:t>(</w:t>
      </w:r>
      <w:r w:rsidR="00215836" w:rsidRPr="00306D2F">
        <w:rPr>
          <w:rFonts w:ascii="Arial" w:hAnsi="Arial" w:cs="Arial"/>
        </w:rPr>
        <w:t>Appendix A</w:t>
      </w:r>
      <w:r w:rsidR="00427CE4" w:rsidRPr="00306D2F">
        <w:rPr>
          <w:rFonts w:ascii="Arial" w:hAnsi="Arial" w:cs="Arial"/>
        </w:rPr>
        <w:t>)</w:t>
      </w:r>
      <w:r w:rsidR="00E3252B" w:rsidRPr="00306D2F">
        <w:rPr>
          <w:rFonts w:ascii="Arial" w:hAnsi="Arial" w:cs="Arial"/>
        </w:rPr>
        <w:t xml:space="preserve"> regarding </w:t>
      </w:r>
      <w:r w:rsidR="00DC2FF7" w:rsidRPr="00306D2F">
        <w:rPr>
          <w:rFonts w:ascii="Arial" w:hAnsi="Arial" w:cs="Arial"/>
        </w:rPr>
        <w:t>Class Attendance on the first day</w:t>
      </w:r>
      <w:r w:rsidR="00427CE4" w:rsidRPr="00306D2F">
        <w:rPr>
          <w:rFonts w:ascii="Arial" w:hAnsi="Arial" w:cs="Arial"/>
        </w:rPr>
        <w:t>.</w:t>
      </w:r>
      <w:r w:rsidR="00215836" w:rsidRPr="00306D2F">
        <w:rPr>
          <w:rFonts w:ascii="Arial" w:hAnsi="Arial" w:cs="Arial"/>
        </w:rPr>
        <w:t xml:space="preserve"> They would like this committee to discuss</w:t>
      </w:r>
      <w:r w:rsidR="0093280C" w:rsidRPr="00306D2F">
        <w:rPr>
          <w:rFonts w:ascii="Arial" w:hAnsi="Arial" w:cs="Arial"/>
        </w:rPr>
        <w:t xml:space="preserve"> the current roster verification process and the </w:t>
      </w:r>
      <w:r w:rsidR="005D1BA6" w:rsidRPr="00306D2F">
        <w:rPr>
          <w:rFonts w:ascii="Arial" w:hAnsi="Arial" w:cs="Arial"/>
        </w:rPr>
        <w:t>Waitlist situation.</w:t>
      </w:r>
    </w:p>
    <w:p w14:paraId="31706DAA" w14:textId="77777777" w:rsidR="004E2AF8" w:rsidRPr="00306D2F" w:rsidRDefault="004E2AF8" w:rsidP="002E177F">
      <w:pPr>
        <w:pStyle w:val="NormalWeb"/>
        <w:spacing w:before="0" w:beforeAutospacing="0" w:after="0" w:afterAutospacing="0"/>
        <w:ind w:left="360"/>
        <w:rPr>
          <w:rFonts w:ascii="Arial" w:hAnsi="Arial" w:cs="Arial"/>
        </w:rPr>
      </w:pPr>
    </w:p>
    <w:p w14:paraId="370B6BDF" w14:textId="7C4F004B" w:rsidR="00402942" w:rsidRPr="00306D2F" w:rsidRDefault="00402942" w:rsidP="008516F4">
      <w:pPr>
        <w:pStyle w:val="NormalWeb"/>
        <w:numPr>
          <w:ilvl w:val="0"/>
          <w:numId w:val="2"/>
        </w:numPr>
        <w:spacing w:before="0" w:beforeAutospacing="0" w:after="0" w:afterAutospacing="0"/>
        <w:rPr>
          <w:rFonts w:ascii="Arial" w:hAnsi="Arial" w:cs="Arial"/>
        </w:rPr>
      </w:pPr>
      <w:r w:rsidRPr="00306D2F">
        <w:rPr>
          <w:rFonts w:ascii="Arial" w:hAnsi="Arial" w:cs="Arial"/>
        </w:rPr>
        <w:t>The Advising and Retention Council respectfully requests for EMS to discuss 2 items:</w:t>
      </w:r>
    </w:p>
    <w:p w14:paraId="4C361145" w14:textId="77777777" w:rsidR="00402942" w:rsidRPr="00306D2F" w:rsidRDefault="00402942" w:rsidP="00402942">
      <w:pPr>
        <w:pStyle w:val="NormalWeb"/>
        <w:spacing w:before="0" w:beforeAutospacing="0" w:after="0" w:afterAutospacing="0"/>
        <w:ind w:left="360"/>
        <w:rPr>
          <w:rFonts w:ascii="Arial" w:hAnsi="Arial" w:cs="Arial"/>
        </w:rPr>
      </w:pPr>
      <w:r w:rsidRPr="00306D2F">
        <w:rPr>
          <w:rFonts w:ascii="Arial" w:hAnsi="Arial" w:cs="Arial"/>
        </w:rPr>
        <w:t> </w:t>
      </w:r>
    </w:p>
    <w:p w14:paraId="7CB25A0E" w14:textId="77777777" w:rsidR="00C90F83" w:rsidRPr="00306D2F" w:rsidRDefault="00EB3A28" w:rsidP="00C90F83">
      <w:pPr>
        <w:pStyle w:val="NormalWeb"/>
        <w:spacing w:before="0" w:beforeAutospacing="0" w:after="0" w:afterAutospacing="0"/>
        <w:ind w:left="360" w:firstLine="360"/>
        <w:rPr>
          <w:rFonts w:ascii="Arial" w:hAnsi="Arial" w:cs="Arial"/>
        </w:rPr>
      </w:pPr>
      <w:r w:rsidRPr="00306D2F">
        <w:rPr>
          <w:rFonts w:ascii="Arial" w:hAnsi="Arial" w:cs="Arial"/>
        </w:rPr>
        <w:t xml:space="preserve">1. </w:t>
      </w:r>
      <w:r w:rsidR="00402942" w:rsidRPr="00306D2F">
        <w:rPr>
          <w:rFonts w:ascii="Arial" w:hAnsi="Arial" w:cs="Arial"/>
        </w:rPr>
        <w:t>Is it beneficial to have students with over 120 credit hours be able to register first?</w:t>
      </w:r>
    </w:p>
    <w:p w14:paraId="14FA9D2A" w14:textId="77777777" w:rsidR="00981523" w:rsidRPr="00306D2F" w:rsidRDefault="00E4537B" w:rsidP="00E4537B">
      <w:pPr>
        <w:pStyle w:val="NormalWeb"/>
        <w:spacing w:before="0" w:beforeAutospacing="0" w:after="0" w:afterAutospacing="0"/>
        <w:ind w:left="720"/>
        <w:rPr>
          <w:rFonts w:ascii="Arial" w:hAnsi="Arial" w:cs="Arial"/>
        </w:rPr>
      </w:pPr>
      <w:r w:rsidRPr="00306D2F">
        <w:rPr>
          <w:rFonts w:ascii="Arial" w:hAnsi="Arial" w:cs="Arial"/>
        </w:rPr>
        <w:t xml:space="preserve">2. </w:t>
      </w:r>
      <w:r w:rsidR="00402942" w:rsidRPr="00306D2F">
        <w:rPr>
          <w:rFonts w:ascii="Arial" w:hAnsi="Arial" w:cs="Arial"/>
        </w:rPr>
        <w:t xml:space="preserve">Most recently, </w:t>
      </w:r>
      <w:proofErr w:type="spellStart"/>
      <w:r w:rsidR="00402942" w:rsidRPr="00306D2F">
        <w:rPr>
          <w:rFonts w:ascii="Arial" w:hAnsi="Arial" w:cs="Arial"/>
        </w:rPr>
        <w:t>Braveweb</w:t>
      </w:r>
      <w:proofErr w:type="spellEnd"/>
      <w:r w:rsidR="00402942" w:rsidRPr="00306D2F">
        <w:rPr>
          <w:rFonts w:ascii="Arial" w:hAnsi="Arial" w:cs="Arial"/>
        </w:rPr>
        <w:t xml:space="preserve"> becomes overloaded with students registering. Currently, </w:t>
      </w:r>
    </w:p>
    <w:p w14:paraId="72D36582" w14:textId="77777777" w:rsidR="00981523" w:rsidRPr="00306D2F" w:rsidRDefault="00981523" w:rsidP="00981523">
      <w:pPr>
        <w:pStyle w:val="NormalWeb"/>
        <w:spacing w:before="0" w:beforeAutospacing="0" w:after="0" w:afterAutospacing="0"/>
        <w:ind w:left="720"/>
        <w:rPr>
          <w:rFonts w:ascii="Arial" w:hAnsi="Arial" w:cs="Arial"/>
        </w:rPr>
      </w:pPr>
      <w:r w:rsidRPr="00306D2F">
        <w:rPr>
          <w:rFonts w:ascii="Arial" w:hAnsi="Arial" w:cs="Arial"/>
        </w:rPr>
        <w:t xml:space="preserve">    </w:t>
      </w:r>
      <w:r w:rsidR="00402942" w:rsidRPr="00306D2F">
        <w:rPr>
          <w:rFonts w:ascii="Arial" w:hAnsi="Arial" w:cs="Arial"/>
        </w:rPr>
        <w:t>students register based on being seniors, juniors, sophomores, and</w:t>
      </w:r>
    </w:p>
    <w:p w14:paraId="7B268996" w14:textId="77777777" w:rsidR="00E479D8" w:rsidRPr="00306D2F" w:rsidRDefault="004D57AD" w:rsidP="00E479D8">
      <w:pPr>
        <w:pStyle w:val="NormalWeb"/>
        <w:spacing w:before="0" w:beforeAutospacing="0" w:after="0" w:afterAutospacing="0"/>
        <w:ind w:left="720"/>
        <w:rPr>
          <w:rFonts w:ascii="Arial" w:hAnsi="Arial" w:cs="Arial"/>
        </w:rPr>
      </w:pPr>
      <w:r w:rsidRPr="00306D2F">
        <w:rPr>
          <w:rFonts w:ascii="Arial" w:hAnsi="Arial" w:cs="Arial"/>
        </w:rPr>
        <w:t xml:space="preserve">    </w:t>
      </w:r>
      <w:r w:rsidR="00402942" w:rsidRPr="00306D2F">
        <w:rPr>
          <w:rFonts w:ascii="Arial" w:hAnsi="Arial" w:cs="Arial"/>
        </w:rPr>
        <w:t xml:space="preserve">freshman.  Would it be beneficial to have more time tickets for registration based </w:t>
      </w:r>
      <w:proofErr w:type="gramStart"/>
      <w:r w:rsidR="00402942" w:rsidRPr="00306D2F">
        <w:rPr>
          <w:rFonts w:ascii="Arial" w:hAnsi="Arial" w:cs="Arial"/>
        </w:rPr>
        <w:t>on</w:t>
      </w:r>
      <w:proofErr w:type="gramEnd"/>
      <w:r w:rsidR="00402942" w:rsidRPr="00306D2F">
        <w:rPr>
          <w:rFonts w:ascii="Arial" w:hAnsi="Arial" w:cs="Arial"/>
        </w:rPr>
        <w:t xml:space="preserve"> </w:t>
      </w:r>
    </w:p>
    <w:p w14:paraId="0F8D553F" w14:textId="77777777" w:rsidR="003846A6" w:rsidRPr="00306D2F" w:rsidRDefault="00E479D8" w:rsidP="00E479D8">
      <w:pPr>
        <w:pStyle w:val="NormalWeb"/>
        <w:spacing w:before="0" w:beforeAutospacing="0" w:after="0" w:afterAutospacing="0"/>
        <w:ind w:left="720"/>
        <w:rPr>
          <w:rFonts w:ascii="Arial" w:hAnsi="Arial" w:cs="Arial"/>
        </w:rPr>
      </w:pPr>
      <w:r w:rsidRPr="00306D2F">
        <w:rPr>
          <w:rFonts w:ascii="Arial" w:hAnsi="Arial" w:cs="Arial"/>
        </w:rPr>
        <w:t xml:space="preserve">    </w:t>
      </w:r>
      <w:r w:rsidR="00402942" w:rsidRPr="00306D2F">
        <w:rPr>
          <w:rFonts w:ascii="Arial" w:hAnsi="Arial" w:cs="Arial"/>
        </w:rPr>
        <w:t>credits earned (e.g., 0-25 credit hours register between 2:00-5:00PM on a specific</w:t>
      </w:r>
    </w:p>
    <w:p w14:paraId="523E1027" w14:textId="29936C11" w:rsidR="00402942" w:rsidRPr="00621543" w:rsidRDefault="003846A6" w:rsidP="003846A6">
      <w:pPr>
        <w:pStyle w:val="NormalWeb"/>
        <w:spacing w:before="0" w:beforeAutospacing="0" w:after="0" w:afterAutospacing="0"/>
        <w:ind w:left="720"/>
        <w:rPr>
          <w:rFonts w:ascii="Arial" w:hAnsi="Arial" w:cs="Arial"/>
          <w:color w:val="FF0000"/>
        </w:rPr>
      </w:pPr>
      <w:r w:rsidRPr="00306D2F">
        <w:rPr>
          <w:rFonts w:ascii="Arial" w:hAnsi="Arial" w:cs="Arial"/>
        </w:rPr>
        <w:t xml:space="preserve">    </w:t>
      </w:r>
      <w:r w:rsidR="00402942" w:rsidRPr="00306D2F">
        <w:rPr>
          <w:rFonts w:ascii="Arial" w:hAnsi="Arial" w:cs="Arial"/>
        </w:rPr>
        <w:t>date)?</w:t>
      </w:r>
    </w:p>
    <w:p w14:paraId="303A13DA" w14:textId="77777777" w:rsidR="00402942" w:rsidRPr="00402942" w:rsidRDefault="00402942" w:rsidP="00402942">
      <w:pPr>
        <w:spacing w:after="0" w:line="240" w:lineRule="auto"/>
        <w:rPr>
          <w:rFonts w:ascii="Arial" w:hAnsi="Arial" w:cs="Arial"/>
          <w:sz w:val="24"/>
          <w:szCs w:val="24"/>
        </w:rPr>
      </w:pPr>
    </w:p>
    <w:p w14:paraId="1E9C99AD" w14:textId="77777777" w:rsidR="00B36746" w:rsidRDefault="00B36746" w:rsidP="00B36746">
      <w:pPr>
        <w:pStyle w:val="ListParagraph"/>
        <w:numPr>
          <w:ilvl w:val="0"/>
          <w:numId w:val="1"/>
        </w:numPr>
        <w:spacing w:after="0" w:line="240" w:lineRule="auto"/>
        <w:rPr>
          <w:rFonts w:ascii="Arial" w:hAnsi="Arial" w:cs="Arial"/>
          <w:sz w:val="24"/>
          <w:szCs w:val="24"/>
        </w:rPr>
      </w:pPr>
      <w:r>
        <w:rPr>
          <w:rFonts w:ascii="Arial" w:hAnsi="Arial" w:cs="Arial"/>
          <w:sz w:val="24"/>
          <w:szCs w:val="24"/>
        </w:rPr>
        <w:t>Announcements</w:t>
      </w:r>
    </w:p>
    <w:p w14:paraId="78C03D6A" w14:textId="3C8C0B33" w:rsidR="00B36746" w:rsidRDefault="00B36746" w:rsidP="00B3674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Next Meeting: </w:t>
      </w:r>
      <w:r w:rsidR="00DC0FE1">
        <w:rPr>
          <w:rFonts w:ascii="Arial" w:hAnsi="Arial" w:cs="Arial"/>
          <w:sz w:val="24"/>
          <w:szCs w:val="24"/>
        </w:rPr>
        <w:t>August 14</w:t>
      </w:r>
    </w:p>
    <w:p w14:paraId="4EFC032B" w14:textId="4F3EEB60" w:rsidR="00B36746" w:rsidRPr="00BB6ECF" w:rsidRDefault="00B36746" w:rsidP="00B36746">
      <w:pPr>
        <w:pStyle w:val="ListParagraph"/>
        <w:numPr>
          <w:ilvl w:val="0"/>
          <w:numId w:val="1"/>
        </w:numPr>
        <w:spacing w:after="0" w:line="240" w:lineRule="auto"/>
        <w:rPr>
          <w:rFonts w:ascii="Arial" w:hAnsi="Arial" w:cs="Arial"/>
          <w:sz w:val="24"/>
          <w:szCs w:val="24"/>
        </w:rPr>
      </w:pPr>
      <w:r>
        <w:rPr>
          <w:rFonts w:ascii="Arial" w:hAnsi="Arial" w:cs="Arial"/>
          <w:sz w:val="24"/>
          <w:szCs w:val="24"/>
        </w:rPr>
        <w:t>Adjournment</w:t>
      </w:r>
    </w:p>
    <w:p w14:paraId="3450AA4C" w14:textId="77777777" w:rsidR="005F7088" w:rsidRDefault="005F7088"/>
    <w:sectPr w:rsidR="005F7088" w:rsidSect="00EB3A2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6C90"/>
    <w:multiLevelType w:val="hybridMultilevel"/>
    <w:tmpl w:val="82569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6D6F"/>
    <w:multiLevelType w:val="hybridMultilevel"/>
    <w:tmpl w:val="23A6E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A2E18"/>
    <w:multiLevelType w:val="hybridMultilevel"/>
    <w:tmpl w:val="417CC422"/>
    <w:lvl w:ilvl="0" w:tplc="0409000F">
      <w:start w:val="1"/>
      <w:numFmt w:val="decimal"/>
      <w:lvlText w:val="%1."/>
      <w:lvlJc w:val="left"/>
      <w:pPr>
        <w:tabs>
          <w:tab w:val="num" w:pos="360"/>
        </w:tabs>
        <w:ind w:left="360" w:hanging="360"/>
      </w:pPr>
      <w:rPr>
        <w:rFonts w:hint="default"/>
      </w:rPr>
    </w:lvl>
    <w:lvl w:ilvl="1" w:tplc="E416DFF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3666C0C"/>
    <w:multiLevelType w:val="hybridMultilevel"/>
    <w:tmpl w:val="A214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04D4D"/>
    <w:multiLevelType w:val="hybridMultilevel"/>
    <w:tmpl w:val="5812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46"/>
    <w:rsid w:val="0003552D"/>
    <w:rsid w:val="000A20B7"/>
    <w:rsid w:val="00215836"/>
    <w:rsid w:val="002E177F"/>
    <w:rsid w:val="00306D2F"/>
    <w:rsid w:val="00364B52"/>
    <w:rsid w:val="003846A6"/>
    <w:rsid w:val="00402942"/>
    <w:rsid w:val="00427CE4"/>
    <w:rsid w:val="00444B92"/>
    <w:rsid w:val="00450FF7"/>
    <w:rsid w:val="00493B9C"/>
    <w:rsid w:val="004D57AD"/>
    <w:rsid w:val="004E2AF8"/>
    <w:rsid w:val="00553561"/>
    <w:rsid w:val="005D1BA6"/>
    <w:rsid w:val="005F7088"/>
    <w:rsid w:val="00621543"/>
    <w:rsid w:val="007249FD"/>
    <w:rsid w:val="007C0A62"/>
    <w:rsid w:val="008516F4"/>
    <w:rsid w:val="0089011D"/>
    <w:rsid w:val="008C1FBC"/>
    <w:rsid w:val="008F4A07"/>
    <w:rsid w:val="009157FB"/>
    <w:rsid w:val="0093280C"/>
    <w:rsid w:val="009370C5"/>
    <w:rsid w:val="00981523"/>
    <w:rsid w:val="00AE1A3C"/>
    <w:rsid w:val="00B06470"/>
    <w:rsid w:val="00B36746"/>
    <w:rsid w:val="00B56170"/>
    <w:rsid w:val="00BB61AE"/>
    <w:rsid w:val="00BB6ECF"/>
    <w:rsid w:val="00C25534"/>
    <w:rsid w:val="00C531B6"/>
    <w:rsid w:val="00C90F83"/>
    <w:rsid w:val="00CD04A7"/>
    <w:rsid w:val="00D722E9"/>
    <w:rsid w:val="00DC0FE1"/>
    <w:rsid w:val="00DC2FF7"/>
    <w:rsid w:val="00DF6D3F"/>
    <w:rsid w:val="00E3252B"/>
    <w:rsid w:val="00E4537B"/>
    <w:rsid w:val="00E479D8"/>
    <w:rsid w:val="00E93665"/>
    <w:rsid w:val="00EB3A28"/>
    <w:rsid w:val="00FC0477"/>
    <w:rsid w:val="00F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1D0"/>
  <w15:chartTrackingRefBased/>
  <w15:docId w15:val="{9DE913AF-E19E-4AFA-A48C-50D634BC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46"/>
    <w:pPr>
      <w:ind w:left="720"/>
      <w:contextualSpacing/>
    </w:pPr>
  </w:style>
  <w:style w:type="paragraph" w:styleId="NormalWeb">
    <w:name w:val="Normal (Web)"/>
    <w:basedOn w:val="Normal"/>
    <w:uiPriority w:val="99"/>
    <w:semiHidden/>
    <w:unhideWhenUsed/>
    <w:rsid w:val="00402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Dorea Bonneau</dc:creator>
  <cp:keywords/>
  <dc:description/>
  <cp:lastModifiedBy>Mohammad Ashraf</cp:lastModifiedBy>
  <cp:revision>2</cp:revision>
  <dcterms:created xsi:type="dcterms:W3CDTF">2019-05-01T02:37:00Z</dcterms:created>
  <dcterms:modified xsi:type="dcterms:W3CDTF">2019-05-01T02:37:00Z</dcterms:modified>
</cp:coreProperties>
</file>