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E74" w:rsidRDefault="0011135F" w:rsidP="00D25E74">
      <w:pPr>
        <w:pStyle w:val="PlainText"/>
        <w:ind w:left="-720" w:right="-450"/>
        <w:jc w:val="both"/>
        <w:rPr>
          <w:rFonts w:ascii="Palatino Linotype" w:hAnsi="Palatino Linotype"/>
          <w:color w:val="CC8A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alatino Linotype" w:hAnsi="Palatino Linotype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152400</wp:posOffset>
            </wp:positionV>
            <wp:extent cx="1390015" cy="713105"/>
            <wp:effectExtent l="0" t="0" r="635" b="0"/>
            <wp:wrapTight wrapText="bothSides">
              <wp:wrapPolygon edited="0">
                <wp:start x="0" y="0"/>
                <wp:lineTo x="0" y="20773"/>
                <wp:lineTo x="21314" y="20773"/>
                <wp:lineTo x="213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35F" w:rsidRPr="0011135F" w:rsidRDefault="0011135F" w:rsidP="0011135F">
      <w:pPr>
        <w:pStyle w:val="PlainText"/>
        <w:ind w:left="-720" w:right="-450"/>
        <w:jc w:val="center"/>
        <w:rPr>
          <w:rFonts w:ascii="Palatino Linotype" w:hAnsi="Palatino Linotype"/>
          <w:b/>
          <w:sz w:val="32"/>
          <w:szCs w:val="32"/>
        </w:rPr>
      </w:pPr>
      <w:r w:rsidRPr="0011135F">
        <w:rPr>
          <w:rFonts w:ascii="Palatino Linotype" w:hAnsi="Palatino Linotype"/>
          <w:b/>
          <w:sz w:val="32"/>
          <w:szCs w:val="32"/>
        </w:rPr>
        <w:t>WITHDRAW FROM ALL GRADUATE SCHOOL COURSES</w:t>
      </w:r>
    </w:p>
    <w:p w:rsidR="00D25E74" w:rsidRDefault="00D25E74" w:rsidP="00D25E74">
      <w:pPr>
        <w:pStyle w:val="PlainText"/>
        <w:ind w:left="-720" w:right="-450"/>
        <w:jc w:val="both"/>
        <w:rPr>
          <w:rFonts w:ascii="Times New Roman" w:hAnsi="Times New Roman"/>
          <w:sz w:val="10"/>
          <w:szCs w:val="16"/>
        </w:rPr>
      </w:pPr>
    </w:p>
    <w:tbl>
      <w:tblPr>
        <w:tblStyle w:val="TableGrid"/>
        <w:tblW w:w="11936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0"/>
        <w:gridCol w:w="3068"/>
        <w:gridCol w:w="231"/>
        <w:gridCol w:w="236"/>
        <w:gridCol w:w="1965"/>
        <w:gridCol w:w="180"/>
        <w:gridCol w:w="990"/>
        <w:gridCol w:w="765"/>
        <w:gridCol w:w="236"/>
        <w:gridCol w:w="365"/>
        <w:gridCol w:w="760"/>
      </w:tblGrid>
      <w:tr w:rsidR="00D25E74" w:rsidTr="00F54BCC">
        <w:trPr>
          <w:gridAfter w:val="2"/>
          <w:wAfter w:w="1125" w:type="dxa"/>
          <w:trHeight w:val="839"/>
        </w:trPr>
        <w:tc>
          <w:tcPr>
            <w:tcW w:w="3140" w:type="dxa"/>
          </w:tcPr>
          <w:p w:rsidR="00D25E74" w:rsidRDefault="00D25E74" w:rsidP="00D11E24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Name: </w:t>
            </w:r>
          </w:p>
          <w:sdt>
            <w:sdtPr>
              <w:rPr>
                <w:rFonts w:ascii="Palatino Linotype" w:hAnsi="Palatino Linotype"/>
                <w:sz w:val="20"/>
                <w:szCs w:val="20"/>
              </w:rPr>
              <w:alias w:val="Name"/>
              <w:tag w:val="Name"/>
              <w:id w:val="1587574736"/>
              <w:placeholder>
                <w:docPart w:val="484A81A5539B414F8169FA750C3F4FE3"/>
              </w:placeholder>
              <w:showingPlcHdr/>
              <w:text/>
            </w:sdtPr>
            <w:sdtEndPr/>
            <w:sdtContent>
              <w:p w:rsidR="00D25E74" w:rsidRDefault="00D25E74" w:rsidP="00D11E24">
                <w:pPr>
                  <w:pStyle w:val="PlainText"/>
                  <w:tabs>
                    <w:tab w:val="left" w:pos="6480"/>
                    <w:tab w:val="left" w:pos="9360"/>
                  </w:tabs>
                  <w:ind w:right="-450"/>
                  <w:rPr>
                    <w:rFonts w:ascii="Palatino Linotype" w:hAnsi="Palatino Linotype"/>
                    <w:sz w:val="20"/>
                    <w:szCs w:val="20"/>
                  </w:rPr>
                </w:pPr>
                <w:r w:rsidRPr="00C4772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068" w:type="dxa"/>
          </w:tcPr>
          <w:p w:rsidR="00D25E74" w:rsidRDefault="00D25E74" w:rsidP="00D11E24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Banner ID:</w:t>
            </w:r>
          </w:p>
          <w:sdt>
            <w:sdtPr>
              <w:rPr>
                <w:rFonts w:ascii="Palatino Linotype" w:hAnsi="Palatino Linotype"/>
                <w:sz w:val="20"/>
                <w:szCs w:val="20"/>
              </w:rPr>
              <w:alias w:val="Banner ID"/>
              <w:tag w:val="Banner ID"/>
              <w:id w:val="527298676"/>
              <w:placeholder>
                <w:docPart w:val="484A81A5539B414F8169FA750C3F4FE3"/>
              </w:placeholder>
              <w:showingPlcHdr/>
              <w:text/>
            </w:sdtPr>
            <w:sdtEndPr/>
            <w:sdtContent>
              <w:p w:rsidR="00D25E74" w:rsidRDefault="00D25E74" w:rsidP="00D11E24">
                <w:pPr>
                  <w:pStyle w:val="PlainText"/>
                  <w:tabs>
                    <w:tab w:val="left" w:pos="6480"/>
                    <w:tab w:val="left" w:pos="9360"/>
                  </w:tabs>
                  <w:ind w:right="-450"/>
                  <w:rPr>
                    <w:rFonts w:ascii="Palatino Linotype" w:hAnsi="Palatino Linotype"/>
                    <w:sz w:val="20"/>
                    <w:szCs w:val="20"/>
                  </w:rPr>
                </w:pPr>
                <w:r w:rsidRPr="00C4772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12" w:type="dxa"/>
            <w:gridSpan w:val="4"/>
          </w:tcPr>
          <w:p w:rsidR="00D25E74" w:rsidRDefault="00D25E74" w:rsidP="00D11E24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Phone:</w:t>
            </w:r>
          </w:p>
          <w:sdt>
            <w:sdtPr>
              <w:rPr>
                <w:rFonts w:ascii="Palatino Linotype" w:hAnsi="Palatino Linotype"/>
                <w:sz w:val="20"/>
                <w:szCs w:val="20"/>
              </w:rPr>
              <w:alias w:val="Phone"/>
              <w:tag w:val="Phone"/>
              <w:id w:val="-1301142968"/>
              <w:placeholder>
                <w:docPart w:val="484A81A5539B414F8169FA750C3F4FE3"/>
              </w:placeholder>
              <w:showingPlcHdr/>
              <w:text/>
            </w:sdtPr>
            <w:sdtEndPr/>
            <w:sdtContent>
              <w:p w:rsidR="00D25E74" w:rsidRDefault="00D25E74" w:rsidP="00D11E24">
                <w:pPr>
                  <w:pStyle w:val="PlainText"/>
                  <w:tabs>
                    <w:tab w:val="left" w:pos="6480"/>
                    <w:tab w:val="left" w:pos="9360"/>
                  </w:tabs>
                  <w:ind w:right="-450"/>
                  <w:rPr>
                    <w:rFonts w:ascii="Palatino Linotype" w:hAnsi="Palatino Linotype"/>
                    <w:sz w:val="20"/>
                    <w:szCs w:val="20"/>
                  </w:rPr>
                </w:pPr>
                <w:r w:rsidRPr="00C4772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991" w:type="dxa"/>
            <w:gridSpan w:val="3"/>
          </w:tcPr>
          <w:p w:rsidR="00D25E74" w:rsidRDefault="00D25E74" w:rsidP="00D11E24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Email:</w:t>
            </w:r>
          </w:p>
          <w:sdt>
            <w:sdtPr>
              <w:rPr>
                <w:rFonts w:ascii="Palatino Linotype" w:hAnsi="Palatino Linotype"/>
                <w:sz w:val="20"/>
                <w:szCs w:val="20"/>
              </w:rPr>
              <w:alias w:val="Email"/>
              <w:tag w:val="Email"/>
              <w:id w:val="1275991826"/>
              <w:placeholder>
                <w:docPart w:val="484A81A5539B414F8169FA750C3F4FE3"/>
              </w:placeholder>
              <w:showingPlcHdr/>
              <w:text/>
            </w:sdtPr>
            <w:sdtEndPr/>
            <w:sdtContent>
              <w:p w:rsidR="00D25E74" w:rsidRDefault="00D25E74" w:rsidP="00D11E24">
                <w:pPr>
                  <w:pStyle w:val="PlainText"/>
                  <w:tabs>
                    <w:tab w:val="left" w:pos="6480"/>
                    <w:tab w:val="left" w:pos="9360"/>
                  </w:tabs>
                  <w:ind w:right="-450"/>
                  <w:rPr>
                    <w:rFonts w:ascii="Palatino Linotype" w:hAnsi="Palatino Linotype"/>
                    <w:sz w:val="20"/>
                    <w:szCs w:val="20"/>
                  </w:rPr>
                </w:pPr>
                <w:r w:rsidRPr="00C4772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25E74" w:rsidTr="00F54BCC">
        <w:trPr>
          <w:gridAfter w:val="1"/>
          <w:wAfter w:w="760" w:type="dxa"/>
          <w:trHeight w:val="264"/>
        </w:trPr>
        <w:tc>
          <w:tcPr>
            <w:tcW w:w="3140" w:type="dxa"/>
          </w:tcPr>
          <w:p w:rsidR="00D25E74" w:rsidRPr="00480E0C" w:rsidRDefault="00D25E74" w:rsidP="00D11E24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6"/>
                <w:szCs w:val="6"/>
              </w:rPr>
            </w:pPr>
          </w:p>
        </w:tc>
        <w:tc>
          <w:tcPr>
            <w:tcW w:w="3068" w:type="dxa"/>
          </w:tcPr>
          <w:p w:rsidR="00D25E74" w:rsidRDefault="00D25E74" w:rsidP="00D11E24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02" w:type="dxa"/>
            <w:gridSpan w:val="5"/>
          </w:tcPr>
          <w:p w:rsidR="00D25E74" w:rsidRDefault="00D25E74" w:rsidP="00D11E24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66" w:type="dxa"/>
            <w:gridSpan w:val="3"/>
          </w:tcPr>
          <w:p w:rsidR="00D25E74" w:rsidRPr="00045F37" w:rsidRDefault="00D25E74" w:rsidP="00D11E24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10"/>
                <w:szCs w:val="10"/>
              </w:rPr>
            </w:pPr>
          </w:p>
        </w:tc>
      </w:tr>
      <w:tr w:rsidR="00D25E74" w:rsidTr="00F54BCC">
        <w:trPr>
          <w:gridAfter w:val="1"/>
          <w:wAfter w:w="760" w:type="dxa"/>
          <w:trHeight w:val="839"/>
        </w:trPr>
        <w:tc>
          <w:tcPr>
            <w:tcW w:w="3140" w:type="dxa"/>
          </w:tcPr>
          <w:p w:rsidR="00D25E74" w:rsidRDefault="00D25E74" w:rsidP="00D11E24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Address:</w:t>
            </w:r>
          </w:p>
          <w:sdt>
            <w:sdtPr>
              <w:rPr>
                <w:rFonts w:ascii="Palatino Linotype" w:hAnsi="Palatino Linotype"/>
                <w:sz w:val="20"/>
                <w:szCs w:val="20"/>
              </w:rPr>
              <w:alias w:val="Address"/>
              <w:tag w:val="Address"/>
              <w:id w:val="2106613138"/>
              <w:placeholder>
                <w:docPart w:val="484A81A5539B414F8169FA750C3F4FE3"/>
              </w:placeholder>
              <w:showingPlcHdr/>
              <w:text w:multiLine="1"/>
            </w:sdtPr>
            <w:sdtEndPr/>
            <w:sdtContent>
              <w:p w:rsidR="00D25E74" w:rsidRDefault="00D25E74" w:rsidP="00D11E24">
                <w:pPr>
                  <w:pStyle w:val="PlainText"/>
                  <w:tabs>
                    <w:tab w:val="left" w:pos="6480"/>
                    <w:tab w:val="left" w:pos="9360"/>
                  </w:tabs>
                  <w:ind w:right="-450"/>
                  <w:rPr>
                    <w:rFonts w:ascii="Palatino Linotype" w:hAnsi="Palatino Linotype"/>
                    <w:sz w:val="20"/>
                    <w:szCs w:val="20"/>
                  </w:rPr>
                </w:pPr>
                <w:r w:rsidRPr="00C4772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068" w:type="dxa"/>
          </w:tcPr>
          <w:p w:rsidR="00D25E74" w:rsidRDefault="00D25E74" w:rsidP="00D11E24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Course:</w:t>
            </w:r>
          </w:p>
          <w:sdt>
            <w:sdtPr>
              <w:rPr>
                <w:rFonts w:ascii="Palatino Linotype" w:hAnsi="Palatino Linotype"/>
                <w:sz w:val="20"/>
                <w:szCs w:val="20"/>
              </w:rPr>
              <w:alias w:val="Course"/>
              <w:tag w:val="Course"/>
              <w:id w:val="1889370444"/>
              <w:placeholder>
                <w:docPart w:val="484A81A5539B414F8169FA750C3F4FE3"/>
              </w:placeholder>
              <w:showingPlcHdr/>
              <w:text w:multiLine="1"/>
            </w:sdtPr>
            <w:sdtEndPr/>
            <w:sdtContent>
              <w:p w:rsidR="00D25E74" w:rsidRDefault="00D25E74" w:rsidP="00D11E24">
                <w:pPr>
                  <w:pStyle w:val="PlainText"/>
                  <w:tabs>
                    <w:tab w:val="left" w:pos="6480"/>
                    <w:tab w:val="left" w:pos="9360"/>
                  </w:tabs>
                  <w:ind w:right="-450"/>
                  <w:rPr>
                    <w:rFonts w:ascii="Palatino Linotype" w:hAnsi="Palatino Linotype"/>
                    <w:sz w:val="20"/>
                    <w:szCs w:val="20"/>
                  </w:rPr>
                </w:pPr>
                <w:r w:rsidRPr="00C4772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432" w:type="dxa"/>
            <w:gridSpan w:val="3"/>
          </w:tcPr>
          <w:p w:rsidR="00D25E74" w:rsidRDefault="00D25E74" w:rsidP="00D11E24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Course Title:</w:t>
            </w:r>
          </w:p>
          <w:sdt>
            <w:sdtPr>
              <w:rPr>
                <w:rFonts w:ascii="Palatino Linotype" w:hAnsi="Palatino Linotype"/>
                <w:sz w:val="20"/>
                <w:szCs w:val="20"/>
              </w:rPr>
              <w:alias w:val="Course Title"/>
              <w:tag w:val="Course Title"/>
              <w:id w:val="-1538040596"/>
              <w:placeholder>
                <w:docPart w:val="484A81A5539B414F8169FA750C3F4FE3"/>
              </w:placeholder>
              <w:showingPlcHdr/>
              <w:text w:multiLine="1"/>
            </w:sdtPr>
            <w:sdtEndPr/>
            <w:sdtContent>
              <w:p w:rsidR="00D25E74" w:rsidRDefault="00D25E74" w:rsidP="00F54BCC">
                <w:pPr>
                  <w:pStyle w:val="PlainText"/>
                  <w:tabs>
                    <w:tab w:val="left" w:pos="6480"/>
                    <w:tab w:val="left" w:pos="9360"/>
                  </w:tabs>
                  <w:ind w:right="-282"/>
                  <w:rPr>
                    <w:rFonts w:ascii="Palatino Linotype" w:hAnsi="Palatino Linotype"/>
                    <w:sz w:val="20"/>
                    <w:szCs w:val="20"/>
                  </w:rPr>
                </w:pPr>
                <w:r w:rsidRPr="00C4772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536" w:type="dxa"/>
            <w:gridSpan w:val="5"/>
          </w:tcPr>
          <w:p w:rsidR="00D25E74" w:rsidRDefault="00D25E74" w:rsidP="00F54BCC">
            <w:pPr>
              <w:pStyle w:val="PlainText"/>
              <w:tabs>
                <w:tab w:val="left" w:pos="6480"/>
                <w:tab w:val="left" w:pos="9360"/>
              </w:tabs>
              <w:ind w:left="-726" w:right="-450" w:firstLine="726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Course Instructor:</w:t>
            </w:r>
          </w:p>
          <w:sdt>
            <w:sdtPr>
              <w:rPr>
                <w:rFonts w:ascii="Palatino Linotype" w:hAnsi="Palatino Linotype"/>
                <w:sz w:val="20"/>
                <w:szCs w:val="20"/>
              </w:rPr>
              <w:alias w:val="Course Instructor"/>
              <w:tag w:val="Course Instructor"/>
              <w:id w:val="-941067337"/>
              <w:placeholder>
                <w:docPart w:val="484A81A5539B414F8169FA750C3F4FE3"/>
              </w:placeholder>
              <w:showingPlcHdr/>
              <w:text w:multiLine="1"/>
            </w:sdtPr>
            <w:sdtEndPr/>
            <w:sdtContent>
              <w:p w:rsidR="00D25E74" w:rsidRDefault="00D25E74" w:rsidP="00F54BCC">
                <w:pPr>
                  <w:pStyle w:val="PlainText"/>
                  <w:tabs>
                    <w:tab w:val="left" w:pos="6480"/>
                    <w:tab w:val="left" w:pos="9360"/>
                  </w:tabs>
                  <w:ind w:left="-726" w:right="-450" w:firstLine="726"/>
                  <w:rPr>
                    <w:rFonts w:ascii="Palatino Linotype" w:hAnsi="Palatino Linotype"/>
                    <w:sz w:val="20"/>
                    <w:szCs w:val="20"/>
                  </w:rPr>
                </w:pPr>
                <w:r w:rsidRPr="00C4772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25E74" w:rsidTr="00F54BCC">
        <w:trPr>
          <w:trHeight w:val="280"/>
        </w:trPr>
        <w:tc>
          <w:tcPr>
            <w:tcW w:w="6439" w:type="dxa"/>
            <w:gridSpan w:val="3"/>
          </w:tcPr>
          <w:p w:rsidR="00D25E74" w:rsidRPr="00813A8F" w:rsidRDefault="00F54BCC" w:rsidP="00F54BCC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12"/>
                <w:szCs w:val="12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Select Term:  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Fall"/>
                <w:tag w:val="Fall"/>
                <w:id w:val="-88194597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D055F">
              <w:rPr>
                <w:rFonts w:ascii="Times New Roman" w:hAnsi="Times New Roman"/>
                <w:color w:val="000000" w:themeColor="text1"/>
                <w:spacing w:val="-4"/>
                <w:sz w:val="22"/>
                <w:szCs w:val="22"/>
              </w:rPr>
              <w:t xml:space="preserve"> F</w:t>
            </w:r>
            <w:r w:rsidRPr="00ED055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all</w:t>
            </w:r>
            <w:r w:rsidRPr="00ED055F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Spring"/>
                <w:tag w:val="Spring"/>
                <w:id w:val="28847703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 </w:t>
            </w:r>
            <w:r w:rsidRPr="008E571D">
              <w:rPr>
                <w:rFonts w:ascii="Times New Roman" w:hAnsi="Times New Roman"/>
                <w:color w:val="000000" w:themeColor="text1"/>
              </w:rPr>
              <w:t>Spring</w:t>
            </w:r>
            <w:r>
              <w:rPr>
                <w:rFonts w:ascii="Times New Roman" w:hAnsi="Times New Roman"/>
                <w:color w:val="000000" w:themeColor="text1"/>
              </w:rPr>
              <w:t xml:space="preserve">   </w:t>
            </w: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alias w:val="Summer I"/>
                <w:tag w:val="Summer I"/>
                <w:id w:val="134313008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F54BCC">
              <w:rPr>
                <w:color w:val="000000" w:themeColor="text1"/>
              </w:rPr>
              <w:t xml:space="preserve"> Summer I</w:t>
            </w:r>
            <w:r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alias w:val="Summer II"/>
                <w:tag w:val="Summer II"/>
                <w:id w:val="-210001188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F54BCC">
              <w:rPr>
                <w:color w:val="000000" w:themeColor="text1"/>
              </w:rPr>
              <w:t xml:space="preserve"> Summer II</w:t>
            </w:r>
            <w:r>
              <w:rPr>
                <w:color w:val="000000" w:themeColor="text1"/>
              </w:rPr>
              <w:t xml:space="preserve"> </w:t>
            </w:r>
            <w:r w:rsidRPr="00410F16">
              <w:rPr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</w:tcPr>
          <w:p w:rsidR="00D25E74" w:rsidRPr="00F54BCC" w:rsidRDefault="00D25E74" w:rsidP="00F54BCC">
            <w:pPr>
              <w:pStyle w:val="PlainText"/>
              <w:tabs>
                <w:tab w:val="left" w:pos="6480"/>
                <w:tab w:val="left" w:pos="9360"/>
              </w:tabs>
              <w:ind w:left="1490" w:right="-45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00" w:type="dxa"/>
            <w:gridSpan w:val="4"/>
          </w:tcPr>
          <w:p w:rsidR="00D25E74" w:rsidRPr="008345B4" w:rsidRDefault="00D25E74" w:rsidP="00D11E24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6"/>
                <w:szCs w:val="6"/>
              </w:rPr>
            </w:pPr>
          </w:p>
        </w:tc>
        <w:tc>
          <w:tcPr>
            <w:tcW w:w="1361" w:type="dxa"/>
            <w:gridSpan w:val="3"/>
          </w:tcPr>
          <w:p w:rsidR="00D25E74" w:rsidRPr="008345B4" w:rsidRDefault="00D25E74" w:rsidP="00D11E24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6"/>
                <w:szCs w:val="6"/>
              </w:rPr>
            </w:pPr>
          </w:p>
        </w:tc>
      </w:tr>
      <w:tr w:rsidR="00F54BCC" w:rsidTr="00F54BCC">
        <w:trPr>
          <w:gridAfter w:val="1"/>
          <w:wAfter w:w="760" w:type="dxa"/>
          <w:trHeight w:val="280"/>
        </w:trPr>
        <w:tc>
          <w:tcPr>
            <w:tcW w:w="3140" w:type="dxa"/>
          </w:tcPr>
          <w:p w:rsidR="00F54BCC" w:rsidRPr="00813A8F" w:rsidRDefault="00F54BCC" w:rsidP="00D11E24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12"/>
                <w:szCs w:val="12"/>
              </w:rPr>
            </w:pPr>
          </w:p>
        </w:tc>
        <w:tc>
          <w:tcPr>
            <w:tcW w:w="3068" w:type="dxa"/>
          </w:tcPr>
          <w:p w:rsidR="00F54BCC" w:rsidRPr="008345B4" w:rsidRDefault="00F54BCC" w:rsidP="00D11E24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6"/>
                <w:szCs w:val="6"/>
              </w:rPr>
            </w:pPr>
          </w:p>
        </w:tc>
        <w:tc>
          <w:tcPr>
            <w:tcW w:w="3602" w:type="dxa"/>
            <w:gridSpan w:val="5"/>
          </w:tcPr>
          <w:p w:rsidR="00F54BCC" w:rsidRPr="008345B4" w:rsidRDefault="00F54BCC" w:rsidP="00D11E24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6"/>
                <w:szCs w:val="6"/>
              </w:rPr>
            </w:pPr>
          </w:p>
        </w:tc>
        <w:tc>
          <w:tcPr>
            <w:tcW w:w="1366" w:type="dxa"/>
            <w:gridSpan w:val="3"/>
          </w:tcPr>
          <w:p w:rsidR="00F54BCC" w:rsidRPr="008345B4" w:rsidRDefault="00F54BCC" w:rsidP="00D11E24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6"/>
                <w:szCs w:val="6"/>
              </w:rPr>
            </w:pPr>
          </w:p>
        </w:tc>
      </w:tr>
      <w:tr w:rsidR="00813A8F" w:rsidTr="00F54BCC">
        <w:trPr>
          <w:gridAfter w:val="1"/>
          <w:wAfter w:w="760" w:type="dxa"/>
          <w:trHeight w:val="280"/>
        </w:trPr>
        <w:tc>
          <w:tcPr>
            <w:tcW w:w="11176" w:type="dxa"/>
            <w:gridSpan w:val="10"/>
          </w:tcPr>
          <w:p w:rsidR="00813A8F" w:rsidRDefault="00813A8F" w:rsidP="00D11E24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Advisor name:  _________________________________________</w:t>
            </w:r>
          </w:p>
        </w:tc>
      </w:tr>
      <w:tr w:rsidR="00D25E74" w:rsidTr="00F54BCC">
        <w:trPr>
          <w:gridAfter w:val="1"/>
          <w:wAfter w:w="760" w:type="dxa"/>
          <w:trHeight w:val="280"/>
        </w:trPr>
        <w:tc>
          <w:tcPr>
            <w:tcW w:w="6208" w:type="dxa"/>
            <w:gridSpan w:val="2"/>
          </w:tcPr>
          <w:p w:rsidR="00D25E74" w:rsidRDefault="00D25E74" w:rsidP="00D11E24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Reason for withdrawing:  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Reason for withdrawing"/>
                <w:tag w:val="Reason for withdrawing"/>
                <w:id w:val="-561630870"/>
                <w:placeholder>
                  <w:docPart w:val="33058A236B9D43C991AB6710CDA77E9B"/>
                </w:placeholder>
                <w:showingPlcHdr/>
                <w:text w:multiLine="1"/>
              </w:sdtPr>
              <w:sdtEndPr/>
              <w:sdtContent>
                <w:r w:rsidRPr="00C4772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68" w:type="dxa"/>
            <w:gridSpan w:val="8"/>
          </w:tcPr>
          <w:p w:rsidR="00D25E74" w:rsidRDefault="00D25E74" w:rsidP="00D11E24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Semester to resume: 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Semester to Resume"/>
                <w:tag w:val="Semester to Resume"/>
                <w:id w:val="-1195757881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r w:rsidRPr="00C4772B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:rsidR="00D25E74" w:rsidRPr="00045F37" w:rsidRDefault="00D25E74" w:rsidP="00D25E74">
      <w:pPr>
        <w:pStyle w:val="PlainText"/>
        <w:ind w:left="-720" w:right="-450"/>
        <w:jc w:val="both"/>
        <w:rPr>
          <w:rFonts w:ascii="Palatino Linotype" w:hAnsi="Palatino Linotype"/>
          <w:b/>
          <w:sz w:val="10"/>
          <w:szCs w:val="10"/>
          <w:u w:val="single"/>
        </w:rPr>
      </w:pPr>
    </w:p>
    <w:p w:rsidR="00D25E74" w:rsidRPr="00D25E74" w:rsidRDefault="00D25E74" w:rsidP="00D25E74">
      <w:pPr>
        <w:pStyle w:val="PlainText"/>
        <w:ind w:left="-720" w:right="-450"/>
        <w:jc w:val="both"/>
        <w:rPr>
          <w:rFonts w:ascii="Palatino Linotype" w:hAnsi="Palatino Linotype"/>
          <w:sz w:val="20"/>
          <w:szCs w:val="20"/>
        </w:rPr>
      </w:pPr>
      <w:r w:rsidRPr="00D25E74">
        <w:rPr>
          <w:rFonts w:ascii="Palatino Linotype" w:hAnsi="Palatino Linotype"/>
          <w:b/>
          <w:sz w:val="20"/>
          <w:szCs w:val="20"/>
          <w:u w:val="single"/>
        </w:rPr>
        <w:t>Graduate Policy</w:t>
      </w:r>
      <w:r w:rsidRPr="00D25E74">
        <w:rPr>
          <w:rFonts w:ascii="Palatino Linotype" w:hAnsi="Palatino Linotype"/>
          <w:sz w:val="20"/>
          <w:szCs w:val="20"/>
        </w:rPr>
        <w:t>: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D25E74">
        <w:rPr>
          <w:rFonts w:ascii="Palatino Linotype" w:hAnsi="Palatino Linotype"/>
          <w:sz w:val="20"/>
          <w:szCs w:val="20"/>
        </w:rPr>
        <w:t>Graduate students may apply to withdraw from a</w:t>
      </w:r>
      <w:r>
        <w:rPr>
          <w:rFonts w:ascii="Palatino Linotype" w:hAnsi="Palatino Linotype"/>
          <w:sz w:val="20"/>
          <w:szCs w:val="20"/>
        </w:rPr>
        <w:t>ll</w:t>
      </w:r>
      <w:r w:rsidRPr="00D25E74">
        <w:rPr>
          <w:rFonts w:ascii="Palatino Linotype" w:hAnsi="Palatino Linotype"/>
          <w:sz w:val="20"/>
          <w:szCs w:val="20"/>
        </w:rPr>
        <w:t xml:space="preserve"> course</w:t>
      </w:r>
      <w:r>
        <w:rPr>
          <w:rFonts w:ascii="Palatino Linotype" w:hAnsi="Palatino Linotype"/>
          <w:sz w:val="20"/>
          <w:szCs w:val="20"/>
        </w:rPr>
        <w:t>s in a semester. The deadline for withdrawing</w:t>
      </w:r>
      <w:r w:rsidRPr="00D25E74">
        <w:rPr>
          <w:rFonts w:ascii="Palatino Linotype" w:hAnsi="Palatino Linotype"/>
          <w:sz w:val="20"/>
          <w:szCs w:val="20"/>
        </w:rPr>
        <w:t xml:space="preserve"> depends upon the schedule for the course and the format of the course. The deadlines for withdrawing from a graduate course are included in the official Graduate Academic Calendar that is posted on the website of the </w:t>
      </w:r>
      <w:r w:rsidR="0011135F">
        <w:rPr>
          <w:rFonts w:ascii="Palatino Linotype" w:hAnsi="Palatino Linotype"/>
          <w:sz w:val="20"/>
          <w:szCs w:val="20"/>
        </w:rPr>
        <w:t>Graduate School</w:t>
      </w:r>
      <w:r w:rsidRPr="00D25E74">
        <w:rPr>
          <w:rFonts w:ascii="Palatino Linotype" w:hAnsi="Palatino Linotype"/>
          <w:sz w:val="20"/>
          <w:szCs w:val="20"/>
        </w:rPr>
        <w:t>.</w:t>
      </w:r>
    </w:p>
    <w:p w:rsidR="00D25E74" w:rsidRPr="00045F37" w:rsidRDefault="00D25E74" w:rsidP="00D25E74">
      <w:pPr>
        <w:pStyle w:val="PlainText"/>
        <w:ind w:left="-720" w:right="-450"/>
        <w:jc w:val="both"/>
        <w:rPr>
          <w:rFonts w:ascii="Palatino Linotype" w:hAnsi="Palatino Linotype"/>
          <w:sz w:val="10"/>
          <w:szCs w:val="10"/>
        </w:rPr>
      </w:pPr>
    </w:p>
    <w:p w:rsidR="00D25E74" w:rsidRPr="00D25E74" w:rsidRDefault="00D25E74" w:rsidP="00D25E74">
      <w:pPr>
        <w:pStyle w:val="PlainText"/>
        <w:ind w:left="-720" w:right="-450"/>
        <w:jc w:val="both"/>
        <w:rPr>
          <w:rFonts w:ascii="Palatino Linotype" w:hAnsi="Palatino Linotype"/>
          <w:sz w:val="20"/>
          <w:szCs w:val="20"/>
        </w:rPr>
      </w:pPr>
      <w:r w:rsidRPr="00D25E74">
        <w:rPr>
          <w:rFonts w:ascii="Palatino Linotype" w:hAnsi="Palatino Linotype"/>
          <w:sz w:val="20"/>
          <w:szCs w:val="20"/>
        </w:rPr>
        <w:t>It is the student’s responsibility to adhere to the withdrawal deadline and to submit the withdrawal form to the School of Graduate Studies. Students who do not officially withdraw from a course by the established deadline may receive a grade of “F.” A graduate student who receives an “F” is ineligible to continue graduate studies at The University of North Carolina at Pembroke, and he/she will be dismissed.</w:t>
      </w:r>
    </w:p>
    <w:p w:rsidR="00D25E74" w:rsidRPr="00045F37" w:rsidRDefault="00D25E74" w:rsidP="00D25E74">
      <w:pPr>
        <w:pStyle w:val="PlainText"/>
        <w:ind w:left="-720" w:right="-450"/>
        <w:jc w:val="both"/>
        <w:rPr>
          <w:rFonts w:ascii="Palatino Linotype" w:hAnsi="Palatino Linotype"/>
          <w:sz w:val="10"/>
          <w:szCs w:val="10"/>
        </w:rPr>
      </w:pPr>
    </w:p>
    <w:p w:rsidR="00D25E74" w:rsidRPr="00D25E74" w:rsidRDefault="00D25E74" w:rsidP="00D25E74">
      <w:pPr>
        <w:pStyle w:val="PlainText"/>
        <w:ind w:left="-720" w:right="-450"/>
        <w:jc w:val="both"/>
        <w:rPr>
          <w:rFonts w:ascii="Palatino Linotype" w:hAnsi="Palatino Linotype"/>
          <w:sz w:val="20"/>
          <w:szCs w:val="20"/>
        </w:rPr>
      </w:pPr>
      <w:r w:rsidRPr="00D25E74">
        <w:rPr>
          <w:rFonts w:ascii="Palatino Linotype" w:hAnsi="Palatino Linotype"/>
          <w:b/>
          <w:sz w:val="20"/>
          <w:szCs w:val="20"/>
          <w:u w:val="single"/>
        </w:rPr>
        <w:t xml:space="preserve">Financial Aid: </w:t>
      </w:r>
      <w:r w:rsidRPr="00D25E74">
        <w:rPr>
          <w:rFonts w:ascii="Palatino Linotype" w:hAnsi="Palatino Linotype"/>
          <w:sz w:val="20"/>
          <w:szCs w:val="20"/>
        </w:rPr>
        <w:t xml:space="preserve"> If a student receives financial aid, he/she is advised to consult with his/her counselor to determine the impact of the withdrawal on his/her financial aid status. If the withdrawal occurs when refunds are still possible, the Office of Student Accounts will adjust tuition, fees, room, and board charges on a pro-rated basis. A student must successfully complete 67% of their coursework to maintain Satisfactory Academic Progress (SAP) to remain eligible to receive financial aid. Please see the website of the Office of the Controller for additional information (</w:t>
      </w:r>
      <w:hyperlink r:id="rId7" w:history="1">
        <w:r w:rsidRPr="00D25E74">
          <w:rPr>
            <w:rStyle w:val="Hyperlink"/>
            <w:rFonts w:ascii="Palatino Linotype" w:hAnsi="Palatino Linotype"/>
            <w:sz w:val="20"/>
            <w:szCs w:val="20"/>
          </w:rPr>
          <w:t>https://www.uncp.edu/sites/default/files/Images_Docs/Admissions_and_Aid/Cost_and_Paying_for_College/sap_policy.pdf</w:t>
        </w:r>
      </w:hyperlink>
      <w:r w:rsidRPr="00D25E74">
        <w:rPr>
          <w:rFonts w:ascii="Palatino Linotype" w:hAnsi="Palatino Linotype"/>
          <w:sz w:val="20"/>
          <w:szCs w:val="20"/>
        </w:rPr>
        <w:t>). Withdrawing from a class does not excuse a student from the five-year time limit (six-year time limit for the counseling and social work programs) within which all program requirements must be completed.</w:t>
      </w:r>
    </w:p>
    <w:p w:rsidR="00D25E74" w:rsidRPr="00045F37" w:rsidRDefault="00D25E74" w:rsidP="00D25E74">
      <w:pPr>
        <w:pStyle w:val="PlainText"/>
        <w:ind w:left="-720" w:right="-450"/>
        <w:jc w:val="both"/>
        <w:rPr>
          <w:rFonts w:ascii="Palatino Linotype" w:hAnsi="Palatino Linotype"/>
          <w:sz w:val="10"/>
          <w:szCs w:val="10"/>
        </w:rPr>
      </w:pPr>
    </w:p>
    <w:p w:rsidR="00D25E74" w:rsidRPr="00D25E74" w:rsidRDefault="00D25E74" w:rsidP="00D25E74">
      <w:pPr>
        <w:pStyle w:val="PlainText"/>
        <w:ind w:left="-720" w:right="-450"/>
        <w:jc w:val="both"/>
        <w:rPr>
          <w:rFonts w:ascii="Palatino Linotype" w:hAnsi="Palatino Linotype"/>
          <w:sz w:val="20"/>
          <w:szCs w:val="20"/>
        </w:rPr>
      </w:pPr>
      <w:r w:rsidRPr="00D25E74">
        <w:rPr>
          <w:rFonts w:ascii="Palatino Linotype" w:hAnsi="Palatino Linotype"/>
          <w:b/>
          <w:sz w:val="20"/>
          <w:szCs w:val="20"/>
          <w:u w:val="single"/>
        </w:rPr>
        <w:t>IMPORTANT</w:t>
      </w:r>
      <w:r w:rsidRPr="00D25E74">
        <w:rPr>
          <w:rFonts w:ascii="Palatino Linotype" w:hAnsi="Palatino Linotype"/>
          <w:sz w:val="20"/>
          <w:szCs w:val="20"/>
        </w:rPr>
        <w:t>:</w:t>
      </w:r>
    </w:p>
    <w:p w:rsidR="00D25E74" w:rsidRPr="00D25E74" w:rsidRDefault="00D25E74" w:rsidP="00D25E74">
      <w:pPr>
        <w:pStyle w:val="PlainText"/>
        <w:numPr>
          <w:ilvl w:val="0"/>
          <w:numId w:val="3"/>
        </w:numPr>
        <w:ind w:right="-450"/>
        <w:jc w:val="both"/>
        <w:rPr>
          <w:rFonts w:ascii="Palatino Linotype" w:hAnsi="Palatino Linotype"/>
          <w:sz w:val="20"/>
          <w:szCs w:val="20"/>
        </w:rPr>
      </w:pPr>
      <w:r w:rsidRPr="00D25E74">
        <w:rPr>
          <w:rFonts w:ascii="Palatino Linotype" w:hAnsi="Palatino Linotype"/>
          <w:sz w:val="20"/>
          <w:szCs w:val="20"/>
        </w:rPr>
        <w:t xml:space="preserve">You are not considered officially withdrawn until this signed form is filed with the </w:t>
      </w:r>
      <w:r w:rsidR="0011135F">
        <w:rPr>
          <w:rFonts w:ascii="Palatino Linotype" w:hAnsi="Palatino Linotype"/>
          <w:sz w:val="20"/>
          <w:szCs w:val="20"/>
        </w:rPr>
        <w:t>Graduate School Office</w:t>
      </w:r>
      <w:r w:rsidRPr="00D25E74">
        <w:rPr>
          <w:rFonts w:ascii="Palatino Linotype" w:hAnsi="Palatino Linotype"/>
          <w:sz w:val="20"/>
          <w:szCs w:val="20"/>
        </w:rPr>
        <w:t xml:space="preserve">. </w:t>
      </w:r>
      <w:r w:rsidRPr="00D25E74">
        <w:rPr>
          <w:rFonts w:ascii="Palatino Linotype" w:hAnsi="Palatino Linotype"/>
          <w:b/>
          <w:sz w:val="20"/>
          <w:szCs w:val="20"/>
        </w:rPr>
        <w:t>It is your responsibility to adhere to the withdrawal deadline and to submit it to the Graduate</w:t>
      </w:r>
      <w:r w:rsidR="0011135F">
        <w:rPr>
          <w:rFonts w:ascii="Palatino Linotype" w:hAnsi="Palatino Linotype"/>
          <w:b/>
          <w:sz w:val="20"/>
          <w:szCs w:val="20"/>
        </w:rPr>
        <w:t xml:space="preserve"> School</w:t>
      </w:r>
      <w:r w:rsidRPr="00D25E74">
        <w:rPr>
          <w:rFonts w:ascii="Palatino Linotype" w:hAnsi="Palatino Linotype"/>
          <w:b/>
          <w:sz w:val="20"/>
          <w:szCs w:val="20"/>
        </w:rPr>
        <w:t xml:space="preserve"> Office.</w:t>
      </w:r>
    </w:p>
    <w:p w:rsidR="00D25E74" w:rsidRPr="00D25E74" w:rsidRDefault="00D25E74" w:rsidP="00D25E74">
      <w:pPr>
        <w:pStyle w:val="PlainText"/>
        <w:numPr>
          <w:ilvl w:val="0"/>
          <w:numId w:val="3"/>
        </w:numPr>
        <w:ind w:right="-450"/>
        <w:jc w:val="both"/>
        <w:rPr>
          <w:rFonts w:ascii="Palatino Linotype" w:hAnsi="Palatino Linotype"/>
          <w:sz w:val="20"/>
          <w:szCs w:val="20"/>
        </w:rPr>
      </w:pPr>
      <w:r w:rsidRPr="00D25E74">
        <w:rPr>
          <w:rFonts w:ascii="Palatino Linotype" w:hAnsi="Palatino Linotype"/>
          <w:sz w:val="20"/>
          <w:szCs w:val="20"/>
        </w:rPr>
        <w:t xml:space="preserve">If you are </w:t>
      </w:r>
      <w:r w:rsidRPr="00D25E74">
        <w:rPr>
          <w:rFonts w:ascii="Palatino Linotype" w:hAnsi="Palatino Linotype"/>
          <w:sz w:val="20"/>
          <w:szCs w:val="20"/>
          <w:u w:val="single"/>
        </w:rPr>
        <w:t>not</w:t>
      </w:r>
      <w:r w:rsidRPr="00D25E74">
        <w:rPr>
          <w:rFonts w:ascii="Palatino Linotype" w:hAnsi="Palatino Linotype"/>
          <w:sz w:val="20"/>
          <w:szCs w:val="20"/>
        </w:rPr>
        <w:t xml:space="preserve"> withdrawing from </w:t>
      </w:r>
      <w:r w:rsidRPr="00D25E74">
        <w:rPr>
          <w:rFonts w:ascii="Palatino Linotype" w:hAnsi="Palatino Linotype"/>
          <w:sz w:val="20"/>
          <w:szCs w:val="20"/>
          <w:u w:val="single"/>
        </w:rPr>
        <w:t>ALL</w:t>
      </w:r>
      <w:r w:rsidRPr="00D25E74">
        <w:rPr>
          <w:rFonts w:ascii="Palatino Linotype" w:hAnsi="Palatino Linotype"/>
          <w:sz w:val="20"/>
          <w:szCs w:val="20"/>
        </w:rPr>
        <w:t xml:space="preserve"> classes for which you currently are registered, please use a separate form, </w:t>
      </w:r>
      <w:r w:rsidRPr="00D25E74">
        <w:rPr>
          <w:rFonts w:ascii="Palatino Linotype" w:hAnsi="Palatino Linotype"/>
          <w:i/>
          <w:sz w:val="20"/>
          <w:szCs w:val="20"/>
        </w:rPr>
        <w:t>Application to Withdraw from a GRADUATE COURSE</w:t>
      </w:r>
      <w:r w:rsidRPr="00D25E74">
        <w:rPr>
          <w:rFonts w:ascii="Palatino Linotype" w:hAnsi="Palatino Linotype"/>
          <w:sz w:val="20"/>
          <w:szCs w:val="20"/>
        </w:rPr>
        <w:t>, instead.</w:t>
      </w:r>
    </w:p>
    <w:p w:rsidR="00D25E74" w:rsidRPr="00D25E74" w:rsidRDefault="00D25E74" w:rsidP="00D25E74">
      <w:pPr>
        <w:ind w:left="-720" w:right="-450"/>
        <w:jc w:val="both"/>
        <w:rPr>
          <w:rStyle w:val="Hyperlink"/>
          <w:rFonts w:ascii="Palatino Linotype" w:hAnsi="Palatino Linotype"/>
          <w:sz w:val="20"/>
          <w:szCs w:val="20"/>
        </w:rPr>
      </w:pPr>
      <w:r w:rsidRPr="00D25E74">
        <w:rPr>
          <w:rFonts w:ascii="Palatino Linotype" w:hAnsi="Palatino Linotype"/>
          <w:sz w:val="20"/>
          <w:szCs w:val="20"/>
        </w:rPr>
        <w:t xml:space="preserve">You may return to your graduate program within one (1) academic year without the need to submit a </w:t>
      </w:r>
      <w:r w:rsidRPr="00D25E74">
        <w:rPr>
          <w:rFonts w:ascii="Palatino Linotype" w:hAnsi="Palatino Linotype"/>
          <w:i/>
          <w:sz w:val="20"/>
          <w:szCs w:val="20"/>
        </w:rPr>
        <w:t>Readmission Application</w:t>
      </w:r>
      <w:r w:rsidRPr="00D25E74">
        <w:rPr>
          <w:rFonts w:ascii="Palatino Linotype" w:hAnsi="Palatino Linotype"/>
          <w:sz w:val="20"/>
          <w:szCs w:val="20"/>
        </w:rPr>
        <w:t xml:space="preserve">.  After one (1) academic year has passed, you will need to submit a </w:t>
      </w:r>
      <w:r w:rsidRPr="00D25E74">
        <w:rPr>
          <w:rFonts w:ascii="Palatino Linotype" w:hAnsi="Palatino Linotype"/>
          <w:i/>
          <w:sz w:val="20"/>
          <w:szCs w:val="20"/>
        </w:rPr>
        <w:t>Readmission Application</w:t>
      </w:r>
      <w:r w:rsidRPr="00D25E74">
        <w:rPr>
          <w:rFonts w:ascii="Palatino Linotype" w:hAnsi="Palatino Linotype"/>
          <w:sz w:val="20"/>
          <w:szCs w:val="20"/>
        </w:rPr>
        <w:t>, which is posted on the School of Graduate Studies website (</w:t>
      </w:r>
      <w:hyperlink r:id="rId8" w:history="1">
        <w:r w:rsidRPr="00D25E74">
          <w:rPr>
            <w:rStyle w:val="Hyperlink"/>
            <w:rFonts w:ascii="Palatino Linotype" w:hAnsi="Palatino Linotype"/>
            <w:sz w:val="20"/>
            <w:szCs w:val="20"/>
          </w:rPr>
          <w:t>http://www.uncp.edu/academics/</w:t>
        </w:r>
      </w:hyperlink>
    </w:p>
    <w:p w:rsidR="00D25E74" w:rsidRDefault="00BE4EEB" w:rsidP="008345B4">
      <w:pPr>
        <w:ind w:left="-720" w:right="-450"/>
        <w:jc w:val="both"/>
        <w:rPr>
          <w:rFonts w:ascii="Palatino Linotype" w:hAnsi="Palatino Linotype"/>
          <w:sz w:val="20"/>
          <w:szCs w:val="20"/>
        </w:rPr>
      </w:pPr>
      <w:hyperlink r:id="rId9" w:history="1">
        <w:r w:rsidR="00D25E74" w:rsidRPr="00D25E74">
          <w:rPr>
            <w:rStyle w:val="Hyperlink"/>
            <w:rFonts w:ascii="Palatino Linotype" w:hAnsi="Palatino Linotype"/>
            <w:sz w:val="20"/>
            <w:szCs w:val="20"/>
          </w:rPr>
          <w:t>colleges-schools-departments/colleges-schools/school-graduate-studies-and-research/forms-information</w:t>
        </w:r>
      </w:hyperlink>
      <w:r w:rsidR="00D25E74" w:rsidRPr="00D25E74">
        <w:rPr>
          <w:rFonts w:ascii="Palatino Linotype" w:hAnsi="Palatino Linotype"/>
          <w:sz w:val="20"/>
          <w:szCs w:val="20"/>
        </w:rPr>
        <w:t xml:space="preserve">).  Also include the $25.00 processing fee for the </w:t>
      </w:r>
      <w:r w:rsidR="00D25E74" w:rsidRPr="00D25E74">
        <w:rPr>
          <w:rFonts w:ascii="Palatino Linotype" w:hAnsi="Palatino Linotype"/>
          <w:i/>
          <w:sz w:val="20"/>
          <w:szCs w:val="20"/>
        </w:rPr>
        <w:t>Readmission Application</w:t>
      </w:r>
      <w:r w:rsidR="00D25E74" w:rsidRPr="00D25E74">
        <w:rPr>
          <w:rFonts w:ascii="Palatino Linotype" w:hAnsi="Palatino Linotype"/>
          <w:sz w:val="20"/>
          <w:szCs w:val="20"/>
        </w:rPr>
        <w:t>.</w:t>
      </w:r>
    </w:p>
    <w:p w:rsidR="008345B4" w:rsidRPr="00D25E74" w:rsidRDefault="008345B4" w:rsidP="008345B4">
      <w:pPr>
        <w:ind w:left="-720" w:right="-450"/>
        <w:jc w:val="both"/>
        <w:rPr>
          <w:rFonts w:ascii="Palatino Linotype" w:hAnsi="Palatino Linotype"/>
          <w:sz w:val="20"/>
          <w:szCs w:val="20"/>
        </w:rPr>
      </w:pPr>
    </w:p>
    <w:p w:rsidR="00D25E74" w:rsidRPr="00D25E74" w:rsidRDefault="00D25E74" w:rsidP="00D25E74">
      <w:pPr>
        <w:pStyle w:val="PlainText"/>
        <w:tabs>
          <w:tab w:val="left" w:pos="9360"/>
        </w:tabs>
        <w:ind w:left="-720" w:right="-450"/>
        <w:rPr>
          <w:rFonts w:ascii="Palatino Linotype" w:hAnsi="Palatino Linotype"/>
          <w:sz w:val="20"/>
          <w:szCs w:val="20"/>
          <w:u w:val="single"/>
        </w:rPr>
      </w:pPr>
      <w:r w:rsidRPr="00D25E74">
        <w:rPr>
          <w:rFonts w:ascii="Palatino Linotype" w:hAnsi="Palatino Linotype"/>
          <w:sz w:val="20"/>
          <w:szCs w:val="20"/>
          <w:u w:val="single"/>
        </w:rPr>
        <w:tab/>
      </w:r>
    </w:p>
    <w:p w:rsidR="00D25E74" w:rsidRPr="00D25E74" w:rsidRDefault="00D25E74" w:rsidP="00D25E74">
      <w:pPr>
        <w:pStyle w:val="PlainText"/>
        <w:tabs>
          <w:tab w:val="left" w:pos="7560"/>
        </w:tabs>
        <w:ind w:left="-720" w:right="-450"/>
        <w:rPr>
          <w:rFonts w:ascii="Palatino Linotype" w:hAnsi="Palatino Linotype"/>
          <w:sz w:val="20"/>
          <w:szCs w:val="20"/>
        </w:rPr>
      </w:pPr>
      <w:r w:rsidRPr="00D25E74">
        <w:rPr>
          <w:rFonts w:ascii="Palatino Linotype" w:hAnsi="Palatino Linotype"/>
          <w:sz w:val="20"/>
          <w:szCs w:val="20"/>
        </w:rPr>
        <w:t xml:space="preserve">Signature of Student </w:t>
      </w:r>
      <w:r w:rsidRPr="00D25E74">
        <w:rPr>
          <w:rFonts w:ascii="Palatino Linotype" w:hAnsi="Palatino Linotype"/>
          <w:sz w:val="20"/>
          <w:szCs w:val="20"/>
        </w:rPr>
        <w:tab/>
      </w:r>
      <w:r w:rsidR="008345B4">
        <w:rPr>
          <w:rFonts w:ascii="Palatino Linotype" w:hAnsi="Palatino Linotype"/>
          <w:sz w:val="20"/>
          <w:szCs w:val="20"/>
        </w:rPr>
        <w:tab/>
      </w:r>
      <w:r w:rsidR="008345B4">
        <w:rPr>
          <w:rFonts w:ascii="Palatino Linotype" w:hAnsi="Palatino Linotype"/>
          <w:sz w:val="20"/>
          <w:szCs w:val="20"/>
        </w:rPr>
        <w:tab/>
        <w:t xml:space="preserve">     </w:t>
      </w:r>
      <w:r w:rsidRPr="00D25E74">
        <w:rPr>
          <w:rFonts w:ascii="Palatino Linotype" w:hAnsi="Palatino Linotype"/>
          <w:sz w:val="20"/>
          <w:szCs w:val="20"/>
        </w:rPr>
        <w:t xml:space="preserve">Date </w:t>
      </w:r>
    </w:p>
    <w:p w:rsidR="00D25E74" w:rsidRDefault="00D25E74" w:rsidP="00D25E74">
      <w:pPr>
        <w:pStyle w:val="PlainText"/>
        <w:ind w:left="-720" w:right="-450"/>
        <w:rPr>
          <w:rFonts w:ascii="Palatino Linotype" w:hAnsi="Palatino Linotype"/>
          <w:sz w:val="20"/>
          <w:szCs w:val="20"/>
        </w:rPr>
      </w:pPr>
    </w:p>
    <w:p w:rsidR="00BE4EEB" w:rsidRDefault="00BE4EEB" w:rsidP="00D25E74">
      <w:pPr>
        <w:pStyle w:val="PlainText"/>
        <w:ind w:left="-720" w:right="-450"/>
        <w:rPr>
          <w:rFonts w:ascii="Palatino Linotype" w:hAnsi="Palatino Linotype"/>
          <w:sz w:val="20"/>
          <w:szCs w:val="20"/>
        </w:rPr>
      </w:pPr>
    </w:p>
    <w:p w:rsidR="00BE4EEB" w:rsidRDefault="00BE4EEB" w:rsidP="00D25E74">
      <w:pPr>
        <w:pStyle w:val="PlainText"/>
        <w:ind w:left="-720" w:right="-450"/>
        <w:rPr>
          <w:rFonts w:ascii="Palatino Linotype" w:hAnsi="Palatino Linotype"/>
          <w:sz w:val="20"/>
          <w:szCs w:val="20"/>
        </w:rPr>
      </w:pPr>
    </w:p>
    <w:p w:rsidR="00BE4EEB" w:rsidRDefault="00BE4EEB" w:rsidP="00D25E74">
      <w:pPr>
        <w:pStyle w:val="PlainText"/>
        <w:ind w:left="-720" w:right="-450"/>
        <w:rPr>
          <w:rFonts w:ascii="Palatino Linotype" w:hAnsi="Palatino Linotype"/>
          <w:sz w:val="20"/>
          <w:szCs w:val="20"/>
        </w:rPr>
      </w:pPr>
    </w:p>
    <w:p w:rsidR="00BE4EEB" w:rsidRPr="00BE4EEB" w:rsidRDefault="00BE4EEB" w:rsidP="00BE4EEB">
      <w:pPr>
        <w:pStyle w:val="PlainText"/>
        <w:ind w:left="-720" w:right="-450"/>
        <w:jc w:val="right"/>
        <w:rPr>
          <w:rFonts w:ascii="Palatino Linotype" w:hAnsi="Palatino Linotype"/>
          <w:i/>
          <w:sz w:val="14"/>
          <w:szCs w:val="14"/>
        </w:rPr>
      </w:pPr>
      <w:bookmarkStart w:id="0" w:name="_GoBack"/>
    </w:p>
    <w:p w:rsidR="00BE4EEB" w:rsidRPr="00BE4EEB" w:rsidRDefault="00BE4EEB" w:rsidP="00BE4EEB">
      <w:pPr>
        <w:pStyle w:val="PlainText"/>
        <w:ind w:left="-720" w:right="-450"/>
        <w:jc w:val="right"/>
        <w:rPr>
          <w:rFonts w:ascii="Palatino Linotype" w:hAnsi="Palatino Linotype"/>
          <w:i/>
          <w:sz w:val="14"/>
          <w:szCs w:val="14"/>
        </w:rPr>
      </w:pPr>
      <w:r w:rsidRPr="00BE4EEB">
        <w:rPr>
          <w:rFonts w:ascii="Palatino Linotype" w:hAnsi="Palatino Linotype"/>
          <w:i/>
          <w:sz w:val="14"/>
          <w:szCs w:val="14"/>
        </w:rPr>
        <w:t>Revised June 12, 2019</w:t>
      </w:r>
      <w:bookmarkEnd w:id="0"/>
    </w:p>
    <w:sectPr w:rsidR="00BE4EEB" w:rsidRPr="00BE4EEB" w:rsidSect="00BE4EEB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00277"/>
    <w:multiLevelType w:val="hybridMultilevel"/>
    <w:tmpl w:val="71AAE5D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C401725"/>
    <w:multiLevelType w:val="hybridMultilevel"/>
    <w:tmpl w:val="4296C37C"/>
    <w:lvl w:ilvl="0" w:tplc="FACE3B8A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74"/>
    <w:rsid w:val="00045F37"/>
    <w:rsid w:val="0011135F"/>
    <w:rsid w:val="001B2626"/>
    <w:rsid w:val="00354921"/>
    <w:rsid w:val="00813A8F"/>
    <w:rsid w:val="008345B4"/>
    <w:rsid w:val="00B9489C"/>
    <w:rsid w:val="00BE4EEB"/>
    <w:rsid w:val="00D25E74"/>
    <w:rsid w:val="00F54BCC"/>
    <w:rsid w:val="00F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5D295"/>
  <w15:docId w15:val="{42F22C65-4A19-44D8-9CD0-FA89489F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E7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1B2626"/>
    <w:rPr>
      <w:rFonts w:ascii="Palatino Linotype" w:hAnsi="Palatino Linotype"/>
      <w:sz w:val="20"/>
    </w:rPr>
  </w:style>
  <w:style w:type="character" w:customStyle="1" w:styleId="Style2">
    <w:name w:val="Style2"/>
    <w:basedOn w:val="DefaultParagraphFont"/>
    <w:uiPriority w:val="1"/>
    <w:qFormat/>
    <w:rsid w:val="001B2626"/>
    <w:rPr>
      <w:rFonts w:ascii="Palatino Linotype" w:hAnsi="Palatino Linotype"/>
      <w:sz w:val="20"/>
    </w:rPr>
  </w:style>
  <w:style w:type="character" w:styleId="Hyperlink">
    <w:name w:val="Hyperlink"/>
    <w:uiPriority w:val="99"/>
    <w:unhideWhenUsed/>
    <w:rsid w:val="00D25E7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25E7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25E74"/>
    <w:rPr>
      <w:rFonts w:ascii="Consolas" w:eastAsia="Times New Roman" w:hAnsi="Consolas" w:cs="Times New Roman"/>
      <w:sz w:val="21"/>
      <w:szCs w:val="21"/>
    </w:rPr>
  </w:style>
  <w:style w:type="paragraph" w:customStyle="1" w:styleId="Default">
    <w:name w:val="Default"/>
    <w:rsid w:val="00D25E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2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25E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E74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F54BCC"/>
    <w:pPr>
      <w:widowControl w:val="0"/>
      <w:ind w:left="140"/>
    </w:pPr>
    <w:rPr>
      <w:rFonts w:cstheme="minorBid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F54BCC"/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cp.edu/academics/%0dcolleges-schools-departments/colleges-schools/school-graduate-studies-and-research/forms-information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ncp.edu/sites/default/files/Images_Docs/Admissions_and_Aid/Cost_and_Paying_for_College/sap_policy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cp.edu/academics/%0dcolleges-schools-departments/colleges-schools/school-graduate-studies-and-research/forms-informatio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4A81A5539B414F8169FA750C3F4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C321-5368-45F5-B8E3-2467E8BF8241}"/>
      </w:docPartPr>
      <w:docPartBody>
        <w:p w:rsidR="00F13268" w:rsidRDefault="00830A67" w:rsidP="00830A67">
          <w:pPr>
            <w:pStyle w:val="484A81A5539B414F8169FA750C3F4FE3"/>
          </w:pPr>
          <w:r w:rsidRPr="00C4772B">
            <w:rPr>
              <w:rStyle w:val="PlaceholderText"/>
            </w:rPr>
            <w:t>Click here to enter text.</w:t>
          </w:r>
        </w:p>
      </w:docPartBody>
    </w:docPart>
    <w:docPart>
      <w:docPartPr>
        <w:name w:val="33058A236B9D43C991AB6710CDA77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16987-628A-44C9-BB24-431218693EB9}"/>
      </w:docPartPr>
      <w:docPartBody>
        <w:p w:rsidR="00F13268" w:rsidRDefault="00830A67" w:rsidP="00830A67">
          <w:pPr>
            <w:pStyle w:val="33058A236B9D43C991AB6710CDA77E9B"/>
          </w:pPr>
          <w:r w:rsidRPr="00C4772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9B9D2-B3A7-46FE-AF87-6CD7DE5489FF}"/>
      </w:docPartPr>
      <w:docPartBody>
        <w:p w:rsidR="00F13268" w:rsidRDefault="00830A67">
          <w:r w:rsidRPr="00C4772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67"/>
    <w:rsid w:val="00830A67"/>
    <w:rsid w:val="00E9062F"/>
    <w:rsid w:val="00F1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062F"/>
    <w:rPr>
      <w:color w:val="808080"/>
    </w:rPr>
  </w:style>
  <w:style w:type="paragraph" w:customStyle="1" w:styleId="998D35AD7A854F02A29FC4117A4D664E">
    <w:name w:val="998D35AD7A854F02A29FC4117A4D664E"/>
    <w:rsid w:val="00830A67"/>
  </w:style>
  <w:style w:type="paragraph" w:customStyle="1" w:styleId="484A81A5539B414F8169FA750C3F4FE3">
    <w:name w:val="484A81A5539B414F8169FA750C3F4FE3"/>
    <w:rsid w:val="00830A67"/>
  </w:style>
  <w:style w:type="paragraph" w:customStyle="1" w:styleId="33058A236B9D43C991AB6710CDA77E9B">
    <w:name w:val="33058A236B9D43C991AB6710CDA77E9B"/>
    <w:rsid w:val="00830A67"/>
  </w:style>
  <w:style w:type="paragraph" w:customStyle="1" w:styleId="B64A0B0D98924AF78D550F626A295F7F">
    <w:name w:val="B64A0B0D98924AF78D550F626A295F7F"/>
    <w:rsid w:val="00E9062F"/>
    <w:pPr>
      <w:spacing w:after="160" w:line="259" w:lineRule="auto"/>
    </w:pPr>
  </w:style>
  <w:style w:type="paragraph" w:customStyle="1" w:styleId="64EDEBC61F9C4223A2A46BFDE63B8CDB">
    <w:name w:val="64EDEBC61F9C4223A2A46BFDE63B8CDB"/>
    <w:rsid w:val="00E9062F"/>
    <w:pPr>
      <w:spacing w:after="160" w:line="259" w:lineRule="auto"/>
    </w:pPr>
  </w:style>
  <w:style w:type="paragraph" w:customStyle="1" w:styleId="F72BA84E90C44766A52941B24CF53918">
    <w:name w:val="F72BA84E90C44766A52941B24CF53918"/>
    <w:rsid w:val="00E9062F"/>
    <w:pPr>
      <w:spacing w:after="160" w:line="259" w:lineRule="auto"/>
    </w:pPr>
  </w:style>
  <w:style w:type="paragraph" w:customStyle="1" w:styleId="3CA2E911AB2B4B7EBDC1E669AE50728F">
    <w:name w:val="3CA2E911AB2B4B7EBDC1E669AE50728F"/>
    <w:rsid w:val="00E9062F"/>
    <w:pPr>
      <w:spacing w:after="160" w:line="259" w:lineRule="auto"/>
    </w:pPr>
  </w:style>
  <w:style w:type="paragraph" w:customStyle="1" w:styleId="0AD750AF1BF043B097B04B9A9DC0B997">
    <w:name w:val="0AD750AF1BF043B097B04B9A9DC0B997"/>
    <w:rsid w:val="00E9062F"/>
    <w:pPr>
      <w:spacing w:after="160" w:line="259" w:lineRule="auto"/>
    </w:pPr>
  </w:style>
  <w:style w:type="paragraph" w:customStyle="1" w:styleId="351E67AB545A4407AD042A0C8DAFB125">
    <w:name w:val="351E67AB545A4407AD042A0C8DAFB125"/>
    <w:rsid w:val="00E9062F"/>
    <w:pPr>
      <w:spacing w:after="160" w:line="259" w:lineRule="auto"/>
    </w:pPr>
  </w:style>
  <w:style w:type="paragraph" w:customStyle="1" w:styleId="518DFA6FF791408BBA20F2D2A4817B93">
    <w:name w:val="518DFA6FF791408BBA20F2D2A4817B93"/>
    <w:rsid w:val="00E9062F"/>
    <w:pPr>
      <w:spacing w:after="160" w:line="259" w:lineRule="auto"/>
    </w:pPr>
  </w:style>
  <w:style w:type="paragraph" w:customStyle="1" w:styleId="43530C421D674E0B8E0743BB4678D97C">
    <w:name w:val="43530C421D674E0B8E0743BB4678D97C"/>
    <w:rsid w:val="00E9062F"/>
    <w:pPr>
      <w:spacing w:after="160" w:line="259" w:lineRule="auto"/>
    </w:pPr>
  </w:style>
  <w:style w:type="paragraph" w:customStyle="1" w:styleId="9859A0802DD14AE19F45DEC29E44A8BA">
    <w:name w:val="9859A0802DD14AE19F45DEC29E44A8BA"/>
    <w:rsid w:val="00E9062F"/>
    <w:pPr>
      <w:spacing w:after="160" w:line="259" w:lineRule="auto"/>
    </w:pPr>
  </w:style>
  <w:style w:type="paragraph" w:customStyle="1" w:styleId="AD7A93E458EE4664AF25DA9348286DEF">
    <w:name w:val="AD7A93E458EE4664AF25DA9348286DEF"/>
    <w:rsid w:val="00E9062F"/>
    <w:pPr>
      <w:spacing w:after="160" w:line="259" w:lineRule="auto"/>
    </w:pPr>
  </w:style>
  <w:style w:type="paragraph" w:customStyle="1" w:styleId="4A7A930C46A54EEDAAF2C0425F1C5B91">
    <w:name w:val="4A7A930C46A54EEDAAF2C0425F1C5B91"/>
    <w:rsid w:val="00E9062F"/>
    <w:pPr>
      <w:spacing w:after="160" w:line="259" w:lineRule="auto"/>
    </w:pPr>
  </w:style>
  <w:style w:type="paragraph" w:customStyle="1" w:styleId="5974AF95F37B4FD89F0C680876663E49">
    <w:name w:val="5974AF95F37B4FD89F0C680876663E49"/>
    <w:rsid w:val="00E9062F"/>
    <w:pPr>
      <w:spacing w:after="160" w:line="259" w:lineRule="auto"/>
    </w:pPr>
  </w:style>
  <w:style w:type="paragraph" w:customStyle="1" w:styleId="36D6CCEFB1C840E4812AE7F0F70D040D">
    <w:name w:val="36D6CCEFB1C840E4812AE7F0F70D040D"/>
    <w:rsid w:val="00E9062F"/>
    <w:pPr>
      <w:spacing w:after="160" w:line="259" w:lineRule="auto"/>
    </w:pPr>
  </w:style>
  <w:style w:type="paragraph" w:customStyle="1" w:styleId="0C1A367BC9734A44A921A10222F4B0FB">
    <w:name w:val="0C1A367BC9734A44A921A10222F4B0FB"/>
    <w:rsid w:val="00E9062F"/>
    <w:pPr>
      <w:spacing w:after="160" w:line="259" w:lineRule="auto"/>
    </w:pPr>
  </w:style>
  <w:style w:type="paragraph" w:customStyle="1" w:styleId="DD05A3B160CD48979E9FB3E8DAECBBCF">
    <w:name w:val="DD05A3B160CD48979E9FB3E8DAECBBCF"/>
    <w:rsid w:val="00E9062F"/>
    <w:pPr>
      <w:spacing w:after="160" w:line="259" w:lineRule="auto"/>
    </w:pPr>
  </w:style>
  <w:style w:type="paragraph" w:customStyle="1" w:styleId="4D6F50275DC74F4DBEA557106F9397EF">
    <w:name w:val="4D6F50275DC74F4DBEA557106F9397EF"/>
    <w:rsid w:val="00E9062F"/>
    <w:pPr>
      <w:spacing w:after="160" w:line="259" w:lineRule="auto"/>
    </w:pPr>
  </w:style>
  <w:style w:type="paragraph" w:customStyle="1" w:styleId="BB93FE117B3C409AABC18A64CF21A582">
    <w:name w:val="BB93FE117B3C409AABC18A64CF21A582"/>
    <w:rsid w:val="00E9062F"/>
    <w:pPr>
      <w:spacing w:after="160" w:line="259" w:lineRule="auto"/>
    </w:pPr>
  </w:style>
  <w:style w:type="paragraph" w:customStyle="1" w:styleId="8E1DFCB05243486DA4B46EE7D75A025C">
    <w:name w:val="8E1DFCB05243486DA4B46EE7D75A025C"/>
    <w:rsid w:val="00E9062F"/>
    <w:pPr>
      <w:spacing w:after="160" w:line="259" w:lineRule="auto"/>
    </w:pPr>
  </w:style>
  <w:style w:type="paragraph" w:customStyle="1" w:styleId="8BA2EA970A4543609A705E7D3CBDFDE7">
    <w:name w:val="8BA2EA970A4543609A705E7D3CBDFDE7"/>
    <w:rsid w:val="00E9062F"/>
    <w:pPr>
      <w:spacing w:after="160" w:line="259" w:lineRule="auto"/>
    </w:pPr>
  </w:style>
  <w:style w:type="paragraph" w:customStyle="1" w:styleId="C7E0C4B26ED64185ADD3AC54942EA5F0">
    <w:name w:val="C7E0C4B26ED64185ADD3AC54942EA5F0"/>
    <w:rsid w:val="00E9062F"/>
    <w:pPr>
      <w:spacing w:after="160" w:line="259" w:lineRule="auto"/>
    </w:pPr>
  </w:style>
  <w:style w:type="paragraph" w:customStyle="1" w:styleId="7AE9E96DA19E49BB88FDF87266F5E5ED">
    <w:name w:val="7AE9E96DA19E49BB88FDF87266F5E5ED"/>
    <w:rsid w:val="00E9062F"/>
    <w:pPr>
      <w:spacing w:after="160" w:line="259" w:lineRule="auto"/>
    </w:pPr>
  </w:style>
  <w:style w:type="paragraph" w:customStyle="1" w:styleId="833CB21C73984B418ED1418DD0F55851">
    <w:name w:val="833CB21C73984B418ED1418DD0F55851"/>
    <w:rsid w:val="00E9062F"/>
    <w:pPr>
      <w:spacing w:after="160" w:line="259" w:lineRule="auto"/>
    </w:pPr>
  </w:style>
  <w:style w:type="paragraph" w:customStyle="1" w:styleId="D76537910D004FBDBEE66DAFFC83E7B3">
    <w:name w:val="D76537910D004FBDBEE66DAFFC83E7B3"/>
    <w:rsid w:val="00E9062F"/>
    <w:pPr>
      <w:spacing w:after="160" w:line="259" w:lineRule="auto"/>
    </w:pPr>
  </w:style>
  <w:style w:type="paragraph" w:customStyle="1" w:styleId="595D72A700B24B10B1018F492F7B38E0">
    <w:name w:val="595D72A700B24B10B1018F492F7B38E0"/>
    <w:rsid w:val="00E9062F"/>
    <w:pPr>
      <w:spacing w:after="160" w:line="259" w:lineRule="auto"/>
    </w:pPr>
  </w:style>
  <w:style w:type="paragraph" w:customStyle="1" w:styleId="D1A5E90D5E354FCE8CB318F67BE038CE">
    <w:name w:val="D1A5E90D5E354FCE8CB318F67BE038CE"/>
    <w:rsid w:val="00E9062F"/>
    <w:pPr>
      <w:spacing w:after="160" w:line="259" w:lineRule="auto"/>
    </w:pPr>
  </w:style>
  <w:style w:type="paragraph" w:customStyle="1" w:styleId="8D2C8FDB6F2D45EFA9AB29A30CDF4BAF">
    <w:name w:val="8D2C8FDB6F2D45EFA9AB29A30CDF4BAF"/>
    <w:rsid w:val="00E9062F"/>
    <w:pPr>
      <w:spacing w:after="160" w:line="259" w:lineRule="auto"/>
    </w:pPr>
  </w:style>
  <w:style w:type="paragraph" w:customStyle="1" w:styleId="19B86C540DE849038DC39B9588AB2266">
    <w:name w:val="19B86C540DE849038DC39B9588AB2266"/>
    <w:rsid w:val="00E9062F"/>
    <w:pPr>
      <w:spacing w:after="160" w:line="259" w:lineRule="auto"/>
    </w:pPr>
  </w:style>
  <w:style w:type="paragraph" w:customStyle="1" w:styleId="08B9DFFBCD4D40B5B11238F911C1BA81">
    <w:name w:val="08B9DFFBCD4D40B5B11238F911C1BA81"/>
    <w:rsid w:val="00E9062F"/>
    <w:pPr>
      <w:spacing w:after="160" w:line="259" w:lineRule="auto"/>
    </w:pPr>
  </w:style>
  <w:style w:type="paragraph" w:customStyle="1" w:styleId="70964B5B0FF941D7A6F325934427F446">
    <w:name w:val="70964B5B0FF941D7A6F325934427F446"/>
    <w:rsid w:val="00E9062F"/>
    <w:pPr>
      <w:spacing w:after="160" w:line="259" w:lineRule="auto"/>
    </w:pPr>
  </w:style>
  <w:style w:type="paragraph" w:customStyle="1" w:styleId="AA8199FC14DA44B192044E2C34E951E6">
    <w:name w:val="AA8199FC14DA44B192044E2C34E951E6"/>
    <w:rsid w:val="00E9062F"/>
    <w:pPr>
      <w:spacing w:after="160" w:line="259" w:lineRule="auto"/>
    </w:pPr>
  </w:style>
  <w:style w:type="paragraph" w:customStyle="1" w:styleId="3F1B745CA79C48DCBF8855CED262C4D1">
    <w:name w:val="3F1B745CA79C48DCBF8855CED262C4D1"/>
    <w:rsid w:val="00E9062F"/>
    <w:pPr>
      <w:spacing w:after="160" w:line="259" w:lineRule="auto"/>
    </w:pPr>
  </w:style>
  <w:style w:type="paragraph" w:customStyle="1" w:styleId="E8BCC27B69A645BDAEA7840D342215E7">
    <w:name w:val="E8BCC27B69A645BDAEA7840D342215E7"/>
    <w:rsid w:val="00E9062F"/>
    <w:pPr>
      <w:spacing w:after="160" w:line="259" w:lineRule="auto"/>
    </w:pPr>
  </w:style>
  <w:style w:type="paragraph" w:customStyle="1" w:styleId="365E52A79B8644FBB4D5418E217C809F">
    <w:name w:val="365E52A79B8644FBB4D5418E217C809F"/>
    <w:rsid w:val="00E9062F"/>
    <w:pPr>
      <w:spacing w:after="160" w:line="259" w:lineRule="auto"/>
    </w:pPr>
  </w:style>
  <w:style w:type="paragraph" w:customStyle="1" w:styleId="FB7D744F64A24098A631C48ECA8158C2">
    <w:name w:val="FB7D744F64A24098A631C48ECA8158C2"/>
    <w:rsid w:val="00E9062F"/>
    <w:pPr>
      <w:spacing w:after="160" w:line="259" w:lineRule="auto"/>
    </w:pPr>
  </w:style>
  <w:style w:type="paragraph" w:customStyle="1" w:styleId="0B6E7D6AC695431C99DB2BBACA28B160">
    <w:name w:val="0B6E7D6AC695431C99DB2BBACA28B160"/>
    <w:rsid w:val="00E9062F"/>
    <w:pPr>
      <w:spacing w:after="160" w:line="259" w:lineRule="auto"/>
    </w:pPr>
  </w:style>
  <w:style w:type="paragraph" w:customStyle="1" w:styleId="338C9A907BC14AC2A45ABB88A8232FF0">
    <w:name w:val="338C9A907BC14AC2A45ABB88A8232FF0"/>
    <w:rsid w:val="00E9062F"/>
    <w:pPr>
      <w:spacing w:after="160" w:line="259" w:lineRule="auto"/>
    </w:pPr>
  </w:style>
  <w:style w:type="paragraph" w:customStyle="1" w:styleId="A4C999082352470FA402491C6C201DB1">
    <w:name w:val="A4C999082352470FA402491C6C201DB1"/>
    <w:rsid w:val="00E9062F"/>
    <w:pPr>
      <w:spacing w:after="160" w:line="259" w:lineRule="auto"/>
    </w:pPr>
  </w:style>
  <w:style w:type="paragraph" w:customStyle="1" w:styleId="6DDBC9E086AB49C9A59E5CAAB7FE4BAC">
    <w:name w:val="6DDBC9E086AB49C9A59E5CAAB7FE4BAC"/>
    <w:rsid w:val="00E9062F"/>
    <w:pPr>
      <w:spacing w:after="160" w:line="259" w:lineRule="auto"/>
    </w:pPr>
  </w:style>
  <w:style w:type="paragraph" w:customStyle="1" w:styleId="00D0CDBECC29412D8BB9378FB7D6355E">
    <w:name w:val="00D0CDBECC29412D8BB9378FB7D6355E"/>
    <w:rsid w:val="00E9062F"/>
    <w:pPr>
      <w:spacing w:after="160" w:line="259" w:lineRule="auto"/>
    </w:pPr>
  </w:style>
  <w:style w:type="paragraph" w:customStyle="1" w:styleId="EAA2D617091A4696A003BD1A89E8DDB7">
    <w:name w:val="EAA2D617091A4696A003BD1A89E8DDB7"/>
    <w:rsid w:val="00E9062F"/>
    <w:pPr>
      <w:spacing w:after="160" w:line="259" w:lineRule="auto"/>
    </w:pPr>
  </w:style>
  <w:style w:type="paragraph" w:customStyle="1" w:styleId="55B4411AC42A45358DB89E7AD3A81D5C">
    <w:name w:val="55B4411AC42A45358DB89E7AD3A81D5C"/>
    <w:rsid w:val="00E9062F"/>
    <w:pPr>
      <w:spacing w:after="160" w:line="259" w:lineRule="auto"/>
    </w:pPr>
  </w:style>
  <w:style w:type="paragraph" w:customStyle="1" w:styleId="0EFDF42C20EE48DCA841313DB19F8F31">
    <w:name w:val="0EFDF42C20EE48DCA841313DB19F8F31"/>
    <w:rsid w:val="00E9062F"/>
    <w:pPr>
      <w:spacing w:after="160" w:line="259" w:lineRule="auto"/>
    </w:pPr>
  </w:style>
  <w:style w:type="paragraph" w:customStyle="1" w:styleId="79007EA8486E4B6B9404C4E57B49C3EA">
    <w:name w:val="79007EA8486E4B6B9404C4E57B49C3EA"/>
    <w:rsid w:val="00E9062F"/>
    <w:pPr>
      <w:spacing w:after="160" w:line="259" w:lineRule="auto"/>
    </w:pPr>
  </w:style>
  <w:style w:type="paragraph" w:customStyle="1" w:styleId="3DF156D86A004A7BBEEDBEC7BC9A9EB0">
    <w:name w:val="3DF156D86A004A7BBEEDBEC7BC9A9EB0"/>
    <w:rsid w:val="00E9062F"/>
    <w:pPr>
      <w:spacing w:after="160" w:line="259" w:lineRule="auto"/>
    </w:pPr>
  </w:style>
  <w:style w:type="paragraph" w:customStyle="1" w:styleId="79BFC6CA5B5E4C9BA3F8368E6D0D1EB3">
    <w:name w:val="79BFC6CA5B5E4C9BA3F8368E6D0D1EB3"/>
    <w:rsid w:val="00E9062F"/>
    <w:pPr>
      <w:spacing w:after="160" w:line="259" w:lineRule="auto"/>
    </w:pPr>
  </w:style>
  <w:style w:type="paragraph" w:customStyle="1" w:styleId="1A31AA550E50432C92F08B283250260B">
    <w:name w:val="1A31AA550E50432C92F08B283250260B"/>
    <w:rsid w:val="00E9062F"/>
    <w:pPr>
      <w:spacing w:after="160" w:line="259" w:lineRule="auto"/>
    </w:pPr>
  </w:style>
  <w:style w:type="paragraph" w:customStyle="1" w:styleId="18EB9A78911A4DF79BAC1BDBE27FFE08">
    <w:name w:val="18EB9A78911A4DF79BAC1BDBE27FFE08"/>
    <w:rsid w:val="00E9062F"/>
    <w:pPr>
      <w:spacing w:after="160" w:line="259" w:lineRule="auto"/>
    </w:pPr>
  </w:style>
  <w:style w:type="paragraph" w:customStyle="1" w:styleId="A944DB960F2A40E3B5450E4682378D87">
    <w:name w:val="A944DB960F2A40E3B5450E4682378D87"/>
    <w:rsid w:val="00E9062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3F005-A22E-4DB7-AB3D-3AD7A4484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Janetta Cheek</cp:lastModifiedBy>
  <cp:revision>2</cp:revision>
  <dcterms:created xsi:type="dcterms:W3CDTF">2019-06-12T14:14:00Z</dcterms:created>
  <dcterms:modified xsi:type="dcterms:W3CDTF">2019-06-12T14:14:00Z</dcterms:modified>
</cp:coreProperties>
</file>