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BC" w:rsidRDefault="00E924BC" w:rsidP="00E924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41E71723" wp14:editId="596F6AF0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30655" cy="1016635"/>
            <wp:effectExtent l="0" t="0" r="0" b="0"/>
            <wp:wrapTight wrapText="bothSides">
              <wp:wrapPolygon edited="0">
                <wp:start x="4889" y="0"/>
                <wp:lineTo x="1150" y="2024"/>
                <wp:lineTo x="575" y="3238"/>
                <wp:lineTo x="0" y="18214"/>
                <wp:lineTo x="2301" y="19428"/>
                <wp:lineTo x="10642" y="19428"/>
                <wp:lineTo x="10354" y="21047"/>
                <wp:lineTo x="16969" y="21047"/>
                <wp:lineTo x="21284" y="19428"/>
                <wp:lineTo x="21284" y="17404"/>
                <wp:lineTo x="18983" y="12952"/>
                <wp:lineTo x="21284" y="10119"/>
                <wp:lineTo x="21284" y="6881"/>
                <wp:lineTo x="13806" y="6071"/>
                <wp:lineTo x="13518" y="3238"/>
                <wp:lineTo x="6040" y="0"/>
                <wp:lineTo x="48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_40th_2_3line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BC" w:rsidRPr="00E8467F" w:rsidRDefault="00E924BC" w:rsidP="00E924BC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AGENDA</w:t>
      </w:r>
    </w:p>
    <w:p w:rsidR="00E924BC" w:rsidRPr="00E8467F" w:rsidRDefault="00E924BC" w:rsidP="00E924BC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UNCP Graduate Council Meeting</w:t>
      </w:r>
    </w:p>
    <w:p w:rsidR="00E924BC" w:rsidRDefault="00E924BC" w:rsidP="00E924BC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 xml:space="preserve">Monday, </w:t>
      </w:r>
      <w:r>
        <w:rPr>
          <w:rFonts w:ascii="Calibri" w:hAnsi="Calibri"/>
        </w:rPr>
        <w:t>April 15</w:t>
      </w:r>
      <w:r w:rsidRPr="00FF0261">
        <w:rPr>
          <w:rFonts w:ascii="Calibri" w:hAnsi="Calibri"/>
        </w:rPr>
        <w:t>, 201</w:t>
      </w:r>
      <w:r w:rsidR="00245FCD">
        <w:rPr>
          <w:rFonts w:ascii="Calibri" w:hAnsi="Calibri"/>
        </w:rPr>
        <w:t>9</w:t>
      </w:r>
      <w:r w:rsidRPr="00E8467F">
        <w:rPr>
          <w:rFonts w:ascii="Calibri" w:hAnsi="Calibri"/>
        </w:rPr>
        <w:t>, 3:00 p.m.</w:t>
      </w:r>
    </w:p>
    <w:p w:rsidR="00E924BC" w:rsidRPr="00E8467F" w:rsidRDefault="00E924BC" w:rsidP="00E924BC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 Annex 203</w:t>
      </w:r>
    </w:p>
    <w:p w:rsidR="00E924BC" w:rsidRDefault="00E924BC" w:rsidP="00E924BC">
      <w:pPr>
        <w:rPr>
          <w:rFonts w:ascii="Calibri" w:hAnsi="Calibri"/>
          <w:b/>
          <w:sz w:val="16"/>
        </w:rPr>
      </w:pPr>
    </w:p>
    <w:p w:rsidR="00E924BC" w:rsidRDefault="00E924BC" w:rsidP="00E924BC">
      <w:pPr>
        <w:rPr>
          <w:rFonts w:ascii="Calibri" w:hAnsi="Calibri"/>
          <w:b/>
          <w:sz w:val="16"/>
        </w:rPr>
      </w:pPr>
    </w:p>
    <w:p w:rsidR="00E924BC" w:rsidRDefault="00E924BC" w:rsidP="00E924BC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</w:p>
    <w:p w:rsidR="00E924BC" w:rsidRDefault="00E924BC" w:rsidP="00E924BC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Minutes </w:t>
      </w:r>
      <w:r w:rsidRPr="009102D7">
        <w:rPr>
          <w:rFonts w:ascii="Calibri" w:hAnsi="Calibri" w:cstheme="minorHAnsi"/>
        </w:rPr>
        <w:t xml:space="preserve">from </w:t>
      </w:r>
      <w:r>
        <w:rPr>
          <w:rFonts w:ascii="Calibri" w:hAnsi="Calibri" w:cstheme="minorHAnsi"/>
        </w:rPr>
        <w:t>March 18</w:t>
      </w:r>
      <w:r w:rsidRPr="009102D7">
        <w:rPr>
          <w:rFonts w:ascii="Calibri" w:hAnsi="Calibri" w:cstheme="minorHAnsi"/>
        </w:rPr>
        <w:t>, 201</w:t>
      </w:r>
      <w:r>
        <w:rPr>
          <w:rFonts w:ascii="Calibri" w:hAnsi="Calibri" w:cstheme="minorHAnsi"/>
        </w:rPr>
        <w:t>9</w:t>
      </w:r>
      <w:r w:rsidRPr="00BE1A5E">
        <w:rPr>
          <w:rFonts w:ascii="Calibri" w:hAnsi="Calibri" w:cstheme="minorHAnsi"/>
        </w:rPr>
        <w:t xml:space="preserve"> Meeting</w:t>
      </w:r>
    </w:p>
    <w:p w:rsidR="00965B1B" w:rsidRDefault="00965B1B" w:rsidP="00E924BC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>
        <w:rPr>
          <w:rFonts w:ascii="Calibri" w:hAnsi="Calibri" w:cstheme="minorHAnsi"/>
        </w:rPr>
        <w:t>Visitor:  Cathy Lee Arcuino, Associate Vice Chancellor of Global Engagement</w:t>
      </w:r>
    </w:p>
    <w:p w:rsidR="00564CEC" w:rsidRPr="00564CEC" w:rsidRDefault="00220D95" w:rsidP="00564CE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</w:rPr>
      </w:pPr>
      <w:r w:rsidRPr="00564CEC">
        <w:rPr>
          <w:rFonts w:asciiTheme="minorHAnsi" w:hAnsiTheme="minorHAnsi" w:cstheme="minorHAnsi"/>
        </w:rPr>
        <w:t>Visitor: Jodi Phelps:  Communications update</w:t>
      </w:r>
    </w:p>
    <w:p w:rsidR="00564CEC" w:rsidRPr="00564CEC" w:rsidRDefault="00564CEC" w:rsidP="00564CE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b/>
        </w:rPr>
      </w:pPr>
      <w:r w:rsidRPr="00564CEC">
        <w:rPr>
          <w:rFonts w:asciiTheme="minorHAnsi" w:hAnsiTheme="minorHAnsi" w:cstheme="minorHAnsi"/>
          <w:b/>
        </w:rPr>
        <w:t xml:space="preserve">Graduate Faculty Renewals </w:t>
      </w:r>
    </w:p>
    <w:tbl>
      <w:tblPr>
        <w:tblW w:w="8664" w:type="dxa"/>
        <w:tblInd w:w="-113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64"/>
        <w:gridCol w:w="1440"/>
        <w:gridCol w:w="1440"/>
      </w:tblGrid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ind w:left="90" w:hanging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Labadie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Antoine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Horne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LynnDee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Adjunct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Stargell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Wentz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Charles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Aiken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Helgeson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Eun Hee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Ladd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Roger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Parisian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Goldston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Joseph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Math/CS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Math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Zsilinsky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Laszlo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Math/CS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Math Ed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Mohammed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Econ and 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Crandall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MMIB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Gonzalez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Rebecca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Jacobson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Parnell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MMIB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Rahman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Mohammad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Albrecht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Chaumba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Josphine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Hardy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Veronica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Kodwo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Stephen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Martin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Ronnie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Justice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Beverly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Kinesiology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Adjunct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Sellers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Reading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</w:t>
            </w:r>
            <w:proofErr w:type="spellEnd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Billingsley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DeHart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</w:tr>
    </w:tbl>
    <w:p w:rsidR="00564CEC" w:rsidRPr="00564CEC" w:rsidRDefault="00564CEC" w:rsidP="00564CEC">
      <w:pPr>
        <w:rPr>
          <w:rFonts w:asciiTheme="minorHAnsi" w:hAnsiTheme="minorHAnsi" w:cstheme="minorHAnsi"/>
          <w:sz w:val="22"/>
          <w:szCs w:val="22"/>
        </w:rPr>
      </w:pPr>
    </w:p>
    <w:p w:rsidR="00564CEC" w:rsidRPr="00564CEC" w:rsidRDefault="00564CEC" w:rsidP="00564CEC">
      <w:pPr>
        <w:rPr>
          <w:rFonts w:asciiTheme="minorHAnsi" w:hAnsiTheme="minorHAnsi" w:cstheme="minorHAnsi"/>
          <w:sz w:val="22"/>
          <w:szCs w:val="22"/>
        </w:rPr>
      </w:pPr>
    </w:p>
    <w:p w:rsidR="00564CEC" w:rsidRPr="00564CEC" w:rsidRDefault="00564CEC" w:rsidP="00564CE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b/>
        </w:rPr>
      </w:pPr>
      <w:r w:rsidRPr="00564CEC">
        <w:rPr>
          <w:rFonts w:asciiTheme="minorHAnsi" w:hAnsiTheme="minorHAnsi" w:cstheme="minorHAnsi"/>
          <w:b/>
        </w:rPr>
        <w:t>Graduate Faculty Nominations</w:t>
      </w:r>
    </w:p>
    <w:tbl>
      <w:tblPr>
        <w:tblW w:w="86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401"/>
        <w:gridCol w:w="1168"/>
        <w:gridCol w:w="1442"/>
        <w:gridCol w:w="1253"/>
        <w:gridCol w:w="1848"/>
      </w:tblGrid>
      <w:tr w:rsidR="00564CEC" w:rsidRPr="00564CEC" w:rsidTr="009B343E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</w:tr>
      <w:tr w:rsidR="00564CEC" w:rsidRPr="00564CEC" w:rsidTr="009B343E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Chemishanova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Polina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ETFL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Full</w:t>
            </w:r>
          </w:p>
        </w:tc>
      </w:tr>
      <w:tr w:rsidR="00564CEC" w:rsidRPr="00564CEC" w:rsidTr="009B343E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Hasanaliyev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Orkhan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Econ and DS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Adjunct</w:t>
            </w:r>
          </w:p>
        </w:tc>
      </w:tr>
      <w:tr w:rsidR="00564CEC" w:rsidRPr="00564CEC" w:rsidTr="009B343E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Brewer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Latoya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Math and CS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Math Ed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Prof Affiliate</w:t>
            </w:r>
          </w:p>
        </w:tc>
      </w:tr>
      <w:tr w:rsidR="00564CEC" w:rsidRPr="00564CEC" w:rsidTr="009B343E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Thomas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4C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Donna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Teacher Ed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MSA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EC" w:rsidRPr="00564CEC" w:rsidRDefault="00564CEC" w:rsidP="009B343E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64CEC">
              <w:rPr>
                <w:rFonts w:asciiTheme="minorHAnsi" w:eastAsia="Cambria" w:hAnsiTheme="minorHAnsi" w:cstheme="minorHAnsi"/>
                <w:sz w:val="22"/>
                <w:szCs w:val="22"/>
              </w:rPr>
              <w:t>Adjunct</w:t>
            </w:r>
          </w:p>
        </w:tc>
      </w:tr>
    </w:tbl>
    <w:p w:rsidR="005445DE" w:rsidRPr="00564CEC" w:rsidRDefault="005445DE" w:rsidP="00E924BC">
      <w:pPr>
        <w:rPr>
          <w:rFonts w:asciiTheme="minorHAnsi" w:hAnsiTheme="minorHAnsi" w:cstheme="minorHAnsi"/>
          <w:sz w:val="16"/>
        </w:rPr>
      </w:pPr>
    </w:p>
    <w:p w:rsidR="00E924BC" w:rsidRPr="00564CEC" w:rsidRDefault="00E924BC" w:rsidP="00E924BC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b/>
        </w:rPr>
      </w:pPr>
      <w:r w:rsidRPr="00564CEC">
        <w:rPr>
          <w:rFonts w:asciiTheme="minorHAnsi" w:hAnsiTheme="minorHAnsi" w:cstheme="minorHAnsi"/>
          <w:b/>
        </w:rPr>
        <w:t>Graduate School Items/Report</w:t>
      </w:r>
    </w:p>
    <w:p w:rsidR="00E924BC" w:rsidRPr="00F073CC" w:rsidRDefault="00021069" w:rsidP="00F073CC">
      <w:pPr>
        <w:numPr>
          <w:ilvl w:val="0"/>
          <w:numId w:val="4"/>
        </w:numPr>
        <w:ind w:left="810" w:hanging="450"/>
        <w:rPr>
          <w:rFonts w:ascii="Calibri" w:hAnsi="Calibri" w:cstheme="minorHAnsi"/>
          <w:color w:val="000000"/>
        </w:rPr>
      </w:pPr>
      <w:r w:rsidRPr="00F073CC">
        <w:rPr>
          <w:rFonts w:ascii="Calibri" w:hAnsi="Calibri" w:cstheme="minorHAnsi"/>
          <w:color w:val="000000"/>
        </w:rPr>
        <w:t>Fall New Graduate Student Orientation, Thursday, April 8 at 4:00 pm in UC Annex.</w:t>
      </w:r>
    </w:p>
    <w:p w:rsidR="006D7467" w:rsidRDefault="00B75C98" w:rsidP="006D7467">
      <w:pPr>
        <w:numPr>
          <w:ilvl w:val="0"/>
          <w:numId w:val="4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URGENT</w:t>
      </w:r>
      <w:r w:rsidR="006208B5">
        <w:rPr>
          <w:rFonts w:ascii="Calibri" w:hAnsi="Calibri" w:cstheme="minorHAnsi"/>
          <w:color w:val="000000"/>
        </w:rPr>
        <w:t xml:space="preserve"> Administrative issue:</w:t>
      </w:r>
      <w:r>
        <w:rPr>
          <w:rFonts w:ascii="Calibri" w:hAnsi="Calibri" w:cstheme="minorHAnsi"/>
          <w:color w:val="000000"/>
        </w:rPr>
        <w:t xml:space="preserve"> Admitted students</w:t>
      </w:r>
      <w:r w:rsidR="00F073CC">
        <w:rPr>
          <w:rFonts w:ascii="Calibri" w:hAnsi="Calibri" w:cstheme="minorHAnsi"/>
          <w:color w:val="000000"/>
        </w:rPr>
        <w:t xml:space="preserve"> changing start term</w:t>
      </w:r>
    </w:p>
    <w:p w:rsidR="000F42E2" w:rsidRPr="006D7467" w:rsidRDefault="000F42E2" w:rsidP="006D7467">
      <w:pPr>
        <w:numPr>
          <w:ilvl w:val="0"/>
          <w:numId w:val="4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Graduate Student Spring Fling</w:t>
      </w:r>
      <w:r w:rsidR="00D75A81">
        <w:rPr>
          <w:rFonts w:ascii="Calibri" w:hAnsi="Calibri" w:cstheme="minorHAnsi"/>
          <w:color w:val="000000"/>
        </w:rPr>
        <w:t xml:space="preserve"> and Graduate Research Symposium review</w:t>
      </w:r>
    </w:p>
    <w:p w:rsidR="005A090A" w:rsidRDefault="005A090A" w:rsidP="00690E78">
      <w:pPr>
        <w:numPr>
          <w:ilvl w:val="0"/>
          <w:numId w:val="4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Full Admission discussion: </w:t>
      </w:r>
    </w:p>
    <w:p w:rsidR="00690E78" w:rsidRDefault="005A090A" w:rsidP="005A090A">
      <w:pPr>
        <w:numPr>
          <w:ilvl w:val="1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must have completed undergraduate degree</w:t>
      </w:r>
    </w:p>
    <w:p w:rsidR="005A090A" w:rsidRDefault="005A090A" w:rsidP="005A090A">
      <w:pPr>
        <w:numPr>
          <w:ilvl w:val="1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must have met all prerequisite</w:t>
      </w:r>
      <w:r w:rsidR="000E448B">
        <w:rPr>
          <w:rFonts w:ascii="Calibri" w:hAnsi="Calibri" w:cstheme="minorHAnsi"/>
          <w:color w:val="000000"/>
        </w:rPr>
        <w:t>s</w:t>
      </w:r>
    </w:p>
    <w:p w:rsidR="005A090A" w:rsidRDefault="005A090A" w:rsidP="005A090A">
      <w:pPr>
        <w:numPr>
          <w:ilvl w:val="1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must have submitted all final documents</w:t>
      </w:r>
    </w:p>
    <w:p w:rsidR="0009613B" w:rsidRPr="0009613B" w:rsidRDefault="006D7467" w:rsidP="0009613B">
      <w:pPr>
        <w:numPr>
          <w:ilvl w:val="0"/>
          <w:numId w:val="4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Enrollment</w:t>
      </w:r>
    </w:p>
    <w:p w:rsidR="00C06A85" w:rsidRDefault="006D7467" w:rsidP="00C06A85">
      <w:pPr>
        <w:numPr>
          <w:ilvl w:val="1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Number for fall 2019:  1242 (16% growth), </w:t>
      </w:r>
      <w:r w:rsidR="00B75C98">
        <w:rPr>
          <w:rFonts w:ascii="Calibri" w:hAnsi="Calibri" w:cstheme="minorHAnsi"/>
          <w:color w:val="000000"/>
        </w:rPr>
        <w:t>please be recruiting</w:t>
      </w:r>
    </w:p>
    <w:p w:rsidR="00C06A85" w:rsidRDefault="00C06A85" w:rsidP="00C06A85">
      <w:pPr>
        <w:numPr>
          <w:ilvl w:val="0"/>
          <w:numId w:val="4"/>
        </w:numPr>
        <w:ind w:left="72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GA Allotment</w:t>
      </w:r>
    </w:p>
    <w:p w:rsidR="00C06A85" w:rsidRPr="00C06A85" w:rsidRDefault="00C06A85" w:rsidP="00C06A85">
      <w:pPr>
        <w:numPr>
          <w:ilvl w:val="0"/>
          <w:numId w:val="4"/>
        </w:numPr>
        <w:ind w:left="72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Graduate Research Symposium, </w:t>
      </w:r>
      <w:r w:rsidR="00B75C98">
        <w:rPr>
          <w:rFonts w:ascii="Calibri" w:hAnsi="Calibri" w:cstheme="minorHAnsi"/>
          <w:color w:val="000000"/>
        </w:rPr>
        <w:t xml:space="preserve">Monday, </w:t>
      </w:r>
      <w:r>
        <w:rPr>
          <w:rFonts w:ascii="Calibri" w:hAnsi="Calibri" w:cstheme="minorHAnsi"/>
          <w:color w:val="000000"/>
        </w:rPr>
        <w:t>April 6, 2020</w:t>
      </w:r>
    </w:p>
    <w:p w:rsidR="00E924BC" w:rsidRPr="00766067" w:rsidRDefault="00E924BC" w:rsidP="00E924BC">
      <w:pPr>
        <w:ind w:left="270"/>
        <w:rPr>
          <w:rFonts w:ascii="Calibri" w:hAnsi="Calibri" w:cstheme="minorHAnsi"/>
          <w:u w:val="single"/>
        </w:rPr>
      </w:pPr>
    </w:p>
    <w:p w:rsidR="00E924BC" w:rsidRPr="00443F3C" w:rsidRDefault="00E924BC" w:rsidP="00E924BC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 xml:space="preserve">Unfinished/New Business </w:t>
      </w:r>
    </w:p>
    <w:p w:rsidR="00E924BC" w:rsidRPr="00443F3C" w:rsidRDefault="00E924BC" w:rsidP="00E924BC">
      <w:pPr>
        <w:ind w:left="270"/>
        <w:rPr>
          <w:rFonts w:ascii="Calibri" w:hAnsi="Calibri" w:cstheme="minorHAnsi"/>
          <w:u w:val="single"/>
        </w:rPr>
      </w:pPr>
    </w:p>
    <w:p w:rsidR="00E924BC" w:rsidRPr="00443F3C" w:rsidRDefault="00E924BC" w:rsidP="00E924BC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>Announcements/Reminders</w:t>
      </w:r>
    </w:p>
    <w:p w:rsidR="00E924BC" w:rsidRPr="00443F3C" w:rsidRDefault="00E924BC" w:rsidP="00E924BC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Announcements</w:t>
      </w:r>
    </w:p>
    <w:p w:rsidR="00E924BC" w:rsidRPr="00443F3C" w:rsidRDefault="00E924BC" w:rsidP="00E924BC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>
        <w:rPr>
          <w:rFonts w:ascii="Calibri" w:hAnsi="Calibri" w:cstheme="minorHAnsi"/>
        </w:rPr>
        <w:t>Grad Council Meetings for 19-20</w:t>
      </w:r>
      <w:r w:rsidRPr="00443F3C">
        <w:rPr>
          <w:rFonts w:ascii="Calibri" w:hAnsi="Calibri" w:cstheme="minorHAnsi"/>
        </w:rPr>
        <w:t xml:space="preserve"> academic year (UC Annex room 203 at 3:00 pm): </w:t>
      </w:r>
    </w:p>
    <w:p w:rsidR="00E924BC" w:rsidRPr="00443F3C" w:rsidRDefault="00245FCD" w:rsidP="00E924BC">
      <w:pPr>
        <w:pStyle w:val="ListParagraph"/>
        <w:ind w:left="900"/>
        <w:rPr>
          <w:rFonts w:ascii="Calibri" w:hAnsi="Calibri" w:cstheme="minorHAnsi"/>
        </w:rPr>
      </w:pPr>
      <w:r>
        <w:rPr>
          <w:rFonts w:ascii="Calibri" w:hAnsi="Calibri" w:cstheme="minorHAnsi"/>
        </w:rPr>
        <w:t>September 16, October 21, November 18</w:t>
      </w:r>
      <w:r w:rsidR="00E924BC" w:rsidRPr="00443F3C">
        <w:rPr>
          <w:rFonts w:ascii="Calibri" w:hAnsi="Calibri" w:cstheme="minorHAnsi"/>
        </w:rPr>
        <w:t xml:space="preserve"> of 2019</w:t>
      </w:r>
      <w:r>
        <w:rPr>
          <w:rFonts w:ascii="Calibri" w:hAnsi="Calibri" w:cstheme="minorHAnsi"/>
        </w:rPr>
        <w:t>, and January 27, February 17, March 1</w:t>
      </w:r>
      <w:r w:rsidR="000164BC">
        <w:rPr>
          <w:rFonts w:ascii="Calibri" w:hAnsi="Calibri" w:cstheme="minorHAnsi"/>
        </w:rPr>
        <w:t>6</w:t>
      </w:r>
      <w:r>
        <w:rPr>
          <w:rFonts w:ascii="Calibri" w:hAnsi="Calibri" w:cstheme="minorHAnsi"/>
        </w:rPr>
        <w:t xml:space="preserve">, and April </w:t>
      </w:r>
      <w:r w:rsidR="000164BC">
        <w:rPr>
          <w:rFonts w:ascii="Calibri" w:hAnsi="Calibri" w:cstheme="minorHAnsi"/>
        </w:rPr>
        <w:t>20</w:t>
      </w:r>
      <w:bookmarkStart w:id="0" w:name="_GoBack"/>
      <w:bookmarkEnd w:id="0"/>
      <w:r>
        <w:rPr>
          <w:rFonts w:ascii="Calibri" w:hAnsi="Calibri" w:cstheme="minorHAnsi"/>
        </w:rPr>
        <w:t xml:space="preserve"> of 2020</w:t>
      </w:r>
    </w:p>
    <w:p w:rsidR="00E924BC" w:rsidRPr="00443F3C" w:rsidRDefault="00E924BC" w:rsidP="00E924BC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Application Deadlines:</w:t>
      </w:r>
    </w:p>
    <w:p w:rsidR="00E924BC" w:rsidRPr="0004220F" w:rsidRDefault="00E924BC" w:rsidP="00E924BC">
      <w:pPr>
        <w:ind w:left="1260"/>
        <w:rPr>
          <w:rFonts w:ascii="Calibri" w:hAnsi="Calibri" w:cstheme="minorHAnsi"/>
        </w:rPr>
      </w:pPr>
      <w:r w:rsidRPr="0004220F">
        <w:rPr>
          <w:rFonts w:ascii="Calibri" w:hAnsi="Calibri" w:cstheme="minorHAnsi"/>
        </w:rPr>
        <w:lastRenderedPageBreak/>
        <w:t xml:space="preserve">March 1 for fall 19 graduation </w:t>
      </w:r>
    </w:p>
    <w:p w:rsidR="00E924BC" w:rsidRPr="00443F3C" w:rsidRDefault="00E924BC" w:rsidP="00E924BC">
      <w:pPr>
        <w:pStyle w:val="ListParagraph"/>
        <w:ind w:left="900" w:firstLine="36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ctober 1 for spring 20</w:t>
      </w:r>
      <w:r w:rsidRPr="00443F3C">
        <w:rPr>
          <w:rFonts w:ascii="Calibri" w:hAnsi="Calibri" w:cstheme="minorHAnsi"/>
        </w:rPr>
        <w:t xml:space="preserve"> graduation</w:t>
      </w:r>
    </w:p>
    <w:p w:rsidR="00E924BC" w:rsidRPr="00443F3C" w:rsidRDefault="00E924BC" w:rsidP="00E924BC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Graduate School </w:t>
      </w:r>
      <w:r>
        <w:rPr>
          <w:rFonts w:ascii="Calibri" w:hAnsi="Calibri" w:cstheme="minorHAnsi"/>
        </w:rPr>
        <w:t>Spring Commencement</w:t>
      </w:r>
      <w:r w:rsidRPr="00443F3C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May 3,</w:t>
      </w:r>
      <w:r w:rsidRPr="00443F3C">
        <w:rPr>
          <w:rFonts w:ascii="Calibri" w:hAnsi="Calibri" w:cstheme="minorHAnsi"/>
        </w:rPr>
        <w:t xml:space="preserve"> 201</w:t>
      </w:r>
      <w:r>
        <w:rPr>
          <w:rFonts w:ascii="Calibri" w:hAnsi="Calibri" w:cstheme="minorHAnsi"/>
        </w:rPr>
        <w:t>9</w:t>
      </w:r>
    </w:p>
    <w:p w:rsidR="00E924BC" w:rsidRPr="009102D7" w:rsidRDefault="00E924BC" w:rsidP="00E924BC">
      <w:pPr>
        <w:ind w:left="270"/>
        <w:rPr>
          <w:rFonts w:ascii="Calibri" w:hAnsi="Calibri" w:cstheme="minorHAnsi"/>
          <w:highlight w:val="yellow"/>
        </w:rPr>
      </w:pPr>
    </w:p>
    <w:p w:rsidR="00E924BC" w:rsidRPr="00BE1A5E" w:rsidRDefault="00E924BC" w:rsidP="00E924BC">
      <w:pPr>
        <w:pStyle w:val="PlainText"/>
        <w:rPr>
          <w:rFonts w:ascii="Calibri" w:hAnsi="Calibri"/>
        </w:rPr>
      </w:pPr>
      <w:r w:rsidRPr="00443F3C">
        <w:rPr>
          <w:rFonts w:ascii="Calibri" w:hAnsi="Calibri" w:cstheme="minorHAnsi"/>
          <w:sz w:val="24"/>
          <w:szCs w:val="24"/>
        </w:rPr>
        <w:t xml:space="preserve">Next Meeting:  Monday, </w:t>
      </w:r>
      <w:r w:rsidR="00245FCD">
        <w:rPr>
          <w:rFonts w:ascii="Calibri" w:hAnsi="Calibri" w:cstheme="minorHAnsi"/>
          <w:sz w:val="24"/>
          <w:szCs w:val="24"/>
        </w:rPr>
        <w:t>September</w:t>
      </w:r>
      <w:r>
        <w:rPr>
          <w:rFonts w:ascii="Calibri" w:hAnsi="Calibri" w:cstheme="minorHAnsi"/>
          <w:sz w:val="24"/>
          <w:szCs w:val="24"/>
        </w:rPr>
        <w:t xml:space="preserve"> 1</w:t>
      </w:r>
      <w:r w:rsidR="00245FCD">
        <w:rPr>
          <w:rFonts w:ascii="Calibri" w:hAnsi="Calibri" w:cstheme="minorHAnsi"/>
          <w:sz w:val="24"/>
          <w:szCs w:val="24"/>
        </w:rPr>
        <w:t>6</w:t>
      </w:r>
      <w:r w:rsidRPr="00443F3C">
        <w:rPr>
          <w:rFonts w:ascii="Calibri" w:hAnsi="Calibri" w:cstheme="minorHAnsi"/>
          <w:sz w:val="24"/>
          <w:szCs w:val="24"/>
        </w:rPr>
        <w:t>, 201</w:t>
      </w:r>
      <w:r>
        <w:rPr>
          <w:rFonts w:ascii="Calibri" w:hAnsi="Calibri" w:cstheme="minorHAnsi"/>
          <w:sz w:val="24"/>
          <w:szCs w:val="24"/>
        </w:rPr>
        <w:t>9</w:t>
      </w:r>
      <w:r w:rsidRPr="00443F3C">
        <w:rPr>
          <w:rFonts w:ascii="Calibri" w:hAnsi="Calibri" w:cstheme="minorHAnsi"/>
          <w:sz w:val="24"/>
          <w:szCs w:val="24"/>
        </w:rPr>
        <w:t>, 3:00, UC Annex Room 203</w:t>
      </w:r>
    </w:p>
    <w:p w:rsidR="000252C3" w:rsidRDefault="000252C3"/>
    <w:sectPr w:rsidR="000252C3" w:rsidSect="00C06A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D2C"/>
    <w:multiLevelType w:val="hybridMultilevel"/>
    <w:tmpl w:val="FD94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BC"/>
    <w:rsid w:val="000164BC"/>
    <w:rsid w:val="00021069"/>
    <w:rsid w:val="000252C3"/>
    <w:rsid w:val="0009613B"/>
    <w:rsid w:val="000B0FB4"/>
    <w:rsid w:val="000E448B"/>
    <w:rsid w:val="000F42E2"/>
    <w:rsid w:val="00220D95"/>
    <w:rsid w:val="002270F7"/>
    <w:rsid w:val="00245FCD"/>
    <w:rsid w:val="002C7998"/>
    <w:rsid w:val="00384D63"/>
    <w:rsid w:val="00391297"/>
    <w:rsid w:val="005445DE"/>
    <w:rsid w:val="00550D15"/>
    <w:rsid w:val="00564CEC"/>
    <w:rsid w:val="005A090A"/>
    <w:rsid w:val="005F1BA5"/>
    <w:rsid w:val="006208B5"/>
    <w:rsid w:val="00690E78"/>
    <w:rsid w:val="006D7467"/>
    <w:rsid w:val="007C3B44"/>
    <w:rsid w:val="008B08CA"/>
    <w:rsid w:val="008B0928"/>
    <w:rsid w:val="008B1B23"/>
    <w:rsid w:val="0091280A"/>
    <w:rsid w:val="00964F01"/>
    <w:rsid w:val="00965B1B"/>
    <w:rsid w:val="00991A8D"/>
    <w:rsid w:val="00AD296E"/>
    <w:rsid w:val="00B75C98"/>
    <w:rsid w:val="00C06A85"/>
    <w:rsid w:val="00C40882"/>
    <w:rsid w:val="00CD510A"/>
    <w:rsid w:val="00D4387A"/>
    <w:rsid w:val="00D75A81"/>
    <w:rsid w:val="00DE2CAA"/>
    <w:rsid w:val="00E061F2"/>
    <w:rsid w:val="00E87F91"/>
    <w:rsid w:val="00E924BC"/>
    <w:rsid w:val="00F073CC"/>
    <w:rsid w:val="00F27556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51C1"/>
  <w15:chartTrackingRefBased/>
  <w15:docId w15:val="{1E8C9178-ACF8-40E4-A1D4-1371349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B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924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4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4</cp:revision>
  <dcterms:created xsi:type="dcterms:W3CDTF">2019-04-15T16:23:00Z</dcterms:created>
  <dcterms:modified xsi:type="dcterms:W3CDTF">2019-04-17T18:31:00Z</dcterms:modified>
</cp:coreProperties>
</file>