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F9" w:rsidRPr="003D01F9" w:rsidRDefault="003D01F9" w:rsidP="004E1F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D01F9">
        <w:rPr>
          <w:rFonts w:ascii="Times New Roman" w:eastAsia="Times New Roman" w:hAnsi="Times New Roman" w:cs="Times New Roman"/>
          <w:b/>
          <w:bCs/>
          <w:sz w:val="27"/>
          <w:szCs w:val="27"/>
        </w:rPr>
        <w:t>Spring 201</w:t>
      </w:r>
      <w:r w:rsidR="00060E61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3D01F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Calendar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7704"/>
      </w:tblGrid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3D01F9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Mon, Jan 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Spring Classes Begin</w:t>
            </w:r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3D01F9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Fri, Jan 1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Last day to add courses</w:t>
            </w:r>
            <w:r w:rsidR="009B1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or drop courses without penalty</w:t>
            </w:r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3D01F9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Mon, Jan 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MLK Jr. Day (University closed)</w:t>
            </w:r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9B110C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3D01F9"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Graduate R</w:t>
              </w:r>
              <w:r w:rsidR="003D01F9"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esearch and Writing Academy</w:t>
              </w:r>
            </w:hyperlink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B34D8A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Fri, Feb 22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9B110C" w:rsidP="009B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Last day to withdraw from 1st 8-week courses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</w:t>
            </w:r>
            <w:r w:rsidRPr="009B110C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Pr="009B110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form </w:t>
              </w:r>
            </w:hyperlink>
            <w:r w:rsidRPr="009B11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 </w:t>
            </w:r>
            <w:hyperlink r:id="rId7" w:history="1">
              <w:r w:rsidR="003D01F9"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on</w:t>
              </w:r>
              <w:r w:rsidR="003D01F9"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line</w:t>
              </w:r>
            </w:hyperlink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B34D8A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Fri</w:t>
            </w:r>
            <w:r w:rsidR="003D01F9"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March 1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9B110C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Graduation Application deadline for Summer</w:t>
              </w:r>
              <w:r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/Fall 2019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="003D01F9"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raduates</w:t>
            </w:r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3D01F9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Fri, March 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Last day of 1st 8-week session</w:t>
            </w:r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3D01F9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Mon-Fri,</w:t>
            </w:r>
            <w:r w:rsidRPr="00B34D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March 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Spring break (no classes)</w:t>
            </w:r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3D01F9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Mon, March 1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2nd 8-week session courses begin</w:t>
            </w:r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3D01F9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Wed, March 1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Last day to add 2nd 8-week session courses</w:t>
            </w:r>
          </w:p>
        </w:tc>
        <w:bookmarkStart w:id="0" w:name="_GoBack"/>
        <w:bookmarkEnd w:id="0"/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3D01F9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Wed-Thurs, March 1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Finale</w:t>
            </w:r>
          </w:p>
        </w:tc>
      </w:tr>
      <w:tr w:rsidR="009B110C" w:rsidRPr="00B34D8A" w:rsidTr="004E1FD8">
        <w:trPr>
          <w:tblCellSpacing w:w="15" w:type="dxa"/>
        </w:trPr>
        <w:tc>
          <w:tcPr>
            <w:tcW w:w="0" w:type="auto"/>
            <w:vAlign w:val="center"/>
          </w:tcPr>
          <w:p w:rsidR="009B110C" w:rsidRPr="00B34D8A" w:rsidRDefault="009B110C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Mon-Fri, March 18-22</w:t>
            </w:r>
          </w:p>
        </w:tc>
        <w:tc>
          <w:tcPr>
            <w:tcW w:w="0" w:type="auto"/>
            <w:vAlign w:val="center"/>
          </w:tcPr>
          <w:p w:rsidR="009B110C" w:rsidRPr="00B34D8A" w:rsidRDefault="009B110C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Advising Week</w:t>
            </w:r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3D01F9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Mon, March 2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9B110C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D01F9"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Registration</w:t>
              </w:r>
            </w:hyperlink>
            <w:r w:rsidR="003D01F9"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begins for currently enrolled graduate students</w:t>
            </w:r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</w:t>
            </w:r>
            <w:r w:rsidR="003D01F9"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April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9B110C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D01F9"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Graduate Researc</w:t>
              </w:r>
              <w:r w:rsidR="003D01F9"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 Symposium</w:t>
              </w:r>
            </w:hyperlink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9B110C" w:rsidP="009B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Fri</w:t>
            </w:r>
            <w:r w:rsid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April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Last day to withdraw from 15-week graduate courses – </w:t>
            </w:r>
            <w:hyperlink r:id="rId11" w:history="1">
              <w:r w:rsidR="009B110C" w:rsidRPr="009B110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form </w:t>
              </w:r>
            </w:hyperlink>
            <w:r w:rsidR="009B110C" w:rsidRPr="009B11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 </w:t>
            </w:r>
            <w:hyperlink r:id="rId12" w:history="1">
              <w:r w:rsidR="009B110C"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online</w:t>
              </w:r>
            </w:hyperlink>
          </w:p>
        </w:tc>
      </w:tr>
      <w:tr w:rsidR="003D01F9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F9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Thurs</w:t>
            </w:r>
            <w:r w:rsidR="003D01F9"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April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01F9" w:rsidRPr="00B34D8A" w:rsidRDefault="003D01F9" w:rsidP="003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Last day to withdraw from 2nd session 8-week courses – </w:t>
            </w:r>
            <w:hyperlink r:id="rId13" w:history="1">
              <w:r w:rsidR="009B110C" w:rsidRPr="009B110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form </w:t>
              </w:r>
            </w:hyperlink>
            <w:r w:rsidR="009B110C" w:rsidRPr="009B11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 </w:t>
            </w:r>
            <w:hyperlink r:id="rId14" w:history="1">
              <w:r w:rsidR="009B110C"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online</w:t>
              </w:r>
            </w:hyperlink>
          </w:p>
        </w:tc>
      </w:tr>
      <w:tr w:rsidR="00B34D8A" w:rsidRPr="00B34D8A" w:rsidTr="004E1FD8">
        <w:trPr>
          <w:tblCellSpacing w:w="15" w:type="dxa"/>
        </w:trPr>
        <w:tc>
          <w:tcPr>
            <w:tcW w:w="0" w:type="auto"/>
            <w:vAlign w:val="center"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Fri,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April 19</w:t>
            </w:r>
          </w:p>
        </w:tc>
        <w:tc>
          <w:tcPr>
            <w:tcW w:w="0" w:type="auto"/>
            <w:vAlign w:val="center"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Good Friday Holiday (University closed)</w:t>
            </w:r>
          </w:p>
        </w:tc>
      </w:tr>
      <w:tr w:rsidR="00B34D8A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Fri, April 26</w:t>
            </w:r>
          </w:p>
        </w:tc>
        <w:tc>
          <w:tcPr>
            <w:tcW w:w="0" w:type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Last day of classes</w:t>
            </w:r>
          </w:p>
        </w:tc>
      </w:tr>
      <w:tr w:rsidR="00B34D8A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D8A" w:rsidRPr="00B34D8A" w:rsidRDefault="00B34D8A" w:rsidP="0006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Mon-Fri,</w:t>
            </w:r>
            <w:r w:rsidR="00060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April </w:t>
            </w:r>
            <w:r w:rsidR="00060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-May </w:t>
            </w:r>
            <w:r w:rsidR="00060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Final Exams</w:t>
            </w:r>
          </w:p>
        </w:tc>
      </w:tr>
      <w:tr w:rsidR="00B34D8A" w:rsidRPr="00B34D8A" w:rsidTr="004E1F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D8A" w:rsidRPr="00B34D8A" w:rsidRDefault="00B34D8A" w:rsidP="0006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Friday, May </w:t>
            </w:r>
            <w:r w:rsidR="00060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Commenceme</w:t>
              </w:r>
              <w:r w:rsidRPr="00B34D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nt</w:t>
              </w:r>
            </w:hyperlink>
            <w:r w:rsidRPr="00B34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for the Graduate School – 7:00 pm in GPAC (door closes at 6:45 for guests). Graduates line up at 6:00 pm in Auxiliary Gym</w:t>
            </w:r>
          </w:p>
        </w:tc>
      </w:tr>
    </w:tbl>
    <w:p w:rsidR="003D01F9" w:rsidRPr="003D01F9" w:rsidRDefault="003D01F9" w:rsidP="003D0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1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5038" w:rsidRDefault="00E65038"/>
    <w:sectPr w:rsidR="00E65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F9"/>
    <w:rsid w:val="00060E61"/>
    <w:rsid w:val="003D01F9"/>
    <w:rsid w:val="004E1FD8"/>
    <w:rsid w:val="009B110C"/>
    <w:rsid w:val="00AB76DD"/>
    <w:rsid w:val="00B34D8A"/>
    <w:rsid w:val="00CA301A"/>
    <w:rsid w:val="00CE5122"/>
    <w:rsid w:val="00E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7A26"/>
  <w15:chartTrackingRefBased/>
  <w15:docId w15:val="{EA8CF0E6-6B35-4F9C-A262-0CD84BA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0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01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D01F9"/>
    <w:rPr>
      <w:b/>
      <w:bCs/>
    </w:rPr>
  </w:style>
  <w:style w:type="character" w:styleId="Hyperlink">
    <w:name w:val="Hyperlink"/>
    <w:basedOn w:val="DefaultParagraphFont"/>
    <w:uiPriority w:val="99"/>
    <w:unhideWhenUsed/>
    <w:rsid w:val="003D01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cp.edu/academics/colleges-schools/graduate-school/forms-resources" TargetMode="External"/><Relationship Id="rId13" Type="http://schemas.openxmlformats.org/officeDocument/2006/relationships/hyperlink" Target="https://www.uncp.edu/academics/colleges-schools/graduate-school/forms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cp.co1.qualtrics.com/jfe/form/SV_509OHFJBrhBGNWR" TargetMode="External"/><Relationship Id="rId12" Type="http://schemas.openxmlformats.org/officeDocument/2006/relationships/hyperlink" Target="https://uncp.co1.qualtrics.com/jfe/form/SV_509OHFJBrhBGNW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cp.edu/academics/colleges-schools/graduate-school/forms-resources" TargetMode="External"/><Relationship Id="rId11" Type="http://schemas.openxmlformats.org/officeDocument/2006/relationships/hyperlink" Target="https://www.uncp.edu/academics/colleges-schools/graduate-school/forms-resources" TargetMode="External"/><Relationship Id="rId5" Type="http://schemas.openxmlformats.org/officeDocument/2006/relationships/hyperlink" Target="https://www.uncp.edu/academics/colleges-schools/graduate-school/professional-development/graduate-research-and-writing-academy" TargetMode="External"/><Relationship Id="rId15" Type="http://schemas.openxmlformats.org/officeDocument/2006/relationships/hyperlink" Target="https://www.uncp.edu/academics/colleges-schools/graduate-school/graduate-students/graduate-school-commencement" TargetMode="External"/><Relationship Id="rId10" Type="http://schemas.openxmlformats.org/officeDocument/2006/relationships/hyperlink" Target="https://www.uncp.edu/academics/colleges-schools/graduate-school/professional-development/graduate-research-symposi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veweb.uncp.edu/" TargetMode="External"/><Relationship Id="rId14" Type="http://schemas.openxmlformats.org/officeDocument/2006/relationships/hyperlink" Target="https://uncp.co1.qualtrics.com/jfe/form/SV_509OHFJBrhBGNW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922A1-70DF-4776-82B7-2E4D2B21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Aiken</dc:creator>
  <cp:keywords/>
  <dc:description/>
  <cp:lastModifiedBy>Kirill M. Bumin</cp:lastModifiedBy>
  <cp:revision>5</cp:revision>
  <cp:lastPrinted>2018-10-23T15:36:00Z</cp:lastPrinted>
  <dcterms:created xsi:type="dcterms:W3CDTF">2018-10-23T15:24:00Z</dcterms:created>
  <dcterms:modified xsi:type="dcterms:W3CDTF">2018-10-23T16:30:00Z</dcterms:modified>
</cp:coreProperties>
</file>