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7DD27" w14:textId="15421E9F" w:rsidR="007D387B" w:rsidRPr="00F11CEC" w:rsidRDefault="00B41001" w:rsidP="006A2293">
      <w:pPr>
        <w:spacing w:after="0" w:line="240" w:lineRule="auto"/>
        <w:jc w:val="center"/>
        <w:rPr>
          <w:rFonts w:ascii="Times" w:hAnsi="Times" w:cs="Times New Roman"/>
          <w:sz w:val="24"/>
          <w:szCs w:val="24"/>
        </w:rPr>
      </w:pPr>
      <w:r>
        <w:rPr>
          <w:rFonts w:ascii="Times" w:hAnsi="Times" w:cs="Times New Roman"/>
          <w:sz w:val="24"/>
          <w:szCs w:val="24"/>
        </w:rPr>
        <w:t xml:space="preserve">Draft </w:t>
      </w:r>
      <w:r w:rsidR="00AD3B28">
        <w:rPr>
          <w:rFonts w:ascii="Times" w:hAnsi="Times" w:cs="Times New Roman"/>
          <w:sz w:val="24"/>
          <w:szCs w:val="24"/>
        </w:rPr>
        <w:t>MINUTES</w:t>
      </w:r>
    </w:p>
    <w:p w14:paraId="507BEE7E" w14:textId="77777777" w:rsidR="007D387B" w:rsidRPr="00F11CEC" w:rsidRDefault="00EC71BA" w:rsidP="006A2293">
      <w:pPr>
        <w:spacing w:after="0" w:line="240" w:lineRule="auto"/>
        <w:jc w:val="center"/>
        <w:rPr>
          <w:rFonts w:ascii="Times" w:hAnsi="Times" w:cs="Times New Roman"/>
          <w:sz w:val="24"/>
          <w:szCs w:val="24"/>
        </w:rPr>
      </w:pPr>
      <w:r w:rsidRPr="00F11CEC">
        <w:rPr>
          <w:rFonts w:ascii="Times" w:hAnsi="Times" w:cs="Times New Roman"/>
          <w:sz w:val="24"/>
          <w:szCs w:val="24"/>
        </w:rPr>
        <w:t>Enrollment Management</w:t>
      </w:r>
      <w:r w:rsidR="007D387B" w:rsidRPr="00F11CEC">
        <w:rPr>
          <w:rFonts w:ascii="Times" w:hAnsi="Times" w:cs="Times New Roman"/>
          <w:sz w:val="24"/>
          <w:szCs w:val="24"/>
        </w:rPr>
        <w:t xml:space="preserve"> Subcommittee</w:t>
      </w:r>
    </w:p>
    <w:p w14:paraId="3D7942FF" w14:textId="6F03E7A4" w:rsidR="007D387B" w:rsidRPr="00F11CEC" w:rsidRDefault="00E05F16" w:rsidP="006A2293">
      <w:pPr>
        <w:spacing w:after="0" w:line="240" w:lineRule="auto"/>
        <w:jc w:val="center"/>
        <w:rPr>
          <w:rFonts w:ascii="Times" w:hAnsi="Times" w:cs="Times New Roman"/>
          <w:sz w:val="24"/>
          <w:szCs w:val="24"/>
        </w:rPr>
      </w:pPr>
      <w:r>
        <w:rPr>
          <w:rFonts w:ascii="Times" w:hAnsi="Times" w:cs="Times New Roman"/>
          <w:sz w:val="24"/>
          <w:szCs w:val="24"/>
        </w:rPr>
        <w:t>October 10</w:t>
      </w:r>
      <w:r w:rsidR="00207AE0">
        <w:rPr>
          <w:rFonts w:ascii="Times" w:hAnsi="Times" w:cs="Times New Roman"/>
          <w:sz w:val="24"/>
          <w:szCs w:val="24"/>
        </w:rPr>
        <w:t>, 2018</w:t>
      </w:r>
      <w:r w:rsidR="007D387B" w:rsidRPr="00F11CEC">
        <w:rPr>
          <w:rFonts w:ascii="Times" w:hAnsi="Times" w:cs="Times New Roman"/>
          <w:sz w:val="24"/>
          <w:szCs w:val="24"/>
        </w:rPr>
        <w:t>, 3:30PM</w:t>
      </w:r>
    </w:p>
    <w:p w14:paraId="700C07B3" w14:textId="5EBB7B36" w:rsidR="007D387B" w:rsidRPr="00F11CEC" w:rsidRDefault="00207AE0" w:rsidP="006A2293">
      <w:pPr>
        <w:spacing w:after="0" w:line="240" w:lineRule="auto"/>
        <w:jc w:val="center"/>
        <w:rPr>
          <w:rFonts w:ascii="Times" w:hAnsi="Times" w:cs="Times New Roman"/>
          <w:sz w:val="24"/>
          <w:szCs w:val="24"/>
        </w:rPr>
      </w:pPr>
      <w:r>
        <w:rPr>
          <w:rFonts w:ascii="Times" w:hAnsi="Times" w:cs="Times New Roman"/>
          <w:sz w:val="24"/>
          <w:szCs w:val="24"/>
        </w:rPr>
        <w:t>UC 233</w:t>
      </w:r>
    </w:p>
    <w:p w14:paraId="189060C8" w14:textId="77777777" w:rsidR="007D387B" w:rsidRPr="00F11CEC" w:rsidRDefault="007D387B" w:rsidP="006A2293">
      <w:pPr>
        <w:spacing w:after="0" w:line="240" w:lineRule="auto"/>
        <w:jc w:val="center"/>
        <w:rPr>
          <w:rFonts w:ascii="Times" w:hAnsi="Times" w:cs="Times New Roman"/>
          <w:sz w:val="24"/>
          <w:szCs w:val="24"/>
        </w:rPr>
      </w:pPr>
    </w:p>
    <w:p w14:paraId="75DD8AC8" w14:textId="5E75501E" w:rsidR="007D387B" w:rsidRPr="00F11CEC" w:rsidRDefault="007D387B" w:rsidP="006A2293">
      <w:pPr>
        <w:spacing w:after="0" w:line="240" w:lineRule="auto"/>
        <w:rPr>
          <w:rFonts w:ascii="Times" w:hAnsi="Times" w:cs="Times New Roman"/>
          <w:sz w:val="24"/>
          <w:szCs w:val="24"/>
        </w:rPr>
      </w:pPr>
      <w:r w:rsidRPr="00F11CEC">
        <w:rPr>
          <w:rFonts w:ascii="Times" w:hAnsi="Times" w:cs="Times New Roman"/>
          <w:sz w:val="24"/>
          <w:szCs w:val="24"/>
        </w:rPr>
        <w:t>Members</w:t>
      </w:r>
      <w:r w:rsidR="00AD3B28">
        <w:rPr>
          <w:rFonts w:ascii="Times" w:hAnsi="Times" w:cs="Times New Roman"/>
          <w:sz w:val="24"/>
          <w:szCs w:val="24"/>
        </w:rPr>
        <w:t xml:space="preserve"> in attendance</w:t>
      </w:r>
      <w:r w:rsidRPr="00F11CEC">
        <w:rPr>
          <w:rFonts w:ascii="Times" w:hAnsi="Times" w:cs="Times New Roman"/>
          <w:sz w:val="24"/>
          <w:szCs w:val="24"/>
        </w:rPr>
        <w:t xml:space="preserve">: </w:t>
      </w:r>
      <w:r w:rsidR="0082112F">
        <w:rPr>
          <w:rFonts w:ascii="Times" w:hAnsi="Times" w:cs="Times New Roman"/>
          <w:sz w:val="24"/>
          <w:szCs w:val="24"/>
        </w:rPr>
        <w:t>Joanna Hersey</w:t>
      </w:r>
      <w:r w:rsidR="00EC71BA" w:rsidRPr="00F11CEC">
        <w:rPr>
          <w:rFonts w:ascii="Times" w:hAnsi="Times" w:cs="Times New Roman"/>
          <w:sz w:val="24"/>
          <w:szCs w:val="24"/>
        </w:rPr>
        <w:t xml:space="preserve"> (ARTS), </w:t>
      </w:r>
      <w:r w:rsidR="00F11CEC" w:rsidRPr="00F11CEC">
        <w:rPr>
          <w:rFonts w:ascii="Times" w:hAnsi="Times" w:cs="Times New Roman"/>
          <w:sz w:val="24"/>
          <w:szCs w:val="24"/>
        </w:rPr>
        <w:t xml:space="preserve">Melissa Schaub </w:t>
      </w:r>
      <w:r w:rsidR="00CE3B50">
        <w:rPr>
          <w:rFonts w:ascii="Times" w:hAnsi="Times" w:cs="Times New Roman"/>
          <w:sz w:val="24"/>
          <w:szCs w:val="24"/>
        </w:rPr>
        <w:t>(LETT), Rachel Smith (NS</w:t>
      </w:r>
      <w:r w:rsidR="00A45A97">
        <w:rPr>
          <w:rFonts w:ascii="Times" w:hAnsi="Times" w:cs="Times New Roman"/>
          <w:sz w:val="24"/>
          <w:szCs w:val="24"/>
        </w:rPr>
        <w:t>M</w:t>
      </w:r>
      <w:r w:rsidR="00F11CEC" w:rsidRPr="00F11CEC">
        <w:rPr>
          <w:rFonts w:ascii="Times" w:hAnsi="Times" w:cs="Times New Roman"/>
          <w:sz w:val="24"/>
          <w:szCs w:val="24"/>
        </w:rPr>
        <w:t>), Loi</w:t>
      </w:r>
      <w:r w:rsidR="00B9557D">
        <w:rPr>
          <w:rFonts w:ascii="Times" w:hAnsi="Times" w:cs="Times New Roman"/>
          <w:sz w:val="24"/>
          <w:szCs w:val="24"/>
        </w:rPr>
        <w:t>s Williams (AVC for Enrollment)</w:t>
      </w:r>
      <w:r w:rsidR="00F11CEC" w:rsidRPr="00F11CEC">
        <w:rPr>
          <w:rFonts w:ascii="Times" w:hAnsi="Times" w:cs="Times New Roman"/>
          <w:sz w:val="24"/>
          <w:szCs w:val="24"/>
        </w:rPr>
        <w:t xml:space="preserve"> </w:t>
      </w:r>
    </w:p>
    <w:p w14:paraId="6412A57B" w14:textId="3A635360" w:rsidR="00CF0DC3" w:rsidRPr="00F11CEC" w:rsidRDefault="00AD3B28" w:rsidP="00CF0DC3">
      <w:pPr>
        <w:spacing w:after="0" w:line="240" w:lineRule="auto"/>
        <w:rPr>
          <w:rFonts w:ascii="Times" w:hAnsi="Times" w:cs="Times New Roman"/>
          <w:sz w:val="24"/>
          <w:szCs w:val="24"/>
        </w:rPr>
      </w:pPr>
      <w:r>
        <w:rPr>
          <w:rFonts w:ascii="Times" w:hAnsi="Times" w:cs="Times New Roman"/>
          <w:sz w:val="24"/>
          <w:szCs w:val="24"/>
        </w:rPr>
        <w:t>Members not in attendance:</w:t>
      </w:r>
      <w:r w:rsidR="00CF0DC3" w:rsidRPr="00CF0DC3">
        <w:rPr>
          <w:rFonts w:ascii="Times" w:hAnsi="Times" w:cs="Times New Roman"/>
          <w:sz w:val="24"/>
          <w:szCs w:val="24"/>
        </w:rPr>
        <w:t xml:space="preserve"> </w:t>
      </w:r>
      <w:proofErr w:type="spellStart"/>
      <w:r w:rsidR="00CF0DC3">
        <w:rPr>
          <w:rFonts w:ascii="Times" w:hAnsi="Times" w:cs="Times New Roman"/>
          <w:sz w:val="24"/>
          <w:szCs w:val="24"/>
        </w:rPr>
        <w:t>Dorea</w:t>
      </w:r>
      <w:proofErr w:type="spellEnd"/>
      <w:r w:rsidR="00CF0DC3">
        <w:rPr>
          <w:rFonts w:ascii="Times" w:hAnsi="Times" w:cs="Times New Roman"/>
          <w:sz w:val="24"/>
          <w:szCs w:val="24"/>
        </w:rPr>
        <w:t xml:space="preserve"> Bonneau (EDUC), Frederick Stephens (S</w:t>
      </w:r>
      <w:r w:rsidR="00CF0DC3" w:rsidRPr="00F11CEC">
        <w:rPr>
          <w:rFonts w:ascii="Times" w:hAnsi="Times" w:cs="Times New Roman"/>
          <w:sz w:val="24"/>
          <w:szCs w:val="24"/>
        </w:rPr>
        <w:t>BS),</w:t>
      </w:r>
      <w:r w:rsidR="00CF0DC3" w:rsidRPr="00AD3B28">
        <w:rPr>
          <w:rFonts w:ascii="Times" w:hAnsi="Times" w:cs="Times New Roman"/>
          <w:sz w:val="24"/>
          <w:szCs w:val="24"/>
        </w:rPr>
        <w:t xml:space="preserve"> </w:t>
      </w:r>
      <w:r w:rsidR="00CF0DC3" w:rsidRPr="00F11CEC">
        <w:rPr>
          <w:rFonts w:ascii="Times" w:hAnsi="Times" w:cs="Times New Roman"/>
          <w:sz w:val="24"/>
          <w:szCs w:val="24"/>
        </w:rPr>
        <w:t>Derek Oxendine (Director of the Center for Student Success</w:t>
      </w:r>
      <w:r w:rsidR="00CF0DC3">
        <w:rPr>
          <w:rFonts w:ascii="Times" w:hAnsi="Times" w:cs="Times New Roman"/>
          <w:sz w:val="24"/>
          <w:szCs w:val="24"/>
        </w:rPr>
        <w:t>)</w:t>
      </w:r>
      <w:r w:rsidR="00CF0DC3" w:rsidRPr="00F11CEC">
        <w:rPr>
          <w:rFonts w:ascii="Times" w:hAnsi="Times" w:cs="Times New Roman"/>
          <w:sz w:val="24"/>
          <w:szCs w:val="24"/>
        </w:rPr>
        <w:t>, (SGA representative TBD)</w:t>
      </w:r>
    </w:p>
    <w:p w14:paraId="24AE02F8" w14:textId="7A5AC8C7" w:rsidR="00CF0DC3" w:rsidRDefault="00CF0DC3" w:rsidP="006A2293">
      <w:pPr>
        <w:spacing w:after="0" w:line="240" w:lineRule="auto"/>
        <w:rPr>
          <w:rFonts w:ascii="Times" w:hAnsi="Times" w:cs="Times New Roman"/>
          <w:sz w:val="24"/>
          <w:szCs w:val="24"/>
        </w:rPr>
      </w:pPr>
      <w:r>
        <w:rPr>
          <w:rFonts w:ascii="Times" w:hAnsi="Times" w:cs="Times New Roman"/>
          <w:sz w:val="24"/>
          <w:szCs w:val="24"/>
        </w:rPr>
        <w:t>Visitors</w:t>
      </w:r>
      <w:r w:rsidR="00AD3B28">
        <w:rPr>
          <w:rFonts w:ascii="Times" w:hAnsi="Times" w:cs="Times New Roman"/>
          <w:sz w:val="24"/>
          <w:szCs w:val="24"/>
        </w:rPr>
        <w:t xml:space="preserve"> and guests: Beth Holder (</w:t>
      </w:r>
      <w:r>
        <w:rPr>
          <w:rFonts w:ascii="Times" w:hAnsi="Times" w:cs="Times New Roman"/>
          <w:sz w:val="24"/>
          <w:szCs w:val="24"/>
        </w:rPr>
        <w:t>Dean of the University College)</w:t>
      </w:r>
    </w:p>
    <w:p w14:paraId="1513595E" w14:textId="77777777" w:rsidR="00CF0DC3" w:rsidRDefault="00CF0DC3" w:rsidP="006A2293">
      <w:pPr>
        <w:spacing w:after="0" w:line="240" w:lineRule="auto"/>
        <w:rPr>
          <w:rFonts w:ascii="Times" w:hAnsi="Times" w:cs="Times New Roman"/>
          <w:sz w:val="24"/>
          <w:szCs w:val="24"/>
        </w:rPr>
      </w:pPr>
    </w:p>
    <w:p w14:paraId="67A73B89" w14:textId="6DC871B0" w:rsidR="007D387B" w:rsidRPr="006B2E0F" w:rsidRDefault="00CF0DC3" w:rsidP="006A7FAC">
      <w:pPr>
        <w:pStyle w:val="ListParagraph"/>
        <w:numPr>
          <w:ilvl w:val="0"/>
          <w:numId w:val="2"/>
        </w:numPr>
        <w:spacing w:after="240" w:line="240" w:lineRule="auto"/>
        <w:contextualSpacing w:val="0"/>
        <w:rPr>
          <w:rFonts w:ascii="Times" w:hAnsi="Times" w:cs="Times New Roman"/>
          <w:sz w:val="24"/>
          <w:szCs w:val="24"/>
        </w:rPr>
      </w:pPr>
      <w:r>
        <w:rPr>
          <w:rFonts w:ascii="Times" w:hAnsi="Times" w:cs="Times New Roman"/>
          <w:sz w:val="24"/>
          <w:szCs w:val="24"/>
        </w:rPr>
        <w:t>The meeting was called to order at</w:t>
      </w:r>
      <w:r w:rsidR="002676FC">
        <w:rPr>
          <w:rFonts w:ascii="Times" w:hAnsi="Times" w:cs="Times New Roman"/>
          <w:sz w:val="24"/>
          <w:szCs w:val="24"/>
        </w:rPr>
        <w:t xml:space="preserve"> 3:45</w:t>
      </w:r>
      <w:r>
        <w:rPr>
          <w:rFonts w:ascii="Times" w:hAnsi="Times" w:cs="Times New Roman"/>
          <w:sz w:val="24"/>
          <w:szCs w:val="24"/>
        </w:rPr>
        <w:t>pm.</w:t>
      </w:r>
    </w:p>
    <w:p w14:paraId="15A3E49E" w14:textId="707860AA" w:rsidR="007D387B" w:rsidRPr="006B2E0F" w:rsidRDefault="00CF0DC3" w:rsidP="006A7FAC">
      <w:pPr>
        <w:pStyle w:val="ListParagraph"/>
        <w:numPr>
          <w:ilvl w:val="0"/>
          <w:numId w:val="2"/>
        </w:numPr>
        <w:spacing w:after="240" w:line="240" w:lineRule="auto"/>
        <w:contextualSpacing w:val="0"/>
        <w:rPr>
          <w:rFonts w:ascii="Times" w:hAnsi="Times" w:cs="Times New Roman"/>
          <w:sz w:val="24"/>
          <w:szCs w:val="24"/>
        </w:rPr>
      </w:pPr>
      <w:r>
        <w:rPr>
          <w:rFonts w:ascii="Times" w:hAnsi="Times" w:cs="Times New Roman"/>
          <w:sz w:val="24"/>
          <w:szCs w:val="24"/>
        </w:rPr>
        <w:t>The minutes from the</w:t>
      </w:r>
      <w:r w:rsidR="00207AE0">
        <w:rPr>
          <w:rFonts w:ascii="Times" w:hAnsi="Times" w:cs="Times New Roman"/>
          <w:sz w:val="24"/>
          <w:szCs w:val="24"/>
        </w:rPr>
        <w:t xml:space="preserve"> </w:t>
      </w:r>
      <w:r w:rsidR="0082112F">
        <w:rPr>
          <w:rFonts w:ascii="Times" w:hAnsi="Times" w:cs="Times New Roman"/>
          <w:sz w:val="24"/>
          <w:szCs w:val="24"/>
        </w:rPr>
        <w:t>April 11</w:t>
      </w:r>
      <w:r w:rsidR="00695FC6">
        <w:rPr>
          <w:rFonts w:ascii="Times" w:hAnsi="Times" w:cs="Times New Roman"/>
          <w:sz w:val="24"/>
          <w:szCs w:val="24"/>
        </w:rPr>
        <w:t>, 201</w:t>
      </w:r>
      <w:r w:rsidR="00F6429D">
        <w:rPr>
          <w:rFonts w:ascii="Times" w:hAnsi="Times" w:cs="Times New Roman"/>
          <w:sz w:val="24"/>
          <w:szCs w:val="24"/>
        </w:rPr>
        <w:t>8</w:t>
      </w:r>
      <w:r>
        <w:rPr>
          <w:rFonts w:ascii="Times" w:hAnsi="Times" w:cs="Times New Roman"/>
          <w:sz w:val="24"/>
          <w:szCs w:val="24"/>
        </w:rPr>
        <w:t xml:space="preserve"> meeting were approved as circulated.</w:t>
      </w:r>
    </w:p>
    <w:p w14:paraId="4B863FD0" w14:textId="7C009EA0" w:rsidR="007D387B" w:rsidRDefault="00CF0DC3" w:rsidP="006A7FAC">
      <w:pPr>
        <w:pStyle w:val="ListParagraph"/>
        <w:numPr>
          <w:ilvl w:val="0"/>
          <w:numId w:val="2"/>
        </w:numPr>
        <w:spacing w:after="240" w:line="240" w:lineRule="auto"/>
        <w:contextualSpacing w:val="0"/>
        <w:rPr>
          <w:rFonts w:ascii="Times" w:hAnsi="Times" w:cs="Times New Roman"/>
          <w:sz w:val="24"/>
          <w:szCs w:val="24"/>
        </w:rPr>
      </w:pPr>
      <w:r>
        <w:rPr>
          <w:rFonts w:ascii="Times" w:hAnsi="Times" w:cs="Times New Roman"/>
          <w:sz w:val="24"/>
          <w:szCs w:val="24"/>
        </w:rPr>
        <w:t xml:space="preserve">The agenda was adopted.  </w:t>
      </w:r>
    </w:p>
    <w:p w14:paraId="542430F6" w14:textId="010CB74B" w:rsidR="00E80AA3" w:rsidRDefault="00CF0DC3" w:rsidP="006A7FAC">
      <w:pPr>
        <w:pStyle w:val="ListParagraph"/>
        <w:numPr>
          <w:ilvl w:val="0"/>
          <w:numId w:val="2"/>
        </w:numPr>
        <w:spacing w:after="240" w:line="240" w:lineRule="auto"/>
        <w:contextualSpacing w:val="0"/>
        <w:rPr>
          <w:rFonts w:ascii="Times" w:hAnsi="Times" w:cs="Times New Roman"/>
          <w:sz w:val="24"/>
          <w:szCs w:val="24"/>
        </w:rPr>
      </w:pPr>
      <w:r>
        <w:rPr>
          <w:rFonts w:ascii="Times" w:hAnsi="Times" w:cs="Times New Roman"/>
          <w:sz w:val="24"/>
          <w:szCs w:val="24"/>
        </w:rPr>
        <w:t>The election of a secretary was deferred until the November meeting since only 3 of the 5 faculty members were in attendance.</w:t>
      </w:r>
      <w:r w:rsidR="009C1A24">
        <w:rPr>
          <w:rFonts w:ascii="Times" w:hAnsi="Times" w:cs="Times New Roman"/>
          <w:sz w:val="24"/>
          <w:szCs w:val="24"/>
        </w:rPr>
        <w:t xml:space="preserve">  Dr. Smith volunteered to take minutes for this meeting (only).</w:t>
      </w:r>
    </w:p>
    <w:p w14:paraId="1EE14F2E" w14:textId="29FB5567" w:rsidR="00130251" w:rsidRPr="00CF0DC3" w:rsidRDefault="007D387B" w:rsidP="006A7FAC">
      <w:pPr>
        <w:pStyle w:val="ListParagraph"/>
        <w:numPr>
          <w:ilvl w:val="0"/>
          <w:numId w:val="2"/>
        </w:numPr>
        <w:spacing w:after="240" w:line="240" w:lineRule="auto"/>
        <w:contextualSpacing w:val="0"/>
        <w:rPr>
          <w:rFonts w:ascii="Times New Roman" w:hAnsi="Times New Roman"/>
          <w:sz w:val="24"/>
          <w:szCs w:val="24"/>
          <w:lang w:val="x-none"/>
        </w:rPr>
      </w:pPr>
      <w:r w:rsidRPr="006B2E0F">
        <w:rPr>
          <w:rFonts w:ascii="Times" w:hAnsi="Times" w:cs="Times New Roman"/>
          <w:sz w:val="24"/>
          <w:szCs w:val="24"/>
        </w:rPr>
        <w:t>Report</w:t>
      </w:r>
      <w:r w:rsidR="006A2293">
        <w:rPr>
          <w:rFonts w:ascii="Times" w:hAnsi="Times" w:cs="Times New Roman"/>
          <w:sz w:val="24"/>
          <w:szCs w:val="24"/>
        </w:rPr>
        <w:t xml:space="preserve"> from the </w:t>
      </w:r>
      <w:r w:rsidR="002676FC">
        <w:rPr>
          <w:rFonts w:ascii="Times" w:hAnsi="Times" w:cs="Times New Roman"/>
          <w:sz w:val="24"/>
          <w:szCs w:val="24"/>
        </w:rPr>
        <w:t xml:space="preserve">Past </w:t>
      </w:r>
      <w:r w:rsidR="006A2293">
        <w:rPr>
          <w:rFonts w:ascii="Times" w:hAnsi="Times" w:cs="Times New Roman"/>
          <w:sz w:val="24"/>
          <w:szCs w:val="24"/>
        </w:rPr>
        <w:t>Chair</w:t>
      </w:r>
    </w:p>
    <w:p w14:paraId="27272D7A" w14:textId="0C6CC9FA" w:rsidR="002676FC" w:rsidRPr="00163AB1" w:rsidRDefault="00CF0DC3" w:rsidP="00163AB1">
      <w:pPr>
        <w:spacing w:after="240" w:line="240" w:lineRule="auto"/>
        <w:rPr>
          <w:rFonts w:ascii="Times New Roman" w:hAnsi="Times New Roman"/>
          <w:sz w:val="24"/>
          <w:szCs w:val="24"/>
        </w:rPr>
      </w:pPr>
      <w:r>
        <w:rPr>
          <w:rFonts w:ascii="Times New Roman" w:hAnsi="Times New Roman"/>
          <w:sz w:val="24"/>
          <w:szCs w:val="24"/>
        </w:rPr>
        <w:t>Last year EMS, AA and Senat</w:t>
      </w:r>
      <w:r w:rsidR="00B9557D">
        <w:rPr>
          <w:rFonts w:ascii="Times New Roman" w:hAnsi="Times New Roman"/>
          <w:sz w:val="24"/>
          <w:szCs w:val="24"/>
        </w:rPr>
        <w:t>e passed changes to the limit</w:t>
      </w:r>
      <w:r>
        <w:rPr>
          <w:rFonts w:ascii="Times New Roman" w:hAnsi="Times New Roman"/>
          <w:sz w:val="24"/>
          <w:szCs w:val="24"/>
        </w:rPr>
        <w:t xml:space="preserve"> </w:t>
      </w:r>
      <w:r w:rsidR="00B9557D">
        <w:rPr>
          <w:rFonts w:ascii="Times New Roman" w:hAnsi="Times New Roman"/>
          <w:sz w:val="24"/>
          <w:szCs w:val="24"/>
        </w:rPr>
        <w:t xml:space="preserve">on </w:t>
      </w:r>
      <w:r>
        <w:rPr>
          <w:rFonts w:ascii="Times New Roman" w:hAnsi="Times New Roman"/>
          <w:sz w:val="24"/>
          <w:szCs w:val="24"/>
        </w:rPr>
        <w:t xml:space="preserve">the number of </w:t>
      </w:r>
      <w:r w:rsidR="00B9557D">
        <w:rPr>
          <w:rFonts w:ascii="Times New Roman" w:hAnsi="Times New Roman"/>
          <w:sz w:val="24"/>
          <w:szCs w:val="24"/>
        </w:rPr>
        <w:t xml:space="preserve">course hours a student can </w:t>
      </w:r>
      <w:r>
        <w:rPr>
          <w:rFonts w:ascii="Times New Roman" w:hAnsi="Times New Roman"/>
          <w:sz w:val="24"/>
          <w:szCs w:val="24"/>
        </w:rPr>
        <w:t>withdrawal</w:t>
      </w:r>
      <w:r w:rsidR="00B9557D">
        <w:rPr>
          <w:rFonts w:ascii="Times New Roman" w:hAnsi="Times New Roman"/>
          <w:sz w:val="24"/>
          <w:szCs w:val="24"/>
        </w:rPr>
        <w:t xml:space="preserve"> from</w:t>
      </w:r>
      <w:r w:rsidR="00163AB1">
        <w:rPr>
          <w:rFonts w:ascii="Times New Roman" w:hAnsi="Times New Roman"/>
          <w:sz w:val="24"/>
          <w:szCs w:val="24"/>
        </w:rPr>
        <w:t xml:space="preserve">.  Those changes were not originally made in the 2018-2019 catalog but after an exchange between the past chair and </w:t>
      </w:r>
      <w:r w:rsidR="00B9557D">
        <w:rPr>
          <w:rFonts w:ascii="Times New Roman" w:hAnsi="Times New Roman"/>
          <w:sz w:val="24"/>
          <w:szCs w:val="24"/>
        </w:rPr>
        <w:t>the</w:t>
      </w:r>
      <w:r w:rsidR="00163AB1">
        <w:rPr>
          <w:rFonts w:ascii="Times New Roman" w:hAnsi="Times New Roman"/>
          <w:sz w:val="24"/>
          <w:szCs w:val="24"/>
        </w:rPr>
        <w:t xml:space="preserve"> catalog editor, the correct changes have been made.  </w:t>
      </w:r>
    </w:p>
    <w:p w14:paraId="46101878" w14:textId="7BA2132E" w:rsidR="006A2293" w:rsidRPr="007B2C27" w:rsidRDefault="006A2293" w:rsidP="006A7FAC">
      <w:pPr>
        <w:pStyle w:val="ListParagraph"/>
        <w:numPr>
          <w:ilvl w:val="0"/>
          <w:numId w:val="2"/>
        </w:numPr>
        <w:spacing w:after="240"/>
        <w:contextualSpacing w:val="0"/>
        <w:rPr>
          <w:rFonts w:ascii="Times New Roman" w:hAnsi="Times New Roman"/>
          <w:sz w:val="24"/>
          <w:szCs w:val="24"/>
          <w:lang w:val="x-none"/>
        </w:rPr>
      </w:pPr>
      <w:r>
        <w:rPr>
          <w:rFonts w:ascii="Times New Roman" w:eastAsia="MS Mincho" w:hAnsi="Times New Roman"/>
          <w:sz w:val="24"/>
          <w:szCs w:val="24"/>
        </w:rPr>
        <w:t>Report from Associate Vice Chancellor for Enrollment</w:t>
      </w:r>
    </w:p>
    <w:p w14:paraId="0EC2B6D2" w14:textId="765BB71B" w:rsidR="00163AB1" w:rsidRPr="00CF0DC3" w:rsidRDefault="00163AB1" w:rsidP="009C1A24">
      <w:pPr>
        <w:spacing w:after="240" w:line="240" w:lineRule="auto"/>
        <w:rPr>
          <w:rFonts w:ascii="Times" w:hAnsi="Times" w:cs="Times New Roman"/>
          <w:sz w:val="24"/>
          <w:szCs w:val="24"/>
        </w:rPr>
      </w:pPr>
      <w:r>
        <w:rPr>
          <w:rFonts w:ascii="Times" w:hAnsi="Times" w:cs="Times New Roman"/>
          <w:sz w:val="24"/>
          <w:szCs w:val="24"/>
        </w:rPr>
        <w:t xml:space="preserve">The Registrar’s Office is working with </w:t>
      </w:r>
      <w:proofErr w:type="spellStart"/>
      <w:r>
        <w:rPr>
          <w:rFonts w:ascii="Times" w:hAnsi="Times" w:cs="Times New Roman"/>
          <w:sz w:val="24"/>
          <w:szCs w:val="24"/>
        </w:rPr>
        <w:t>DoIT</w:t>
      </w:r>
      <w:proofErr w:type="spellEnd"/>
      <w:r>
        <w:rPr>
          <w:rFonts w:ascii="Times" w:hAnsi="Times" w:cs="Times New Roman"/>
          <w:sz w:val="24"/>
          <w:szCs w:val="24"/>
        </w:rPr>
        <w:t xml:space="preserve"> staff to develop online forms to replace many of the paper forms which are currently in use.  AVC Williams would like to review </w:t>
      </w:r>
      <w:r w:rsidR="009C1A24">
        <w:rPr>
          <w:rFonts w:ascii="Times" w:hAnsi="Times" w:cs="Times New Roman"/>
          <w:sz w:val="24"/>
          <w:szCs w:val="24"/>
        </w:rPr>
        <w:t>these draft forms at the next EMS meeting including the number of approvals for various processes since this increases the complexity of the process and slows it down.  Dr. Smith volunteered to find EMS minutes where these questions had been previously considered.</w:t>
      </w:r>
    </w:p>
    <w:p w14:paraId="1BD1354B" w14:textId="469F0F30" w:rsidR="007B2C27" w:rsidRDefault="00CF0DC3" w:rsidP="007B2C27">
      <w:pPr>
        <w:spacing w:after="240"/>
        <w:rPr>
          <w:rFonts w:ascii="Times New Roman" w:hAnsi="Times New Roman"/>
          <w:sz w:val="24"/>
          <w:szCs w:val="24"/>
        </w:rPr>
      </w:pPr>
      <w:r>
        <w:rPr>
          <w:rFonts w:ascii="Times New Roman" w:hAnsi="Times New Roman"/>
          <w:sz w:val="24"/>
          <w:szCs w:val="24"/>
        </w:rPr>
        <w:t>A n</w:t>
      </w:r>
      <w:r w:rsidR="007B2C27">
        <w:rPr>
          <w:rFonts w:ascii="Times New Roman" w:hAnsi="Times New Roman"/>
          <w:sz w:val="24"/>
          <w:szCs w:val="24"/>
        </w:rPr>
        <w:t xml:space="preserve">ew admissions director, Elizabeth Hunter, </w:t>
      </w:r>
      <w:r>
        <w:rPr>
          <w:rFonts w:ascii="Times New Roman" w:hAnsi="Times New Roman"/>
          <w:sz w:val="24"/>
          <w:szCs w:val="24"/>
        </w:rPr>
        <w:t xml:space="preserve">has been hired and will begin </w:t>
      </w:r>
      <w:r>
        <w:rPr>
          <w:rFonts w:ascii="Times New Roman" w:hAnsi="Times New Roman"/>
          <w:sz w:val="24"/>
          <w:szCs w:val="24"/>
        </w:rPr>
        <w:t>Nov. 5</w:t>
      </w:r>
      <w:r w:rsidRPr="007B2C27">
        <w:rPr>
          <w:rFonts w:ascii="Times New Roman" w:hAnsi="Times New Roman"/>
          <w:sz w:val="24"/>
          <w:szCs w:val="24"/>
          <w:vertAlign w:val="superscript"/>
        </w:rPr>
        <w:t>th</w:t>
      </w:r>
      <w:r>
        <w:rPr>
          <w:rFonts w:ascii="Times New Roman" w:hAnsi="Times New Roman"/>
          <w:sz w:val="24"/>
          <w:szCs w:val="24"/>
        </w:rPr>
        <w:t xml:space="preserve">.  She comes to UNCP </w:t>
      </w:r>
      <w:r w:rsidR="007B2C27">
        <w:rPr>
          <w:rFonts w:ascii="Times New Roman" w:hAnsi="Times New Roman"/>
          <w:sz w:val="24"/>
          <w:szCs w:val="24"/>
        </w:rPr>
        <w:t>direct</w:t>
      </w:r>
      <w:r>
        <w:rPr>
          <w:rFonts w:ascii="Times New Roman" w:hAnsi="Times New Roman"/>
          <w:sz w:val="24"/>
          <w:szCs w:val="24"/>
        </w:rPr>
        <w:t>ly</w:t>
      </w:r>
      <w:r w:rsidR="007B2C27">
        <w:rPr>
          <w:rFonts w:ascii="Times New Roman" w:hAnsi="Times New Roman"/>
          <w:sz w:val="24"/>
          <w:szCs w:val="24"/>
        </w:rPr>
        <w:t xml:space="preserve"> from Duke</w:t>
      </w:r>
      <w:r>
        <w:rPr>
          <w:rFonts w:ascii="Times New Roman" w:hAnsi="Times New Roman"/>
          <w:sz w:val="24"/>
          <w:szCs w:val="24"/>
        </w:rPr>
        <w:t xml:space="preserve"> where she worked in the School of Nursing’s Admission’s office.  She is familiar with the A</w:t>
      </w:r>
      <w:r w:rsidR="007B2C27">
        <w:rPr>
          <w:rFonts w:ascii="Times New Roman" w:hAnsi="Times New Roman"/>
          <w:sz w:val="24"/>
          <w:szCs w:val="24"/>
        </w:rPr>
        <w:t xml:space="preserve">dmission Pros software </w:t>
      </w:r>
      <w:r>
        <w:rPr>
          <w:rFonts w:ascii="Times New Roman" w:hAnsi="Times New Roman"/>
          <w:sz w:val="24"/>
          <w:szCs w:val="24"/>
        </w:rPr>
        <w:t xml:space="preserve">which UNCP is now using for a </w:t>
      </w:r>
      <w:r w:rsidR="007B2C27">
        <w:rPr>
          <w:rFonts w:ascii="Times New Roman" w:hAnsi="Times New Roman"/>
          <w:sz w:val="24"/>
          <w:szCs w:val="24"/>
        </w:rPr>
        <w:t>2</w:t>
      </w:r>
      <w:r w:rsidR="007B2C27" w:rsidRPr="007B2C27">
        <w:rPr>
          <w:rFonts w:ascii="Times New Roman" w:hAnsi="Times New Roman"/>
          <w:sz w:val="24"/>
          <w:szCs w:val="24"/>
          <w:vertAlign w:val="superscript"/>
        </w:rPr>
        <w:t>nd</w:t>
      </w:r>
      <w:r>
        <w:rPr>
          <w:rFonts w:ascii="Times New Roman" w:hAnsi="Times New Roman"/>
          <w:sz w:val="24"/>
          <w:szCs w:val="24"/>
        </w:rPr>
        <w:t xml:space="preserve"> year.</w:t>
      </w:r>
      <w:r w:rsidR="007B2C27">
        <w:rPr>
          <w:rFonts w:ascii="Times New Roman" w:hAnsi="Times New Roman"/>
          <w:sz w:val="24"/>
          <w:szCs w:val="24"/>
        </w:rPr>
        <w:t xml:space="preserve"> </w:t>
      </w:r>
    </w:p>
    <w:p w14:paraId="3196B16A" w14:textId="651F9998" w:rsidR="007B2C27" w:rsidRDefault="007B2C27" w:rsidP="007B2C27">
      <w:pPr>
        <w:spacing w:after="240"/>
        <w:rPr>
          <w:rFonts w:ascii="Times New Roman" w:hAnsi="Times New Roman"/>
          <w:sz w:val="24"/>
          <w:szCs w:val="24"/>
        </w:rPr>
      </w:pPr>
      <w:proofErr w:type="spellStart"/>
      <w:r>
        <w:rPr>
          <w:rFonts w:ascii="Times New Roman" w:hAnsi="Times New Roman"/>
          <w:sz w:val="24"/>
          <w:szCs w:val="24"/>
        </w:rPr>
        <w:t>Brave</w:t>
      </w:r>
      <w:r w:rsidR="00CF0DC3">
        <w:rPr>
          <w:rFonts w:ascii="Times New Roman" w:hAnsi="Times New Roman"/>
          <w:sz w:val="24"/>
          <w:szCs w:val="24"/>
        </w:rPr>
        <w:t>s</w:t>
      </w:r>
      <w:r>
        <w:rPr>
          <w:rFonts w:ascii="Times New Roman" w:hAnsi="Times New Roman"/>
          <w:sz w:val="24"/>
          <w:szCs w:val="24"/>
        </w:rPr>
        <w:t>C</w:t>
      </w:r>
      <w:r w:rsidR="00CF0DC3">
        <w:rPr>
          <w:rFonts w:ascii="Times New Roman" w:hAnsi="Times New Roman"/>
          <w:sz w:val="24"/>
          <w:szCs w:val="24"/>
        </w:rPr>
        <w:t>entral</w:t>
      </w:r>
      <w:proofErr w:type="spellEnd"/>
      <w:r w:rsidR="00CF0DC3">
        <w:rPr>
          <w:rFonts w:ascii="Times New Roman" w:hAnsi="Times New Roman"/>
          <w:sz w:val="24"/>
          <w:szCs w:val="24"/>
        </w:rPr>
        <w:t xml:space="preserve"> is open and currently </w:t>
      </w:r>
      <w:r>
        <w:rPr>
          <w:rFonts w:ascii="Times New Roman" w:hAnsi="Times New Roman"/>
          <w:sz w:val="24"/>
          <w:szCs w:val="24"/>
        </w:rPr>
        <w:t xml:space="preserve">hiring more staff.  </w:t>
      </w:r>
      <w:r w:rsidR="00CF0DC3">
        <w:rPr>
          <w:rFonts w:ascii="Times New Roman" w:hAnsi="Times New Roman"/>
          <w:sz w:val="24"/>
          <w:szCs w:val="24"/>
        </w:rPr>
        <w:t xml:space="preserve">Enrollment has had to work with </w:t>
      </w:r>
      <w:r>
        <w:rPr>
          <w:rFonts w:ascii="Times New Roman" w:hAnsi="Times New Roman"/>
          <w:sz w:val="24"/>
          <w:szCs w:val="24"/>
        </w:rPr>
        <w:t>H</w:t>
      </w:r>
      <w:r w:rsidR="00CF0DC3">
        <w:rPr>
          <w:rFonts w:ascii="Times New Roman" w:hAnsi="Times New Roman"/>
          <w:sz w:val="24"/>
          <w:szCs w:val="24"/>
        </w:rPr>
        <w:t xml:space="preserve">uman </w:t>
      </w:r>
      <w:r>
        <w:rPr>
          <w:rFonts w:ascii="Times New Roman" w:hAnsi="Times New Roman"/>
          <w:sz w:val="24"/>
          <w:szCs w:val="24"/>
        </w:rPr>
        <w:t>R</w:t>
      </w:r>
      <w:r w:rsidR="00CF0DC3">
        <w:rPr>
          <w:rFonts w:ascii="Times New Roman" w:hAnsi="Times New Roman"/>
          <w:sz w:val="24"/>
          <w:szCs w:val="24"/>
        </w:rPr>
        <w:t>esources</w:t>
      </w:r>
      <w:r>
        <w:rPr>
          <w:rFonts w:ascii="Times New Roman" w:hAnsi="Times New Roman"/>
          <w:sz w:val="24"/>
          <w:szCs w:val="24"/>
        </w:rPr>
        <w:t xml:space="preserve"> to move positions</w:t>
      </w:r>
      <w:r w:rsidR="00CF0DC3">
        <w:rPr>
          <w:rFonts w:ascii="Times New Roman" w:hAnsi="Times New Roman"/>
          <w:sz w:val="24"/>
          <w:szCs w:val="24"/>
        </w:rPr>
        <w:t xml:space="preserve"> into </w:t>
      </w:r>
      <w:proofErr w:type="spellStart"/>
      <w:r w:rsidR="00CF0DC3">
        <w:rPr>
          <w:rFonts w:ascii="Times New Roman" w:hAnsi="Times New Roman"/>
          <w:sz w:val="24"/>
          <w:szCs w:val="24"/>
        </w:rPr>
        <w:t>BravesCentral</w:t>
      </w:r>
      <w:proofErr w:type="spellEnd"/>
      <w:r w:rsidR="00CF0DC3">
        <w:rPr>
          <w:rFonts w:ascii="Times New Roman" w:hAnsi="Times New Roman"/>
          <w:sz w:val="24"/>
          <w:szCs w:val="24"/>
        </w:rPr>
        <w:t xml:space="preserve"> from other areas since its implementation was required to be </w:t>
      </w:r>
      <w:r>
        <w:rPr>
          <w:rFonts w:ascii="Times New Roman" w:hAnsi="Times New Roman"/>
          <w:sz w:val="24"/>
          <w:szCs w:val="24"/>
        </w:rPr>
        <w:t xml:space="preserve">cost neutral.  Each area has offered up a couple of positions.  </w:t>
      </w:r>
    </w:p>
    <w:p w14:paraId="61F8F447" w14:textId="781FBF7C" w:rsidR="00FB0C0C" w:rsidRDefault="00FB0C0C" w:rsidP="007B2C27">
      <w:pPr>
        <w:spacing w:after="240"/>
        <w:rPr>
          <w:rFonts w:ascii="Times New Roman" w:hAnsi="Times New Roman"/>
          <w:sz w:val="24"/>
          <w:szCs w:val="24"/>
        </w:rPr>
      </w:pPr>
      <w:r>
        <w:rPr>
          <w:rFonts w:ascii="Times New Roman" w:hAnsi="Times New Roman"/>
          <w:sz w:val="24"/>
          <w:szCs w:val="24"/>
        </w:rPr>
        <w:t>Admissio</w:t>
      </w:r>
      <w:r w:rsidR="00CF0DC3">
        <w:rPr>
          <w:rFonts w:ascii="Times New Roman" w:hAnsi="Times New Roman"/>
          <w:sz w:val="24"/>
          <w:szCs w:val="24"/>
        </w:rPr>
        <w:t>n</w:t>
      </w:r>
      <w:r w:rsidR="00B9557D">
        <w:rPr>
          <w:rFonts w:ascii="Times New Roman" w:hAnsi="Times New Roman"/>
          <w:sz w:val="24"/>
          <w:szCs w:val="24"/>
        </w:rPr>
        <w:t>s</w:t>
      </w:r>
      <w:r w:rsidR="00CF0DC3">
        <w:rPr>
          <w:rFonts w:ascii="Times New Roman" w:hAnsi="Times New Roman"/>
          <w:sz w:val="24"/>
          <w:szCs w:val="24"/>
        </w:rPr>
        <w:t xml:space="preserve"> staff are out recruiting.  Several staff on the 2</w:t>
      </w:r>
      <w:r w:rsidR="00CF0DC3" w:rsidRPr="00CF0DC3">
        <w:rPr>
          <w:rFonts w:ascii="Times New Roman" w:hAnsi="Times New Roman"/>
          <w:sz w:val="24"/>
          <w:szCs w:val="24"/>
          <w:vertAlign w:val="superscript"/>
        </w:rPr>
        <w:t>nd</w:t>
      </w:r>
      <w:r w:rsidR="00CF0DC3">
        <w:rPr>
          <w:rFonts w:ascii="Times New Roman" w:hAnsi="Times New Roman"/>
          <w:sz w:val="24"/>
          <w:szCs w:val="24"/>
        </w:rPr>
        <w:t xml:space="preserve"> floor of Lumbee Hall will be relocating.  A major project in the Registrar’s Office is d</w:t>
      </w:r>
      <w:r>
        <w:rPr>
          <w:rFonts w:ascii="Times New Roman" w:hAnsi="Times New Roman"/>
          <w:sz w:val="24"/>
          <w:szCs w:val="24"/>
        </w:rPr>
        <w:t xml:space="preserve">igitizing </w:t>
      </w:r>
      <w:r w:rsidR="00CF0DC3">
        <w:rPr>
          <w:rFonts w:ascii="Times New Roman" w:hAnsi="Times New Roman"/>
          <w:sz w:val="24"/>
          <w:szCs w:val="24"/>
        </w:rPr>
        <w:t>historical files.</w:t>
      </w:r>
      <w:r>
        <w:rPr>
          <w:rFonts w:ascii="Times New Roman" w:hAnsi="Times New Roman"/>
          <w:sz w:val="24"/>
          <w:szCs w:val="24"/>
        </w:rPr>
        <w:t xml:space="preserve">  </w:t>
      </w:r>
      <w:r w:rsidR="00CF0DC3">
        <w:rPr>
          <w:rFonts w:ascii="Times New Roman" w:hAnsi="Times New Roman"/>
          <w:sz w:val="24"/>
          <w:szCs w:val="24"/>
        </w:rPr>
        <w:t>This project w</w:t>
      </w:r>
      <w:r>
        <w:rPr>
          <w:rFonts w:ascii="Times New Roman" w:hAnsi="Times New Roman"/>
          <w:sz w:val="24"/>
          <w:szCs w:val="24"/>
        </w:rPr>
        <w:t>ill free up space</w:t>
      </w:r>
      <w:r w:rsidR="00CF0DC3">
        <w:rPr>
          <w:rFonts w:ascii="Times New Roman" w:hAnsi="Times New Roman"/>
          <w:sz w:val="24"/>
          <w:szCs w:val="24"/>
        </w:rPr>
        <w:t xml:space="preserve"> to allow more </w:t>
      </w:r>
      <w:r>
        <w:rPr>
          <w:rFonts w:ascii="Times New Roman" w:hAnsi="Times New Roman"/>
          <w:sz w:val="24"/>
          <w:szCs w:val="24"/>
        </w:rPr>
        <w:t>f</w:t>
      </w:r>
      <w:r w:rsidR="009C1A24">
        <w:rPr>
          <w:rFonts w:ascii="Times New Roman" w:hAnsi="Times New Roman"/>
          <w:sz w:val="24"/>
          <w:szCs w:val="24"/>
        </w:rPr>
        <w:t>ront</w:t>
      </w:r>
      <w:r w:rsidR="00CF0DC3">
        <w:rPr>
          <w:rFonts w:ascii="Times New Roman" w:hAnsi="Times New Roman"/>
          <w:sz w:val="24"/>
          <w:szCs w:val="24"/>
        </w:rPr>
        <w:t>line people in R</w:t>
      </w:r>
      <w:r>
        <w:rPr>
          <w:rFonts w:ascii="Times New Roman" w:hAnsi="Times New Roman"/>
          <w:sz w:val="24"/>
          <w:szCs w:val="24"/>
        </w:rPr>
        <w:t>egistrar</w:t>
      </w:r>
      <w:r w:rsidR="00CF0DC3">
        <w:rPr>
          <w:rFonts w:ascii="Times New Roman" w:hAnsi="Times New Roman"/>
          <w:sz w:val="24"/>
          <w:szCs w:val="24"/>
        </w:rPr>
        <w:t>’</w:t>
      </w:r>
      <w:r>
        <w:rPr>
          <w:rFonts w:ascii="Times New Roman" w:hAnsi="Times New Roman"/>
          <w:sz w:val="24"/>
          <w:szCs w:val="24"/>
        </w:rPr>
        <w:t xml:space="preserve">s </w:t>
      </w:r>
      <w:r w:rsidR="00CF0DC3">
        <w:rPr>
          <w:rFonts w:ascii="Times New Roman" w:hAnsi="Times New Roman"/>
          <w:sz w:val="24"/>
          <w:szCs w:val="24"/>
        </w:rPr>
        <w:t>O</w:t>
      </w:r>
      <w:r>
        <w:rPr>
          <w:rFonts w:ascii="Times New Roman" w:hAnsi="Times New Roman"/>
          <w:sz w:val="24"/>
          <w:szCs w:val="24"/>
        </w:rPr>
        <w:t>ffice.  F</w:t>
      </w:r>
      <w:r w:rsidR="009C1A24">
        <w:rPr>
          <w:rFonts w:ascii="Times New Roman" w:hAnsi="Times New Roman"/>
          <w:sz w:val="24"/>
          <w:szCs w:val="24"/>
        </w:rPr>
        <w:t xml:space="preserve">inancial </w:t>
      </w:r>
      <w:r>
        <w:rPr>
          <w:rFonts w:ascii="Times New Roman" w:hAnsi="Times New Roman"/>
          <w:sz w:val="24"/>
          <w:szCs w:val="24"/>
        </w:rPr>
        <w:t>A</w:t>
      </w:r>
      <w:r w:rsidR="009C1A24">
        <w:rPr>
          <w:rFonts w:ascii="Times New Roman" w:hAnsi="Times New Roman"/>
          <w:sz w:val="24"/>
          <w:szCs w:val="24"/>
        </w:rPr>
        <w:t>id</w:t>
      </w:r>
      <w:r>
        <w:rPr>
          <w:rFonts w:ascii="Times New Roman" w:hAnsi="Times New Roman"/>
          <w:sz w:val="24"/>
          <w:szCs w:val="24"/>
        </w:rPr>
        <w:t xml:space="preserve"> will add </w:t>
      </w:r>
      <w:r w:rsidR="009C1A24">
        <w:rPr>
          <w:rFonts w:ascii="Times New Roman" w:hAnsi="Times New Roman"/>
          <w:sz w:val="24"/>
          <w:szCs w:val="24"/>
        </w:rPr>
        <w:lastRenderedPageBreak/>
        <w:t>Campus L</w:t>
      </w:r>
      <w:r>
        <w:rPr>
          <w:rFonts w:ascii="Times New Roman" w:hAnsi="Times New Roman"/>
          <w:sz w:val="24"/>
          <w:szCs w:val="24"/>
        </w:rPr>
        <w:t>ogic</w:t>
      </w:r>
      <w:r w:rsidR="009C1A24">
        <w:rPr>
          <w:rFonts w:ascii="Times New Roman" w:hAnsi="Times New Roman"/>
          <w:sz w:val="24"/>
          <w:szCs w:val="24"/>
        </w:rPr>
        <w:t xml:space="preserve"> software which </w:t>
      </w:r>
      <w:r>
        <w:rPr>
          <w:rFonts w:ascii="Times New Roman" w:hAnsi="Times New Roman"/>
          <w:sz w:val="24"/>
          <w:szCs w:val="24"/>
        </w:rPr>
        <w:t xml:space="preserve">will allow students </w:t>
      </w:r>
      <w:r w:rsidR="009C1A24">
        <w:rPr>
          <w:rFonts w:ascii="Times New Roman" w:hAnsi="Times New Roman"/>
          <w:sz w:val="24"/>
          <w:szCs w:val="24"/>
        </w:rPr>
        <w:t xml:space="preserve">chosen for verification to </w:t>
      </w:r>
      <w:r>
        <w:rPr>
          <w:rFonts w:ascii="Times New Roman" w:hAnsi="Times New Roman"/>
          <w:sz w:val="24"/>
          <w:szCs w:val="24"/>
        </w:rPr>
        <w:t>upload doc</w:t>
      </w:r>
      <w:r w:rsidR="009C1A24">
        <w:rPr>
          <w:rFonts w:ascii="Times New Roman" w:hAnsi="Times New Roman"/>
          <w:sz w:val="24"/>
          <w:szCs w:val="24"/>
        </w:rPr>
        <w:t>uments</w:t>
      </w:r>
      <w:r>
        <w:rPr>
          <w:rFonts w:ascii="Times New Roman" w:hAnsi="Times New Roman"/>
          <w:sz w:val="24"/>
          <w:szCs w:val="24"/>
        </w:rPr>
        <w:t xml:space="preserve">.  </w:t>
      </w:r>
      <w:r w:rsidR="009C1A24">
        <w:rPr>
          <w:rFonts w:ascii="Times New Roman" w:hAnsi="Times New Roman"/>
          <w:sz w:val="24"/>
          <w:szCs w:val="24"/>
        </w:rPr>
        <w:t xml:space="preserve">The Federal Government has increased the number of Financial Aid recipients </w:t>
      </w:r>
      <w:r w:rsidR="00B9557D">
        <w:rPr>
          <w:rFonts w:ascii="Times New Roman" w:hAnsi="Times New Roman"/>
          <w:sz w:val="24"/>
          <w:szCs w:val="24"/>
        </w:rPr>
        <w:t xml:space="preserve">who must undergo verification </w:t>
      </w:r>
      <w:r w:rsidR="009C1A24">
        <w:rPr>
          <w:rFonts w:ascii="Times New Roman" w:hAnsi="Times New Roman"/>
          <w:sz w:val="24"/>
          <w:szCs w:val="24"/>
        </w:rPr>
        <w:t xml:space="preserve">from the previous </w:t>
      </w:r>
      <w:r>
        <w:rPr>
          <w:rFonts w:ascii="Times New Roman" w:hAnsi="Times New Roman"/>
          <w:sz w:val="24"/>
          <w:szCs w:val="24"/>
        </w:rPr>
        <w:t>35% to 40-50%.  F</w:t>
      </w:r>
      <w:r w:rsidR="009C1A24">
        <w:rPr>
          <w:rFonts w:ascii="Times New Roman" w:hAnsi="Times New Roman"/>
          <w:sz w:val="24"/>
          <w:szCs w:val="24"/>
        </w:rPr>
        <w:t xml:space="preserve">inancial </w:t>
      </w:r>
      <w:r>
        <w:rPr>
          <w:rFonts w:ascii="Times New Roman" w:hAnsi="Times New Roman"/>
          <w:sz w:val="24"/>
          <w:szCs w:val="24"/>
        </w:rPr>
        <w:t>A</w:t>
      </w:r>
      <w:r w:rsidR="009C1A24">
        <w:rPr>
          <w:rFonts w:ascii="Times New Roman" w:hAnsi="Times New Roman"/>
          <w:sz w:val="24"/>
          <w:szCs w:val="24"/>
        </w:rPr>
        <w:t>id will undergo</w:t>
      </w:r>
      <w:r>
        <w:rPr>
          <w:rFonts w:ascii="Times New Roman" w:hAnsi="Times New Roman"/>
          <w:sz w:val="24"/>
          <w:szCs w:val="24"/>
        </w:rPr>
        <w:t xml:space="preserve"> restruct</w:t>
      </w:r>
      <w:r w:rsidR="009C1A24">
        <w:rPr>
          <w:rFonts w:ascii="Times New Roman" w:hAnsi="Times New Roman"/>
          <w:sz w:val="24"/>
          <w:szCs w:val="24"/>
        </w:rPr>
        <w:t>uring and an</w:t>
      </w:r>
      <w:r>
        <w:rPr>
          <w:rFonts w:ascii="Times New Roman" w:hAnsi="Times New Roman"/>
          <w:sz w:val="24"/>
          <w:szCs w:val="24"/>
        </w:rPr>
        <w:t xml:space="preserve"> internal business process audit</w:t>
      </w:r>
      <w:r w:rsidR="009C1A24">
        <w:rPr>
          <w:rFonts w:ascii="Times New Roman" w:hAnsi="Times New Roman"/>
          <w:sz w:val="24"/>
          <w:szCs w:val="24"/>
        </w:rPr>
        <w:t xml:space="preserve"> this year</w:t>
      </w:r>
      <w:r>
        <w:rPr>
          <w:rFonts w:ascii="Times New Roman" w:hAnsi="Times New Roman"/>
          <w:sz w:val="24"/>
          <w:szCs w:val="24"/>
        </w:rPr>
        <w:t>.</w:t>
      </w:r>
    </w:p>
    <w:p w14:paraId="5F8C709B" w14:textId="4DE2B404" w:rsidR="00564AD4" w:rsidRDefault="009C1A24" w:rsidP="007B2C27">
      <w:pPr>
        <w:spacing w:after="240"/>
        <w:rPr>
          <w:rFonts w:ascii="Times New Roman" w:hAnsi="Times New Roman"/>
          <w:sz w:val="24"/>
          <w:szCs w:val="24"/>
        </w:rPr>
      </w:pPr>
      <w:r>
        <w:rPr>
          <w:rFonts w:ascii="Times New Roman" w:hAnsi="Times New Roman"/>
          <w:sz w:val="24"/>
          <w:szCs w:val="24"/>
        </w:rPr>
        <w:t>For Fall 2018 the total enrollment was</w:t>
      </w:r>
      <w:r w:rsidR="00FB0C0C">
        <w:rPr>
          <w:rFonts w:ascii="Times New Roman" w:hAnsi="Times New Roman"/>
          <w:sz w:val="24"/>
          <w:szCs w:val="24"/>
        </w:rPr>
        <w:t xml:space="preserve"> 7137</w:t>
      </w:r>
      <w:r>
        <w:rPr>
          <w:rFonts w:ascii="Times New Roman" w:hAnsi="Times New Roman"/>
          <w:sz w:val="24"/>
          <w:szCs w:val="24"/>
        </w:rPr>
        <w:t xml:space="preserve"> with a Freshman class of 1233 and 838 Transfer students</w:t>
      </w:r>
      <w:r w:rsidR="00FB0C0C">
        <w:rPr>
          <w:rFonts w:ascii="Times New Roman" w:hAnsi="Times New Roman"/>
          <w:sz w:val="24"/>
          <w:szCs w:val="24"/>
        </w:rPr>
        <w:t xml:space="preserve">.  </w:t>
      </w:r>
      <w:r>
        <w:rPr>
          <w:rFonts w:ascii="Times New Roman" w:hAnsi="Times New Roman"/>
          <w:sz w:val="24"/>
          <w:szCs w:val="24"/>
        </w:rPr>
        <w:t xml:space="preserve">The average GPA increased from 3.48 in Fall 2017 to </w:t>
      </w:r>
      <w:r w:rsidR="00FB0C0C">
        <w:rPr>
          <w:rFonts w:ascii="Times New Roman" w:hAnsi="Times New Roman"/>
          <w:sz w:val="24"/>
          <w:szCs w:val="24"/>
        </w:rPr>
        <w:t>3.55</w:t>
      </w:r>
      <w:r>
        <w:rPr>
          <w:rFonts w:ascii="Times New Roman" w:hAnsi="Times New Roman"/>
          <w:sz w:val="24"/>
          <w:szCs w:val="24"/>
        </w:rPr>
        <w:t xml:space="preserve"> in Fall 2018.  The average ACT increased from 19.3 to 19.8.  The average SAT went up from 916 to 1004.  The SAT was revised and the average for all</w:t>
      </w:r>
      <w:r w:rsidRPr="009C1A24">
        <w:rPr>
          <w:rFonts w:ascii="Times New Roman" w:hAnsi="Times New Roman"/>
          <w:sz w:val="24"/>
          <w:szCs w:val="24"/>
        </w:rPr>
        <w:t xml:space="preserve"> </w:t>
      </w:r>
      <w:r w:rsidRPr="009C1A24">
        <w:rPr>
          <w:rFonts w:ascii="Times New Roman" w:hAnsi="Times New Roman"/>
          <w:sz w:val="24"/>
          <w:szCs w:val="24"/>
        </w:rPr>
        <w:t>in</w:t>
      </w:r>
      <w:r>
        <w:rPr>
          <w:rFonts w:ascii="Times New Roman" w:hAnsi="Times New Roman"/>
          <w:sz w:val="24"/>
          <w:szCs w:val="24"/>
        </w:rPr>
        <w:t>stit</w:t>
      </w:r>
      <w:r w:rsidR="004C56D8">
        <w:rPr>
          <w:rFonts w:ascii="Times New Roman" w:hAnsi="Times New Roman"/>
          <w:sz w:val="24"/>
          <w:szCs w:val="24"/>
        </w:rPr>
        <w:t>utions was a 50-</w:t>
      </w:r>
      <w:r>
        <w:rPr>
          <w:rFonts w:ascii="Times New Roman" w:hAnsi="Times New Roman"/>
          <w:sz w:val="24"/>
          <w:szCs w:val="24"/>
        </w:rPr>
        <w:t>point increase so it is difficult to determine whether or not UNCP’</w:t>
      </w:r>
      <w:r w:rsidR="004C56D8">
        <w:rPr>
          <w:rFonts w:ascii="Times New Roman" w:hAnsi="Times New Roman"/>
          <w:sz w:val="24"/>
          <w:szCs w:val="24"/>
        </w:rPr>
        <w:t>s 88-</w:t>
      </w:r>
      <w:bookmarkStart w:id="0" w:name="_GoBack"/>
      <w:bookmarkEnd w:id="0"/>
      <w:r>
        <w:rPr>
          <w:rFonts w:ascii="Times New Roman" w:hAnsi="Times New Roman"/>
          <w:sz w:val="24"/>
          <w:szCs w:val="24"/>
        </w:rPr>
        <w:t>point increase is significant.  The FT</w:t>
      </w:r>
      <w:r w:rsidR="009B5733">
        <w:rPr>
          <w:rFonts w:ascii="Times New Roman" w:hAnsi="Times New Roman"/>
          <w:sz w:val="24"/>
          <w:szCs w:val="24"/>
        </w:rPr>
        <w:t>/</w:t>
      </w:r>
      <w:r>
        <w:rPr>
          <w:rFonts w:ascii="Times New Roman" w:hAnsi="Times New Roman"/>
          <w:sz w:val="24"/>
          <w:szCs w:val="24"/>
        </w:rPr>
        <w:t>FT retention rate increased from 68.7-73.8%.  It appears as though the Fall 2018 entering class was as diverse as previous classes with a slight increase in Hispanic students and</w:t>
      </w:r>
      <w:r w:rsidR="00BF076C">
        <w:rPr>
          <w:rFonts w:ascii="Times New Roman" w:hAnsi="Times New Roman"/>
          <w:sz w:val="24"/>
          <w:szCs w:val="24"/>
        </w:rPr>
        <w:t xml:space="preserve"> very little change </w:t>
      </w:r>
      <w:r w:rsidR="00B9557D">
        <w:rPr>
          <w:rFonts w:ascii="Times New Roman" w:hAnsi="Times New Roman"/>
          <w:sz w:val="24"/>
          <w:szCs w:val="24"/>
        </w:rPr>
        <w:t>in % of</w:t>
      </w:r>
      <w:r w:rsidR="00BF076C">
        <w:rPr>
          <w:rFonts w:ascii="Times New Roman" w:hAnsi="Times New Roman"/>
          <w:sz w:val="24"/>
          <w:szCs w:val="24"/>
        </w:rPr>
        <w:t xml:space="preserve"> A</w:t>
      </w:r>
      <w:r w:rsidR="00F84E65">
        <w:rPr>
          <w:rFonts w:ascii="Times New Roman" w:hAnsi="Times New Roman"/>
          <w:sz w:val="24"/>
          <w:szCs w:val="24"/>
        </w:rPr>
        <w:t>merican Indian</w:t>
      </w:r>
      <w:r w:rsidR="00BF076C">
        <w:rPr>
          <w:rFonts w:ascii="Times New Roman" w:hAnsi="Times New Roman"/>
          <w:sz w:val="24"/>
          <w:szCs w:val="24"/>
        </w:rPr>
        <w:t xml:space="preserve"> and African American students.</w:t>
      </w:r>
    </w:p>
    <w:p w14:paraId="0494DE26" w14:textId="077E4DB6" w:rsidR="006B2E0F" w:rsidRPr="005B6155" w:rsidRDefault="00CF0DC3" w:rsidP="006A7FAC">
      <w:pPr>
        <w:pStyle w:val="ListParagraph"/>
        <w:numPr>
          <w:ilvl w:val="0"/>
          <w:numId w:val="2"/>
        </w:numPr>
        <w:spacing w:after="240"/>
        <w:contextualSpacing w:val="0"/>
        <w:rPr>
          <w:rFonts w:ascii="Times New Roman" w:hAnsi="Times New Roman"/>
          <w:sz w:val="24"/>
          <w:szCs w:val="24"/>
          <w:lang w:val="x-none"/>
        </w:rPr>
      </w:pPr>
      <w:r>
        <w:rPr>
          <w:rFonts w:ascii="Times New Roman" w:eastAsia="MS Mincho" w:hAnsi="Times New Roman"/>
          <w:sz w:val="24"/>
          <w:szCs w:val="24"/>
        </w:rPr>
        <w:t>The</w:t>
      </w:r>
      <w:r w:rsidR="006A2293">
        <w:rPr>
          <w:rFonts w:ascii="Times New Roman" w:eastAsia="MS Mincho" w:hAnsi="Times New Roman"/>
          <w:sz w:val="24"/>
          <w:szCs w:val="24"/>
        </w:rPr>
        <w:t xml:space="preserve"> Director of the Center for Student Success</w:t>
      </w:r>
      <w:r>
        <w:rPr>
          <w:rFonts w:ascii="Times New Roman" w:eastAsia="MS Mincho" w:hAnsi="Times New Roman"/>
          <w:sz w:val="24"/>
          <w:szCs w:val="24"/>
        </w:rPr>
        <w:t xml:space="preserve"> was not in attendance.</w:t>
      </w:r>
    </w:p>
    <w:p w14:paraId="71D99AEC" w14:textId="774A6BF8" w:rsidR="00CF0DC3" w:rsidRPr="00CF0DC3" w:rsidRDefault="006A2293" w:rsidP="00CF0DC3">
      <w:pPr>
        <w:pStyle w:val="ListParagraph"/>
        <w:numPr>
          <w:ilvl w:val="0"/>
          <w:numId w:val="2"/>
        </w:numPr>
        <w:spacing w:after="240" w:line="240" w:lineRule="auto"/>
        <w:contextualSpacing w:val="0"/>
        <w:rPr>
          <w:rFonts w:ascii="Times" w:hAnsi="Times" w:cs="Times New Roman"/>
          <w:sz w:val="24"/>
          <w:szCs w:val="24"/>
        </w:rPr>
      </w:pPr>
      <w:r>
        <w:rPr>
          <w:rFonts w:ascii="Times" w:hAnsi="Times" w:cs="Times New Roman"/>
          <w:sz w:val="24"/>
          <w:szCs w:val="24"/>
        </w:rPr>
        <w:t>Unfinished Business</w:t>
      </w:r>
      <w:r w:rsidR="00E14F84" w:rsidRPr="00E14F84">
        <w:rPr>
          <w:rFonts w:ascii="Times" w:hAnsi="Times" w:cs="Times New Roman"/>
          <w:sz w:val="24"/>
          <w:szCs w:val="24"/>
        </w:rPr>
        <w:t xml:space="preserve"> </w:t>
      </w:r>
      <w:r w:rsidR="00CF0DC3">
        <w:rPr>
          <w:rFonts w:ascii="Times" w:hAnsi="Times" w:cs="Times New Roman"/>
          <w:sz w:val="24"/>
          <w:szCs w:val="24"/>
        </w:rPr>
        <w:t>was deferred to November meeting due to loss of quorum.</w:t>
      </w:r>
    </w:p>
    <w:p w14:paraId="4B22232D" w14:textId="436BCC55" w:rsidR="0082112F" w:rsidRDefault="0082112F" w:rsidP="002676FC">
      <w:pPr>
        <w:pStyle w:val="ListParagraph"/>
        <w:numPr>
          <w:ilvl w:val="1"/>
          <w:numId w:val="2"/>
        </w:numPr>
        <w:spacing w:after="240" w:line="240" w:lineRule="auto"/>
        <w:contextualSpacing w:val="0"/>
        <w:rPr>
          <w:rFonts w:ascii="Times" w:hAnsi="Times" w:cs="Times New Roman"/>
          <w:sz w:val="24"/>
          <w:szCs w:val="24"/>
        </w:rPr>
      </w:pPr>
      <w:r>
        <w:rPr>
          <w:rFonts w:ascii="Times" w:hAnsi="Times" w:cs="Times New Roman"/>
          <w:sz w:val="24"/>
          <w:szCs w:val="24"/>
        </w:rPr>
        <w:t>Proposed changes to the Course Repetition and Grade Replacement Policies (Appendix A)</w:t>
      </w:r>
    </w:p>
    <w:p w14:paraId="172DE184" w14:textId="07AA5F7D" w:rsidR="00E14F84" w:rsidRPr="0082112F" w:rsidRDefault="0082112F" w:rsidP="0082112F">
      <w:pPr>
        <w:pStyle w:val="ListParagraph"/>
        <w:numPr>
          <w:ilvl w:val="1"/>
          <w:numId w:val="2"/>
        </w:numPr>
        <w:spacing w:after="240" w:line="240" w:lineRule="auto"/>
        <w:contextualSpacing w:val="0"/>
        <w:rPr>
          <w:rFonts w:ascii="Times" w:hAnsi="Times" w:cs="Times New Roman"/>
          <w:sz w:val="24"/>
          <w:szCs w:val="24"/>
        </w:rPr>
      </w:pPr>
      <w:r>
        <w:rPr>
          <w:rFonts w:ascii="Times" w:hAnsi="Times" w:cs="Times New Roman"/>
          <w:sz w:val="24"/>
          <w:szCs w:val="24"/>
        </w:rPr>
        <w:t>Proposed changes to the Academic Standing Policy (Appendix B)</w:t>
      </w:r>
    </w:p>
    <w:p w14:paraId="65F8A7EE" w14:textId="67895CF9" w:rsidR="00E14F84" w:rsidRDefault="007D387B" w:rsidP="0063618F">
      <w:pPr>
        <w:pStyle w:val="ListParagraph"/>
        <w:numPr>
          <w:ilvl w:val="0"/>
          <w:numId w:val="2"/>
        </w:numPr>
        <w:spacing w:after="240" w:line="240" w:lineRule="auto"/>
        <w:contextualSpacing w:val="0"/>
        <w:rPr>
          <w:rFonts w:ascii="Times" w:hAnsi="Times" w:cs="Times New Roman"/>
          <w:sz w:val="24"/>
          <w:szCs w:val="24"/>
        </w:rPr>
      </w:pPr>
      <w:r w:rsidRPr="006B2E0F">
        <w:rPr>
          <w:rFonts w:ascii="Times" w:hAnsi="Times" w:cs="Times New Roman"/>
          <w:sz w:val="24"/>
          <w:szCs w:val="24"/>
        </w:rPr>
        <w:t>New Business</w:t>
      </w:r>
      <w:r w:rsidR="00CF0DC3">
        <w:rPr>
          <w:rFonts w:ascii="Times" w:hAnsi="Times" w:cs="Times New Roman"/>
          <w:sz w:val="24"/>
          <w:szCs w:val="24"/>
        </w:rPr>
        <w:t xml:space="preserve"> was deferred to November meeting due to loss of quorum.</w:t>
      </w:r>
    </w:p>
    <w:p w14:paraId="22EFA640" w14:textId="4A59A941" w:rsidR="00B413FF" w:rsidRDefault="0082112F" w:rsidP="00B413FF">
      <w:pPr>
        <w:pStyle w:val="ListParagraph"/>
        <w:numPr>
          <w:ilvl w:val="1"/>
          <w:numId w:val="2"/>
        </w:numPr>
        <w:spacing w:after="240" w:line="240" w:lineRule="auto"/>
        <w:contextualSpacing w:val="0"/>
        <w:rPr>
          <w:rFonts w:ascii="Times" w:hAnsi="Times" w:cs="Times New Roman"/>
          <w:sz w:val="24"/>
          <w:szCs w:val="24"/>
        </w:rPr>
      </w:pPr>
      <w:r>
        <w:rPr>
          <w:rFonts w:ascii="Times" w:hAnsi="Times" w:cs="Times New Roman"/>
          <w:sz w:val="24"/>
          <w:szCs w:val="24"/>
        </w:rPr>
        <w:t xml:space="preserve">Concern about WX grade approval process </w:t>
      </w:r>
    </w:p>
    <w:p w14:paraId="41B9E0E0" w14:textId="343D7378" w:rsidR="00CA63E3" w:rsidRPr="004C56D8" w:rsidRDefault="004C56D8" w:rsidP="008B7252">
      <w:pPr>
        <w:pStyle w:val="ListParagraph"/>
        <w:numPr>
          <w:ilvl w:val="0"/>
          <w:numId w:val="2"/>
        </w:numPr>
        <w:spacing w:after="240" w:line="240" w:lineRule="auto"/>
        <w:contextualSpacing w:val="0"/>
        <w:rPr>
          <w:rFonts w:ascii="Times" w:hAnsi="Times" w:cs="Times New Roman"/>
          <w:sz w:val="24"/>
          <w:szCs w:val="24"/>
        </w:rPr>
      </w:pPr>
      <w:r w:rsidRPr="004C56D8">
        <w:rPr>
          <w:rFonts w:ascii="Times" w:hAnsi="Times" w:cs="Times New Roman"/>
          <w:sz w:val="24"/>
          <w:szCs w:val="24"/>
        </w:rPr>
        <w:t>There were no announcements.</w:t>
      </w:r>
    </w:p>
    <w:p w14:paraId="30702E56" w14:textId="1A9A487C" w:rsidR="008B7252" w:rsidRPr="008B7252" w:rsidRDefault="004C56D8" w:rsidP="008B7252">
      <w:pPr>
        <w:pStyle w:val="ListParagraph"/>
        <w:numPr>
          <w:ilvl w:val="0"/>
          <w:numId w:val="2"/>
        </w:numPr>
        <w:spacing w:after="240" w:line="240" w:lineRule="auto"/>
        <w:contextualSpacing w:val="0"/>
        <w:rPr>
          <w:rFonts w:ascii="Times" w:hAnsi="Times" w:cs="Times New Roman"/>
          <w:sz w:val="24"/>
          <w:szCs w:val="24"/>
        </w:rPr>
      </w:pPr>
      <w:r>
        <w:rPr>
          <w:rFonts w:ascii="Times" w:hAnsi="Times" w:cs="Times New Roman"/>
          <w:sz w:val="24"/>
          <w:szCs w:val="24"/>
        </w:rPr>
        <w:t>The meeting was adjourned at 4:21pm.</w:t>
      </w:r>
      <w:r w:rsidR="00537DA2">
        <w:rPr>
          <w:rFonts w:ascii="Times" w:hAnsi="Times" w:cs="Times New Roman"/>
          <w:sz w:val="24"/>
          <w:szCs w:val="24"/>
        </w:rPr>
        <w:br/>
      </w:r>
    </w:p>
    <w:p w14:paraId="15FC9A12" w14:textId="77777777" w:rsidR="008B7252" w:rsidRDefault="008B7252">
      <w:pPr>
        <w:rPr>
          <w:rFonts w:ascii="Times New Roman" w:hAnsi="Times New Roman" w:cs="Times New Roman"/>
          <w:sz w:val="24"/>
          <w:szCs w:val="24"/>
        </w:rPr>
      </w:pPr>
      <w:r>
        <w:rPr>
          <w:rFonts w:ascii="Times New Roman" w:hAnsi="Times New Roman" w:cs="Times New Roman"/>
          <w:sz w:val="24"/>
          <w:szCs w:val="24"/>
        </w:rPr>
        <w:br w:type="page"/>
      </w:r>
    </w:p>
    <w:p w14:paraId="07360B97" w14:textId="2D7E921F" w:rsidR="00B413FF" w:rsidRPr="00B413FF" w:rsidRDefault="00B413FF" w:rsidP="00B413FF">
      <w:pPr>
        <w:jc w:val="center"/>
        <w:rPr>
          <w:rFonts w:ascii="Times New Roman" w:hAnsi="Times New Roman" w:cs="Times New Roman"/>
          <w:sz w:val="24"/>
          <w:szCs w:val="24"/>
        </w:rPr>
      </w:pPr>
      <w:r w:rsidRPr="00B413FF">
        <w:rPr>
          <w:rFonts w:ascii="Times New Roman" w:hAnsi="Times New Roman" w:cs="Times New Roman"/>
          <w:sz w:val="24"/>
          <w:szCs w:val="24"/>
        </w:rPr>
        <w:lastRenderedPageBreak/>
        <w:t xml:space="preserve">Appendix </w:t>
      </w:r>
      <w:r w:rsidR="0082112F">
        <w:rPr>
          <w:rFonts w:ascii="Times New Roman" w:hAnsi="Times New Roman" w:cs="Times New Roman"/>
          <w:sz w:val="24"/>
          <w:szCs w:val="24"/>
        </w:rPr>
        <w:t>A</w:t>
      </w:r>
      <w:r w:rsidRPr="00B413FF">
        <w:rPr>
          <w:rFonts w:ascii="Times New Roman" w:hAnsi="Times New Roman" w:cs="Times New Roman"/>
          <w:sz w:val="24"/>
          <w:szCs w:val="24"/>
        </w:rPr>
        <w:t>: Course Repetition/Grade Replacement Policy</w:t>
      </w:r>
      <w:r w:rsidR="0055655F">
        <w:rPr>
          <w:rFonts w:ascii="Times New Roman" w:hAnsi="Times New Roman" w:cs="Times New Roman"/>
          <w:sz w:val="24"/>
          <w:szCs w:val="24"/>
        </w:rPr>
        <w:t xml:space="preserve"> Proposal</w:t>
      </w:r>
    </w:p>
    <w:p w14:paraId="4DF669FB" w14:textId="15EAA805" w:rsidR="00D8043A" w:rsidRDefault="00B413FF" w:rsidP="00B413FF">
      <w:pPr>
        <w:shd w:val="clear" w:color="auto" w:fill="FFFFFF"/>
        <w:spacing w:before="300" w:after="150" w:line="240" w:lineRule="auto"/>
        <w:textAlignment w:val="baseline"/>
        <w:outlineLvl w:val="2"/>
        <w:rPr>
          <w:rStyle w:val="Hyperlink"/>
          <w:rFonts w:ascii="Times New Roman" w:hAnsi="Times New Roman" w:cs="Times New Roman"/>
          <w:sz w:val="24"/>
          <w:szCs w:val="24"/>
        </w:rPr>
      </w:pPr>
      <w:r w:rsidRPr="00B413FF">
        <w:rPr>
          <w:rFonts w:ascii="Times New Roman" w:hAnsi="Times New Roman" w:cs="Times New Roman"/>
          <w:sz w:val="24"/>
          <w:szCs w:val="24"/>
        </w:rPr>
        <w:t xml:space="preserve">This proposal would modify the current UNCP catalog </w:t>
      </w:r>
      <w:r>
        <w:rPr>
          <w:rFonts w:ascii="Times New Roman" w:hAnsi="Times New Roman" w:cs="Times New Roman"/>
          <w:sz w:val="24"/>
          <w:szCs w:val="24"/>
        </w:rPr>
        <w:t xml:space="preserve">in the </w:t>
      </w:r>
      <w:r w:rsidRPr="00B413FF">
        <w:rPr>
          <w:rFonts w:ascii="Times New Roman" w:hAnsi="Times New Roman" w:cs="Times New Roman"/>
          <w:sz w:val="24"/>
          <w:szCs w:val="24"/>
        </w:rPr>
        <w:t>Undergraduate Academic Policies</w:t>
      </w:r>
      <w:r w:rsidRPr="00B413FF">
        <w:rPr>
          <w:rFonts w:ascii="Times New Roman" w:hAnsi="Times New Roman" w:cs="Times New Roman"/>
          <w:sz w:val="24"/>
          <w:szCs w:val="24"/>
        </w:rPr>
        <w:sym w:font="Wingdings" w:char="F0E0"/>
      </w:r>
      <w:r w:rsidRPr="00B413FF">
        <w:rPr>
          <w:rFonts w:ascii="Times New Roman" w:hAnsi="Times New Roman" w:cs="Times New Roman"/>
          <w:sz w:val="24"/>
          <w:szCs w:val="24"/>
        </w:rPr>
        <w:t>Academic Procedures and Policies</w:t>
      </w:r>
      <w:r>
        <w:rPr>
          <w:rFonts w:ascii="Times New Roman" w:hAnsi="Times New Roman" w:cs="Times New Roman"/>
          <w:sz w:val="24"/>
          <w:szCs w:val="24"/>
        </w:rPr>
        <w:t xml:space="preserve"> area</w:t>
      </w:r>
      <w:r w:rsidRPr="00B413FF">
        <w:rPr>
          <w:rFonts w:ascii="Times New Roman" w:hAnsi="Times New Roman" w:cs="Times New Roman"/>
          <w:sz w:val="24"/>
          <w:szCs w:val="24"/>
        </w:rPr>
        <w:t xml:space="preserve">: </w:t>
      </w:r>
      <w:hyperlink r:id="rId6" w:anchor="registration-procedures-and-policies" w:history="1">
        <w:r w:rsidR="000544D2" w:rsidRPr="007F008D">
          <w:rPr>
            <w:rStyle w:val="Hyperlink"/>
            <w:rFonts w:ascii="Times New Roman" w:hAnsi="Times New Roman" w:cs="Times New Roman"/>
            <w:sz w:val="24"/>
            <w:szCs w:val="24"/>
          </w:rPr>
          <w:t>http://catalog.uncp.edu/content.php?catoid=9&amp;navoid=495#registration-procedures-and-policies</w:t>
        </w:r>
      </w:hyperlink>
      <w:r w:rsidR="000544D2">
        <w:rPr>
          <w:rFonts w:ascii="Times New Roman" w:hAnsi="Times New Roman" w:cs="Times New Roman"/>
          <w:sz w:val="24"/>
          <w:szCs w:val="24"/>
        </w:rPr>
        <w:t xml:space="preserve"> </w:t>
      </w:r>
    </w:p>
    <w:p w14:paraId="43BF8615" w14:textId="14F6B3CC" w:rsidR="00B413FF" w:rsidRPr="00E35E71" w:rsidRDefault="00B413FF" w:rsidP="00B413FF">
      <w:pPr>
        <w:shd w:val="clear" w:color="auto" w:fill="FFFFFF"/>
        <w:spacing w:before="300" w:after="150" w:line="240" w:lineRule="auto"/>
        <w:textAlignment w:val="baseline"/>
        <w:outlineLvl w:val="2"/>
        <w:rPr>
          <w:rFonts w:ascii="Palatino Linotype" w:eastAsia="Times New Roman" w:hAnsi="Palatino Linotype" w:cs="Times New Roman"/>
          <w:b/>
          <w:bCs/>
          <w:color w:val="333333"/>
          <w:sz w:val="20"/>
          <w:szCs w:val="20"/>
        </w:rPr>
      </w:pPr>
      <w:r w:rsidRPr="00E35E71">
        <w:rPr>
          <w:rFonts w:ascii="Palatino Linotype" w:eastAsia="Times New Roman" w:hAnsi="Palatino Linotype" w:cs="Times New Roman"/>
          <w:b/>
          <w:bCs/>
          <w:color w:val="333333"/>
          <w:sz w:val="20"/>
          <w:szCs w:val="20"/>
        </w:rPr>
        <w:t>Repetition of Course Work</w:t>
      </w:r>
    </w:p>
    <w:p w14:paraId="2587A72D" w14:textId="77777777" w:rsidR="00B413FF" w:rsidRPr="00E35E71" w:rsidRDefault="00B413FF" w:rsidP="00B413FF">
      <w:pPr>
        <w:shd w:val="clear" w:color="auto" w:fill="FFFFFF"/>
        <w:spacing w:before="150" w:after="150" w:line="240" w:lineRule="auto"/>
        <w:textAlignment w:val="baseline"/>
        <w:rPr>
          <w:rFonts w:ascii="Palatino Linotype" w:eastAsia="Times New Roman" w:hAnsi="Palatino Linotype" w:cs="Times New Roman"/>
          <w:color w:val="333333"/>
          <w:sz w:val="20"/>
          <w:szCs w:val="20"/>
        </w:rPr>
      </w:pPr>
      <w:r w:rsidRPr="00E35E71">
        <w:rPr>
          <w:rFonts w:ascii="Palatino Linotype" w:eastAsia="Times New Roman" w:hAnsi="Palatino Linotype" w:cs="Times New Roman"/>
          <w:color w:val="333333"/>
          <w:sz w:val="20"/>
          <w:szCs w:val="20"/>
        </w:rPr>
        <w:t>A student who wishes to repeat a course must adhere to the following policies:</w:t>
      </w:r>
    </w:p>
    <w:p w14:paraId="60253121" w14:textId="77777777" w:rsidR="00B413FF" w:rsidRPr="00E35E71" w:rsidRDefault="00B413FF" w:rsidP="00BE1F65">
      <w:pPr>
        <w:numPr>
          <w:ilvl w:val="0"/>
          <w:numId w:val="12"/>
        </w:numPr>
        <w:shd w:val="clear" w:color="auto" w:fill="FFFFFF"/>
        <w:spacing w:after="30" w:line="240" w:lineRule="auto"/>
        <w:ind w:left="360"/>
        <w:textAlignment w:val="baseline"/>
        <w:rPr>
          <w:rFonts w:ascii="inherit" w:eastAsia="Times New Roman" w:hAnsi="inherit" w:cs="Times New Roman"/>
          <w:color w:val="333333"/>
          <w:sz w:val="20"/>
          <w:szCs w:val="20"/>
        </w:rPr>
      </w:pPr>
      <w:r w:rsidRPr="00E35E71">
        <w:rPr>
          <w:rFonts w:ascii="inherit" w:eastAsia="Times New Roman" w:hAnsi="inherit" w:cs="Times New Roman"/>
          <w:color w:val="333333"/>
          <w:sz w:val="20"/>
          <w:szCs w:val="20"/>
        </w:rPr>
        <w:t>The original course and the repeat course must be taken at UNCP.</w:t>
      </w:r>
    </w:p>
    <w:p w14:paraId="0DDA9948" w14:textId="77777777" w:rsidR="00B413FF" w:rsidRDefault="00B413FF" w:rsidP="00BE1F65">
      <w:pPr>
        <w:numPr>
          <w:ilvl w:val="0"/>
          <w:numId w:val="12"/>
        </w:numPr>
        <w:shd w:val="clear" w:color="auto" w:fill="FFFFFF"/>
        <w:spacing w:after="30" w:line="240" w:lineRule="auto"/>
        <w:ind w:left="360"/>
        <w:textAlignment w:val="baseline"/>
        <w:rPr>
          <w:rFonts w:ascii="inherit" w:eastAsia="Times New Roman" w:hAnsi="inherit" w:cs="Times New Roman"/>
          <w:color w:val="333333"/>
          <w:sz w:val="20"/>
          <w:szCs w:val="20"/>
        </w:rPr>
      </w:pPr>
      <w:r w:rsidRPr="00E35E71">
        <w:rPr>
          <w:rFonts w:ascii="inherit" w:eastAsia="Times New Roman" w:hAnsi="inherit" w:cs="Times New Roman"/>
          <w:color w:val="333333"/>
          <w:sz w:val="20"/>
          <w:szCs w:val="20"/>
        </w:rPr>
        <w:t>The course being repeated must be the same course taken previously; no substitutions are allowed.</w:t>
      </w:r>
    </w:p>
    <w:p w14:paraId="16370DEA" w14:textId="77777777" w:rsidR="00B413FF" w:rsidRPr="00BB1345" w:rsidRDefault="00B413FF" w:rsidP="00BE1F65">
      <w:pPr>
        <w:numPr>
          <w:ilvl w:val="0"/>
          <w:numId w:val="12"/>
        </w:numPr>
        <w:shd w:val="clear" w:color="auto" w:fill="FFFFFF"/>
        <w:spacing w:after="30" w:line="240" w:lineRule="auto"/>
        <w:ind w:left="360"/>
        <w:textAlignment w:val="baseline"/>
        <w:rPr>
          <w:rFonts w:ascii="inherit" w:eastAsia="Times New Roman" w:hAnsi="inherit" w:cs="Times New Roman"/>
          <w:color w:val="00B050"/>
          <w:sz w:val="20"/>
          <w:szCs w:val="20"/>
        </w:rPr>
      </w:pPr>
      <w:r w:rsidRPr="00BB1345">
        <w:rPr>
          <w:rFonts w:ascii="inherit" w:hAnsi="inherit" w:cs="Arial"/>
          <w:color w:val="00B050"/>
          <w:sz w:val="20"/>
          <w:szCs w:val="20"/>
        </w:rPr>
        <w:t xml:space="preserve">Students who receive a grade of “C” (2.00) or better in a course may not repeat the course.  Exceptions to this requirement </w:t>
      </w:r>
      <w:r w:rsidRPr="00BB1345">
        <w:rPr>
          <w:rFonts w:ascii="inherit" w:eastAsia="Times New Roman" w:hAnsi="inherit" w:cs="Times New Roman"/>
          <w:color w:val="00B050"/>
          <w:sz w:val="20"/>
          <w:szCs w:val="20"/>
        </w:rPr>
        <w:t>require approval of the chair of the department offering the course and the appropriate dean.</w:t>
      </w:r>
    </w:p>
    <w:p w14:paraId="591D8AAB" w14:textId="77777777" w:rsidR="00B413FF" w:rsidRPr="00E35E71" w:rsidRDefault="00B413FF" w:rsidP="00BE1F65">
      <w:pPr>
        <w:numPr>
          <w:ilvl w:val="0"/>
          <w:numId w:val="12"/>
        </w:numPr>
        <w:shd w:val="clear" w:color="auto" w:fill="FFFFFF"/>
        <w:spacing w:after="30" w:line="240" w:lineRule="auto"/>
        <w:ind w:left="360"/>
        <w:textAlignment w:val="baseline"/>
        <w:rPr>
          <w:rFonts w:ascii="inherit" w:eastAsia="Times New Roman" w:hAnsi="inherit" w:cs="Times New Roman"/>
          <w:color w:val="333333"/>
          <w:sz w:val="20"/>
          <w:szCs w:val="20"/>
        </w:rPr>
      </w:pPr>
      <w:r w:rsidRPr="00E35E71">
        <w:rPr>
          <w:rFonts w:ascii="inherit" w:eastAsia="Times New Roman" w:hAnsi="inherit" w:cs="Times New Roman"/>
          <w:color w:val="333333"/>
          <w:sz w:val="20"/>
          <w:szCs w:val="20"/>
        </w:rPr>
        <w:t>Students may repeat a course twice. Exceptions to this limit require approval of the chair of the department offering the course and the appropriate dean.</w:t>
      </w:r>
    </w:p>
    <w:p w14:paraId="5D5DB8F5" w14:textId="77777777" w:rsidR="00B413FF" w:rsidRPr="00E35E71" w:rsidRDefault="00B413FF" w:rsidP="00BE1F65">
      <w:pPr>
        <w:numPr>
          <w:ilvl w:val="0"/>
          <w:numId w:val="12"/>
        </w:numPr>
        <w:shd w:val="clear" w:color="auto" w:fill="FFFFFF"/>
        <w:spacing w:after="30" w:line="240" w:lineRule="auto"/>
        <w:ind w:left="360"/>
        <w:textAlignment w:val="baseline"/>
        <w:rPr>
          <w:rFonts w:ascii="inherit" w:eastAsia="Times New Roman" w:hAnsi="inherit" w:cs="Times New Roman"/>
          <w:color w:val="333333"/>
          <w:sz w:val="20"/>
          <w:szCs w:val="20"/>
        </w:rPr>
      </w:pPr>
      <w:r w:rsidRPr="00E35E71">
        <w:rPr>
          <w:rFonts w:ascii="inherit" w:eastAsia="Times New Roman" w:hAnsi="inherit" w:cs="Times New Roman"/>
          <w:color w:val="333333"/>
          <w:sz w:val="20"/>
          <w:szCs w:val="20"/>
        </w:rPr>
        <w:t>All grades received in courses repeated will be used to compute the quality point average, unless the student elects to use a grade replacement (see "Grade Replacement Policy" below).</w:t>
      </w:r>
    </w:p>
    <w:p w14:paraId="6F8D6BFD" w14:textId="77777777" w:rsidR="00B413FF" w:rsidRPr="00E35E71" w:rsidRDefault="00B413FF" w:rsidP="00BE1F65">
      <w:pPr>
        <w:numPr>
          <w:ilvl w:val="0"/>
          <w:numId w:val="12"/>
        </w:numPr>
        <w:shd w:val="clear" w:color="auto" w:fill="FFFFFF"/>
        <w:spacing w:after="30" w:line="240" w:lineRule="auto"/>
        <w:ind w:left="360"/>
        <w:textAlignment w:val="baseline"/>
        <w:rPr>
          <w:rFonts w:ascii="inherit" w:eastAsia="Times New Roman" w:hAnsi="inherit" w:cs="Times New Roman"/>
          <w:color w:val="333333"/>
          <w:sz w:val="20"/>
          <w:szCs w:val="20"/>
        </w:rPr>
      </w:pPr>
      <w:r w:rsidRPr="00E35E71">
        <w:rPr>
          <w:rFonts w:ascii="inherit" w:eastAsia="Times New Roman" w:hAnsi="inherit" w:cs="Times New Roman"/>
          <w:color w:val="333333"/>
          <w:sz w:val="20"/>
          <w:szCs w:val="20"/>
        </w:rPr>
        <w:t xml:space="preserve">A student will receive credit (earned hours) for a course one time, and the </w:t>
      </w:r>
      <w:r w:rsidRPr="00BB1345">
        <w:rPr>
          <w:rFonts w:ascii="inherit" w:eastAsia="Times New Roman" w:hAnsi="inherit" w:cs="Times New Roman"/>
          <w:strike/>
          <w:color w:val="FF0000"/>
          <w:sz w:val="20"/>
          <w:szCs w:val="20"/>
        </w:rPr>
        <w:t>most recent</w:t>
      </w:r>
      <w:r w:rsidRPr="00BB1345">
        <w:rPr>
          <w:rFonts w:ascii="inherit" w:eastAsia="Times New Roman" w:hAnsi="inherit" w:cs="Times New Roman"/>
          <w:color w:val="FF0000"/>
          <w:sz w:val="20"/>
          <w:szCs w:val="20"/>
        </w:rPr>
        <w:t xml:space="preserve"> </w:t>
      </w:r>
      <w:r>
        <w:rPr>
          <w:rFonts w:ascii="inherit" w:eastAsia="Times New Roman" w:hAnsi="inherit" w:cs="Times New Roman"/>
          <w:color w:val="00B050"/>
          <w:sz w:val="20"/>
          <w:szCs w:val="20"/>
        </w:rPr>
        <w:t xml:space="preserve">the highest </w:t>
      </w:r>
      <w:r w:rsidRPr="00E35E71">
        <w:rPr>
          <w:rFonts w:ascii="inherit" w:eastAsia="Times New Roman" w:hAnsi="inherit" w:cs="Times New Roman"/>
          <w:color w:val="333333"/>
          <w:sz w:val="20"/>
          <w:szCs w:val="20"/>
        </w:rPr>
        <w:t>grade will be used in meeting graduation requirements.</w:t>
      </w:r>
    </w:p>
    <w:p w14:paraId="1F74B2B6" w14:textId="77777777" w:rsidR="00B413FF" w:rsidRDefault="00B413FF" w:rsidP="00BE1F65">
      <w:pPr>
        <w:numPr>
          <w:ilvl w:val="0"/>
          <w:numId w:val="12"/>
        </w:numPr>
        <w:shd w:val="clear" w:color="auto" w:fill="FFFFFF"/>
        <w:spacing w:after="30" w:line="240" w:lineRule="auto"/>
        <w:ind w:left="360"/>
        <w:textAlignment w:val="baseline"/>
        <w:rPr>
          <w:rFonts w:ascii="inherit" w:eastAsia="Times New Roman" w:hAnsi="inherit" w:cs="Times New Roman"/>
          <w:color w:val="333333"/>
          <w:sz w:val="20"/>
          <w:szCs w:val="20"/>
        </w:rPr>
      </w:pPr>
      <w:r w:rsidRPr="00E35E71">
        <w:rPr>
          <w:rFonts w:ascii="inherit" w:eastAsia="Times New Roman" w:hAnsi="inherit" w:cs="Times New Roman"/>
          <w:color w:val="333333"/>
          <w:sz w:val="20"/>
          <w:szCs w:val="20"/>
        </w:rPr>
        <w:t>All entries remain a part of the student's permanent record.</w:t>
      </w:r>
    </w:p>
    <w:p w14:paraId="5AF8B5E0" w14:textId="77777777" w:rsidR="00B413FF" w:rsidRDefault="00B413FF" w:rsidP="00B413FF">
      <w:pPr>
        <w:shd w:val="clear" w:color="auto" w:fill="FFFFFF"/>
        <w:spacing w:after="30" w:line="240" w:lineRule="auto"/>
        <w:textAlignment w:val="baseline"/>
        <w:rPr>
          <w:rFonts w:ascii="inherit" w:eastAsia="Times New Roman" w:hAnsi="inherit" w:cs="Times New Roman"/>
          <w:color w:val="333333"/>
          <w:sz w:val="20"/>
          <w:szCs w:val="20"/>
        </w:rPr>
      </w:pPr>
    </w:p>
    <w:p w14:paraId="12663057" w14:textId="77777777" w:rsidR="00B413FF" w:rsidRPr="004D2302" w:rsidRDefault="00B413FF" w:rsidP="00B413FF">
      <w:pPr>
        <w:shd w:val="clear" w:color="auto" w:fill="FFFFFF"/>
        <w:spacing w:after="30" w:line="240" w:lineRule="auto"/>
        <w:textAlignment w:val="baseline"/>
        <w:rPr>
          <w:rFonts w:ascii="inherit" w:eastAsia="Times New Roman" w:hAnsi="inherit" w:cs="Times New Roman"/>
          <w:b/>
          <w:color w:val="333333"/>
          <w:sz w:val="20"/>
          <w:szCs w:val="20"/>
        </w:rPr>
      </w:pPr>
      <w:r w:rsidRPr="004D2302">
        <w:rPr>
          <w:rFonts w:ascii="inherit" w:eastAsia="Times New Roman" w:hAnsi="inherit" w:cs="Times New Roman"/>
          <w:b/>
          <w:color w:val="00B050"/>
          <w:sz w:val="20"/>
          <w:szCs w:val="20"/>
        </w:rPr>
        <w:t xml:space="preserve">Note:  </w:t>
      </w:r>
      <w:r w:rsidRPr="004D2302">
        <w:rPr>
          <w:rFonts w:ascii="Palatino Linotype" w:hAnsi="Palatino Linotype"/>
          <w:b/>
          <w:color w:val="00B050"/>
          <w:sz w:val="20"/>
          <w:szCs w:val="20"/>
        </w:rPr>
        <w:t>Please visit the website for Repetition of Corse Work Policies prior to Fall 2018</w:t>
      </w:r>
    </w:p>
    <w:p w14:paraId="75592489" w14:textId="77777777" w:rsidR="00B413FF" w:rsidRDefault="00B413FF" w:rsidP="00B413FF">
      <w:pPr>
        <w:pStyle w:val="Heading3"/>
        <w:shd w:val="clear" w:color="auto" w:fill="FFFFFF"/>
        <w:spacing w:before="300" w:beforeAutospacing="0" w:after="150" w:afterAutospacing="0"/>
        <w:textAlignment w:val="baseline"/>
        <w:rPr>
          <w:rFonts w:ascii="Palatino Linotype" w:hAnsi="Palatino Linotype"/>
          <w:color w:val="333333"/>
          <w:sz w:val="20"/>
          <w:szCs w:val="20"/>
        </w:rPr>
      </w:pPr>
      <w:r w:rsidRPr="00E35E71">
        <w:rPr>
          <w:rFonts w:ascii="Palatino Linotype" w:hAnsi="Palatino Linotype"/>
          <w:color w:val="333333"/>
          <w:sz w:val="20"/>
          <w:szCs w:val="20"/>
        </w:rPr>
        <w:t>Grade Replacement Policy</w:t>
      </w:r>
    </w:p>
    <w:p w14:paraId="77DB9F0A" w14:textId="77777777" w:rsidR="00B413FF" w:rsidRPr="004D2302" w:rsidRDefault="00B413FF" w:rsidP="00B413FF">
      <w:pPr>
        <w:pStyle w:val="Heading3"/>
        <w:shd w:val="clear" w:color="auto" w:fill="FFFFFF"/>
        <w:spacing w:before="300" w:beforeAutospacing="0" w:after="150" w:afterAutospacing="0"/>
        <w:textAlignment w:val="baseline"/>
        <w:rPr>
          <w:rFonts w:ascii="Palatino Linotype" w:hAnsi="Palatino Linotype"/>
          <w:color w:val="00B050"/>
          <w:sz w:val="20"/>
          <w:szCs w:val="20"/>
        </w:rPr>
      </w:pPr>
      <w:r w:rsidRPr="004D2302">
        <w:rPr>
          <w:rFonts w:ascii="Palatino Linotype" w:hAnsi="Palatino Linotype"/>
          <w:color w:val="00B050"/>
          <w:sz w:val="20"/>
          <w:szCs w:val="20"/>
        </w:rPr>
        <w:t>Note:  Please visit the website for Grade Replacement Policies prior to Fall 2018</w:t>
      </w:r>
    </w:p>
    <w:p w14:paraId="3F714BD4" w14:textId="77777777" w:rsidR="00B413FF" w:rsidRPr="004D2302" w:rsidRDefault="00B413FF" w:rsidP="00B413FF">
      <w:pPr>
        <w:pStyle w:val="Heading4"/>
        <w:shd w:val="clear" w:color="auto" w:fill="FFFFFF"/>
        <w:spacing w:before="300" w:after="150"/>
        <w:textAlignment w:val="baseline"/>
        <w:rPr>
          <w:rFonts w:ascii="Palatino Linotype" w:hAnsi="Palatino Linotype"/>
          <w:strike/>
          <w:color w:val="FF0000"/>
          <w:sz w:val="20"/>
          <w:szCs w:val="20"/>
        </w:rPr>
      </w:pPr>
      <w:r w:rsidRPr="004D2302">
        <w:rPr>
          <w:rFonts w:ascii="Palatino Linotype" w:hAnsi="Palatino Linotype"/>
          <w:strike/>
          <w:color w:val="FF0000"/>
          <w:sz w:val="20"/>
          <w:szCs w:val="20"/>
        </w:rPr>
        <w:t>a. Students Entering UNCP Prior to Fall 1994</w:t>
      </w:r>
    </w:p>
    <w:p w14:paraId="7876CDF7" w14:textId="77777777" w:rsidR="00B413FF" w:rsidRPr="004D2302" w:rsidRDefault="00B413FF" w:rsidP="00B413FF">
      <w:pPr>
        <w:pStyle w:val="NormalWeb"/>
        <w:shd w:val="clear" w:color="auto" w:fill="FFFFFF"/>
        <w:spacing w:before="150" w:beforeAutospacing="0" w:after="150" w:afterAutospacing="0"/>
        <w:textAlignment w:val="baseline"/>
        <w:rPr>
          <w:rFonts w:ascii="Palatino Linotype" w:hAnsi="Palatino Linotype"/>
          <w:strike/>
          <w:color w:val="FF0000"/>
          <w:sz w:val="20"/>
          <w:szCs w:val="20"/>
        </w:rPr>
      </w:pPr>
      <w:r w:rsidRPr="004D2302">
        <w:rPr>
          <w:rFonts w:ascii="Palatino Linotype" w:hAnsi="Palatino Linotype"/>
          <w:strike/>
          <w:color w:val="FF0000"/>
          <w:sz w:val="20"/>
          <w:szCs w:val="20"/>
        </w:rPr>
        <w:t>Undergraduate students who entered UNCP before the fall of 1994 and who follow the repeat policy will automatically have the grade replaced for all eligible repeats. The semester hours and quality points in courses repeated are counted only once, and the most recent grade and the quality points corresponding to the most recent grade are used in computing the quality point average and meeting graduation requirements. However, all entries remain a part of the student's permanent record.</w:t>
      </w:r>
    </w:p>
    <w:p w14:paraId="00C887A7" w14:textId="77777777" w:rsidR="00B413FF" w:rsidRPr="004D2302" w:rsidRDefault="00B413FF" w:rsidP="00B413FF">
      <w:pPr>
        <w:pStyle w:val="Heading4"/>
        <w:shd w:val="clear" w:color="auto" w:fill="FFFFFF"/>
        <w:spacing w:before="300" w:after="150"/>
        <w:textAlignment w:val="baseline"/>
        <w:rPr>
          <w:rFonts w:ascii="Palatino Linotype" w:hAnsi="Palatino Linotype"/>
          <w:strike/>
          <w:color w:val="FF0000"/>
          <w:sz w:val="20"/>
          <w:szCs w:val="20"/>
        </w:rPr>
      </w:pPr>
      <w:r w:rsidRPr="004D2302">
        <w:rPr>
          <w:rFonts w:ascii="Palatino Linotype" w:hAnsi="Palatino Linotype"/>
          <w:strike/>
          <w:color w:val="FF0000"/>
          <w:sz w:val="20"/>
          <w:szCs w:val="20"/>
        </w:rPr>
        <w:t>b. Students Entering UNCP for Fall 1994 and Thereafter</w:t>
      </w:r>
    </w:p>
    <w:p w14:paraId="2808BC27" w14:textId="77777777" w:rsidR="00B413FF" w:rsidRPr="004D2302" w:rsidRDefault="00B413FF" w:rsidP="00B413FF">
      <w:pPr>
        <w:pStyle w:val="NormalWeb"/>
        <w:shd w:val="clear" w:color="auto" w:fill="FFFFFF"/>
        <w:spacing w:before="150" w:beforeAutospacing="0" w:after="150" w:afterAutospacing="0"/>
        <w:textAlignment w:val="baseline"/>
        <w:rPr>
          <w:rFonts w:ascii="Palatino Linotype" w:hAnsi="Palatino Linotype"/>
          <w:strike/>
          <w:color w:val="FF0000"/>
          <w:sz w:val="20"/>
          <w:szCs w:val="20"/>
        </w:rPr>
      </w:pPr>
      <w:r w:rsidRPr="004D2302">
        <w:rPr>
          <w:rFonts w:ascii="Palatino Linotype" w:hAnsi="Palatino Linotype"/>
          <w:strike/>
          <w:color w:val="FF0000"/>
          <w:sz w:val="20"/>
          <w:szCs w:val="20"/>
        </w:rPr>
        <w:t>Beginning with the fall semester of 1994, undergraduate students who enter UNCP and who wish to replace a course grade must adhere to/the following policies:</w:t>
      </w:r>
    </w:p>
    <w:p w14:paraId="7226FDA1" w14:textId="77777777" w:rsidR="00B413FF" w:rsidRPr="00E35E71" w:rsidRDefault="00B413FF" w:rsidP="00BE1F65">
      <w:pPr>
        <w:numPr>
          <w:ilvl w:val="0"/>
          <w:numId w:val="13"/>
        </w:numPr>
        <w:shd w:val="clear" w:color="auto" w:fill="FFFFFF"/>
        <w:spacing w:after="30" w:line="240" w:lineRule="auto"/>
        <w:ind w:left="360"/>
        <w:textAlignment w:val="baseline"/>
        <w:rPr>
          <w:rFonts w:ascii="inherit" w:hAnsi="inherit"/>
          <w:color w:val="333333"/>
          <w:sz w:val="20"/>
          <w:szCs w:val="20"/>
        </w:rPr>
      </w:pPr>
      <w:r w:rsidRPr="00E35E71">
        <w:rPr>
          <w:rFonts w:ascii="inherit" w:hAnsi="inherit"/>
          <w:color w:val="333333"/>
          <w:sz w:val="20"/>
          <w:szCs w:val="20"/>
        </w:rPr>
        <w:t>A student must follow all regulations regarding repetition of course work.</w:t>
      </w:r>
    </w:p>
    <w:p w14:paraId="5CDD108C" w14:textId="77777777" w:rsidR="00B413FF" w:rsidRPr="00E35E71" w:rsidRDefault="00B413FF" w:rsidP="00BE1F65">
      <w:pPr>
        <w:numPr>
          <w:ilvl w:val="0"/>
          <w:numId w:val="13"/>
        </w:numPr>
        <w:shd w:val="clear" w:color="auto" w:fill="FFFFFF"/>
        <w:spacing w:after="30" w:line="240" w:lineRule="auto"/>
        <w:ind w:left="360"/>
        <w:textAlignment w:val="baseline"/>
        <w:rPr>
          <w:rFonts w:ascii="inherit" w:hAnsi="inherit"/>
          <w:color w:val="333333"/>
          <w:sz w:val="20"/>
          <w:szCs w:val="20"/>
        </w:rPr>
      </w:pPr>
      <w:r w:rsidRPr="00E35E71">
        <w:rPr>
          <w:rFonts w:ascii="inherit" w:hAnsi="inherit"/>
          <w:color w:val="333333"/>
          <w:sz w:val="20"/>
          <w:szCs w:val="20"/>
        </w:rPr>
        <w:t>Some courses may be taken more than once for full credit; these courses are not eligible for grade replacement.</w:t>
      </w:r>
    </w:p>
    <w:p w14:paraId="27D0A141" w14:textId="77777777" w:rsidR="00B413FF" w:rsidRPr="00E35E71" w:rsidRDefault="00B413FF" w:rsidP="00BE1F65">
      <w:pPr>
        <w:numPr>
          <w:ilvl w:val="0"/>
          <w:numId w:val="13"/>
        </w:numPr>
        <w:shd w:val="clear" w:color="auto" w:fill="FFFFFF"/>
        <w:spacing w:after="30" w:line="240" w:lineRule="auto"/>
        <w:ind w:left="360"/>
        <w:textAlignment w:val="baseline"/>
        <w:rPr>
          <w:rFonts w:ascii="inherit" w:hAnsi="inherit"/>
          <w:color w:val="333333"/>
          <w:sz w:val="20"/>
          <w:szCs w:val="20"/>
        </w:rPr>
      </w:pPr>
      <w:r w:rsidRPr="00E35E71">
        <w:rPr>
          <w:rFonts w:ascii="inherit" w:hAnsi="inherit"/>
          <w:color w:val="333333"/>
          <w:sz w:val="20"/>
          <w:szCs w:val="20"/>
        </w:rPr>
        <w:t>The semester hours and quality points in courses repeated are counted only once, and the most recent grade and the quality points corresponding to the most recent grade are used in computing the quality point average and meeting graduation requirements.</w:t>
      </w:r>
    </w:p>
    <w:p w14:paraId="09C6FEA7" w14:textId="77777777" w:rsidR="00B413FF" w:rsidRPr="004D2302" w:rsidRDefault="00B413FF" w:rsidP="00BE1F65">
      <w:pPr>
        <w:numPr>
          <w:ilvl w:val="0"/>
          <w:numId w:val="13"/>
        </w:numPr>
        <w:shd w:val="clear" w:color="auto" w:fill="FFFFFF"/>
        <w:spacing w:after="30" w:line="240" w:lineRule="auto"/>
        <w:ind w:left="360"/>
        <w:textAlignment w:val="baseline"/>
        <w:rPr>
          <w:rFonts w:ascii="inherit" w:hAnsi="inherit"/>
          <w:strike/>
          <w:color w:val="FF0000"/>
          <w:sz w:val="20"/>
          <w:szCs w:val="20"/>
        </w:rPr>
      </w:pPr>
      <w:r w:rsidRPr="004D2302">
        <w:rPr>
          <w:rFonts w:ascii="inherit" w:hAnsi="inherit"/>
          <w:strike/>
          <w:color w:val="FF0000"/>
          <w:sz w:val="20"/>
          <w:szCs w:val="20"/>
        </w:rPr>
        <w:t xml:space="preserve">Students entering UNCP as freshmen from Fall 1994 through Spring </w:t>
      </w:r>
      <w:proofErr w:type="gramStart"/>
      <w:r w:rsidRPr="004D2302">
        <w:rPr>
          <w:rFonts w:ascii="inherit" w:hAnsi="inherit"/>
          <w:strike/>
          <w:color w:val="FF0000"/>
          <w:sz w:val="20"/>
          <w:szCs w:val="20"/>
        </w:rPr>
        <w:t>2013</w:t>
      </w:r>
      <w:r w:rsidRPr="004D2302">
        <w:rPr>
          <w:rFonts w:ascii="inherit" w:hAnsi="inherit"/>
          <w:color w:val="FF0000"/>
          <w:sz w:val="20"/>
          <w:szCs w:val="20"/>
        </w:rPr>
        <w:t xml:space="preserve"> </w:t>
      </w:r>
      <w:r>
        <w:rPr>
          <w:rFonts w:ascii="inherit" w:hAnsi="inherit"/>
          <w:color w:val="333333"/>
          <w:sz w:val="20"/>
          <w:szCs w:val="20"/>
        </w:rPr>
        <w:t xml:space="preserve"> </w:t>
      </w:r>
      <w:r w:rsidRPr="004D2302">
        <w:rPr>
          <w:rFonts w:ascii="inherit" w:hAnsi="inherit"/>
          <w:color w:val="00B050"/>
          <w:sz w:val="20"/>
          <w:szCs w:val="20"/>
        </w:rPr>
        <w:t>Students</w:t>
      </w:r>
      <w:proofErr w:type="gramEnd"/>
      <w:r>
        <w:rPr>
          <w:rFonts w:ascii="inherit" w:hAnsi="inherit"/>
          <w:color w:val="333333"/>
          <w:sz w:val="20"/>
          <w:szCs w:val="20"/>
        </w:rPr>
        <w:t xml:space="preserve"> </w:t>
      </w:r>
      <w:r w:rsidRPr="00E35E71">
        <w:rPr>
          <w:rFonts w:ascii="inherit" w:hAnsi="inherit"/>
          <w:color w:val="333333"/>
          <w:sz w:val="20"/>
          <w:szCs w:val="20"/>
        </w:rPr>
        <w:t xml:space="preserve">will have the option of replacing a maximum of </w:t>
      </w:r>
      <w:r w:rsidRPr="004D2302">
        <w:rPr>
          <w:rFonts w:ascii="inherit" w:hAnsi="inherit"/>
          <w:strike/>
          <w:color w:val="FF0000"/>
          <w:sz w:val="20"/>
          <w:szCs w:val="20"/>
        </w:rPr>
        <w:t>15</w:t>
      </w:r>
      <w:r w:rsidRPr="00E35E71">
        <w:rPr>
          <w:rFonts w:ascii="inherit" w:hAnsi="inherit"/>
          <w:color w:val="333333"/>
          <w:sz w:val="20"/>
          <w:szCs w:val="20"/>
        </w:rPr>
        <w:t xml:space="preserve"> </w:t>
      </w:r>
      <w:r>
        <w:rPr>
          <w:rFonts w:ascii="inherit" w:hAnsi="inherit"/>
          <w:color w:val="333333"/>
          <w:sz w:val="20"/>
          <w:szCs w:val="20"/>
        </w:rPr>
        <w:t xml:space="preserve"> </w:t>
      </w:r>
      <w:r>
        <w:rPr>
          <w:rFonts w:ascii="inherit" w:hAnsi="inherit"/>
          <w:color w:val="00B050"/>
          <w:sz w:val="20"/>
          <w:szCs w:val="20"/>
        </w:rPr>
        <w:t xml:space="preserve">16 </w:t>
      </w:r>
      <w:r w:rsidRPr="00E35E71">
        <w:rPr>
          <w:rFonts w:ascii="inherit" w:hAnsi="inherit"/>
          <w:color w:val="333333"/>
          <w:sz w:val="20"/>
          <w:szCs w:val="20"/>
        </w:rPr>
        <w:t xml:space="preserve">credit hours with improved grades earned by repeating courses. </w:t>
      </w:r>
      <w:r w:rsidRPr="004D2302">
        <w:rPr>
          <w:rFonts w:ascii="inherit" w:hAnsi="inherit"/>
          <w:strike/>
          <w:color w:val="FF0000"/>
          <w:sz w:val="20"/>
          <w:szCs w:val="20"/>
        </w:rPr>
        <w:t>Students entering UNCP as freshmen beginning in Fall 2013 will have the option of replacing a maximum of 12 credit hours with improved grades earned by repeating courses. No student is eligible for more than 15 hours of replacement credit regardless of his/her entry date.</w:t>
      </w:r>
    </w:p>
    <w:p w14:paraId="3223FD73" w14:textId="77777777" w:rsidR="00B413FF" w:rsidRDefault="00B413FF" w:rsidP="00BE1F65">
      <w:pPr>
        <w:numPr>
          <w:ilvl w:val="0"/>
          <w:numId w:val="13"/>
        </w:numPr>
        <w:shd w:val="clear" w:color="auto" w:fill="FFFFFF"/>
        <w:spacing w:after="30" w:line="240" w:lineRule="auto"/>
        <w:ind w:left="360"/>
        <w:textAlignment w:val="baseline"/>
        <w:rPr>
          <w:rFonts w:ascii="inherit" w:hAnsi="inherit"/>
          <w:color w:val="333333"/>
          <w:sz w:val="20"/>
          <w:szCs w:val="20"/>
        </w:rPr>
      </w:pPr>
      <w:r w:rsidRPr="00E35E71">
        <w:rPr>
          <w:rFonts w:ascii="inherit" w:hAnsi="inherit"/>
          <w:color w:val="333333"/>
          <w:sz w:val="20"/>
          <w:szCs w:val="20"/>
        </w:rPr>
        <w:lastRenderedPageBreak/>
        <w:t>The credit hours associated with each repeated course will count toward the cumulative replacement hours.</w:t>
      </w:r>
    </w:p>
    <w:p w14:paraId="29BEE1C5" w14:textId="77777777" w:rsidR="00B413FF" w:rsidRPr="00E35E71" w:rsidRDefault="00B413FF" w:rsidP="00BE1F65">
      <w:pPr>
        <w:numPr>
          <w:ilvl w:val="0"/>
          <w:numId w:val="13"/>
        </w:numPr>
        <w:shd w:val="clear" w:color="auto" w:fill="FFFFFF"/>
        <w:spacing w:after="30" w:line="240" w:lineRule="auto"/>
        <w:ind w:left="360"/>
        <w:textAlignment w:val="baseline"/>
        <w:rPr>
          <w:rFonts w:ascii="inherit" w:hAnsi="inherit"/>
          <w:color w:val="333333"/>
          <w:sz w:val="20"/>
          <w:szCs w:val="20"/>
        </w:rPr>
      </w:pPr>
      <w:r>
        <w:rPr>
          <w:rFonts w:ascii="inherit" w:hAnsi="inherit"/>
          <w:color w:val="00B050"/>
          <w:sz w:val="20"/>
          <w:szCs w:val="20"/>
        </w:rPr>
        <w:t>Readmitted students requesting grade forgiveness will use forgiveness hours toward replacement hours; not to exceed 16 credit hours.</w:t>
      </w:r>
    </w:p>
    <w:p w14:paraId="1AE816DD" w14:textId="77777777" w:rsidR="00B413FF" w:rsidRPr="004D2302" w:rsidRDefault="00B413FF" w:rsidP="00BE1F65">
      <w:pPr>
        <w:numPr>
          <w:ilvl w:val="0"/>
          <w:numId w:val="13"/>
        </w:numPr>
        <w:shd w:val="clear" w:color="auto" w:fill="FFFFFF"/>
        <w:spacing w:after="30" w:line="240" w:lineRule="auto"/>
        <w:ind w:left="360"/>
        <w:textAlignment w:val="baseline"/>
        <w:rPr>
          <w:rFonts w:ascii="inherit" w:hAnsi="inherit"/>
          <w:strike/>
          <w:color w:val="FF0000"/>
          <w:sz w:val="20"/>
          <w:szCs w:val="20"/>
        </w:rPr>
      </w:pPr>
      <w:r w:rsidRPr="00E35E71">
        <w:rPr>
          <w:rFonts w:ascii="inherit" w:hAnsi="inherit"/>
          <w:color w:val="333333"/>
          <w:sz w:val="20"/>
          <w:szCs w:val="20"/>
        </w:rPr>
        <w:t>S</w:t>
      </w:r>
      <w:r w:rsidRPr="004D2302">
        <w:rPr>
          <w:rFonts w:ascii="inherit" w:hAnsi="inherit"/>
          <w:strike/>
          <w:color w:val="FF0000"/>
          <w:sz w:val="20"/>
          <w:szCs w:val="20"/>
        </w:rPr>
        <w:t>tudents transferring or readmitted to UNCP may replace grades for courses taken at UNCP for a maximum number of hours as determined by the scale below, which is based on the number of hours accepted for transfer or readmission.</w:t>
      </w:r>
    </w:p>
    <w:tbl>
      <w:tblPr>
        <w:tblW w:w="10500" w:type="dxa"/>
        <w:tblCellSpacing w:w="0" w:type="dxa"/>
        <w:shd w:val="clear" w:color="auto" w:fill="FFFFFF"/>
        <w:tblCellMar>
          <w:left w:w="0" w:type="dxa"/>
          <w:right w:w="0" w:type="dxa"/>
        </w:tblCellMar>
        <w:tblLook w:val="04A0" w:firstRow="1" w:lastRow="0" w:firstColumn="1" w:lastColumn="0" w:noHBand="0" w:noVBand="1"/>
      </w:tblPr>
      <w:tblGrid>
        <w:gridCol w:w="5250"/>
        <w:gridCol w:w="5250"/>
      </w:tblGrid>
      <w:tr w:rsidR="00B413FF" w:rsidRPr="004D2302" w14:paraId="088FDAA1" w14:textId="77777777" w:rsidTr="00B55F9F">
        <w:trPr>
          <w:tblCellSpacing w:w="0" w:type="dxa"/>
        </w:trPr>
        <w:tc>
          <w:tcPr>
            <w:tcW w:w="5250" w:type="dxa"/>
            <w:shd w:val="clear" w:color="auto" w:fill="FFFFFF"/>
            <w:hideMark/>
          </w:tcPr>
          <w:p w14:paraId="54C1DD06" w14:textId="77777777" w:rsidR="00B413FF" w:rsidRPr="004D2302" w:rsidRDefault="00B413FF" w:rsidP="00BE1F65">
            <w:pPr>
              <w:spacing w:after="0"/>
              <w:ind w:left="360"/>
              <w:jc w:val="center"/>
              <w:rPr>
                <w:rFonts w:ascii="Palatino Linotype" w:hAnsi="Palatino Linotype"/>
                <w:strike/>
                <w:color w:val="FF0000"/>
                <w:sz w:val="20"/>
                <w:szCs w:val="20"/>
              </w:rPr>
            </w:pPr>
            <w:r w:rsidRPr="004D2302">
              <w:rPr>
                <w:rStyle w:val="Strong"/>
                <w:rFonts w:ascii="inherit" w:hAnsi="inherit"/>
                <w:strike/>
                <w:color w:val="FF0000"/>
                <w:sz w:val="20"/>
                <w:szCs w:val="20"/>
                <w:bdr w:val="none" w:sz="0" w:space="0" w:color="auto" w:frame="1"/>
              </w:rPr>
              <w:t>Transfer or Readmission Hours Accepted as of Fall 1994</w:t>
            </w:r>
          </w:p>
        </w:tc>
        <w:tc>
          <w:tcPr>
            <w:tcW w:w="5250" w:type="dxa"/>
            <w:shd w:val="clear" w:color="auto" w:fill="FFFFFF"/>
            <w:hideMark/>
          </w:tcPr>
          <w:p w14:paraId="2C49069F" w14:textId="77777777" w:rsidR="00B413FF" w:rsidRPr="004D2302" w:rsidRDefault="00B413FF" w:rsidP="00BE1F65">
            <w:pPr>
              <w:ind w:left="360"/>
              <w:jc w:val="center"/>
              <w:rPr>
                <w:rFonts w:ascii="Palatino Linotype" w:hAnsi="Palatino Linotype"/>
                <w:strike/>
                <w:color w:val="FF0000"/>
                <w:sz w:val="20"/>
                <w:szCs w:val="20"/>
              </w:rPr>
            </w:pPr>
            <w:r w:rsidRPr="004D2302">
              <w:rPr>
                <w:rStyle w:val="Strong"/>
                <w:rFonts w:ascii="inherit" w:hAnsi="inherit"/>
                <w:strike/>
                <w:color w:val="FF0000"/>
                <w:sz w:val="20"/>
                <w:szCs w:val="20"/>
                <w:bdr w:val="none" w:sz="0" w:space="0" w:color="auto" w:frame="1"/>
              </w:rPr>
              <w:t>Maximum Hours for Replacement</w:t>
            </w:r>
          </w:p>
        </w:tc>
      </w:tr>
      <w:tr w:rsidR="00B413FF" w:rsidRPr="004D2302" w14:paraId="719AC2F8" w14:textId="77777777" w:rsidTr="00B55F9F">
        <w:trPr>
          <w:tblCellSpacing w:w="0" w:type="dxa"/>
        </w:trPr>
        <w:tc>
          <w:tcPr>
            <w:tcW w:w="5250" w:type="dxa"/>
            <w:shd w:val="clear" w:color="auto" w:fill="FFFFFF"/>
            <w:hideMark/>
          </w:tcPr>
          <w:p w14:paraId="11C3164D" w14:textId="77777777" w:rsidR="00B413FF" w:rsidRPr="004D2302" w:rsidRDefault="00B413FF" w:rsidP="00BE1F65">
            <w:pPr>
              <w:ind w:left="360"/>
              <w:jc w:val="center"/>
              <w:rPr>
                <w:rFonts w:ascii="Palatino Linotype" w:hAnsi="Palatino Linotype"/>
                <w:strike/>
                <w:color w:val="FF0000"/>
                <w:sz w:val="20"/>
                <w:szCs w:val="20"/>
              </w:rPr>
            </w:pPr>
            <w:r w:rsidRPr="004D2302">
              <w:rPr>
                <w:rFonts w:ascii="Palatino Linotype" w:hAnsi="Palatino Linotype"/>
                <w:strike/>
                <w:color w:val="FF0000"/>
                <w:sz w:val="20"/>
                <w:szCs w:val="20"/>
              </w:rPr>
              <w:t>0</w:t>
            </w:r>
            <w:r w:rsidRPr="004D2302">
              <w:rPr>
                <w:rFonts w:ascii="Palatino Linotype" w:hAnsi="Palatino Linotype"/>
                <w:strike/>
                <w:color w:val="FF0000"/>
                <w:sz w:val="20"/>
                <w:szCs w:val="20"/>
              </w:rPr>
              <w:noBreakHyphen/>
              <w:t>23 hours</w:t>
            </w:r>
          </w:p>
        </w:tc>
        <w:tc>
          <w:tcPr>
            <w:tcW w:w="5250" w:type="dxa"/>
            <w:shd w:val="clear" w:color="auto" w:fill="FFFFFF"/>
            <w:hideMark/>
          </w:tcPr>
          <w:p w14:paraId="043B4A37" w14:textId="77777777" w:rsidR="00B413FF" w:rsidRPr="004D2302" w:rsidRDefault="00B413FF" w:rsidP="00BE1F65">
            <w:pPr>
              <w:ind w:left="360"/>
              <w:jc w:val="center"/>
              <w:rPr>
                <w:rFonts w:ascii="Palatino Linotype" w:hAnsi="Palatino Linotype"/>
                <w:strike/>
                <w:color w:val="FF0000"/>
                <w:sz w:val="20"/>
                <w:szCs w:val="20"/>
              </w:rPr>
            </w:pPr>
            <w:r w:rsidRPr="004D2302">
              <w:rPr>
                <w:rFonts w:ascii="Palatino Linotype" w:hAnsi="Palatino Linotype"/>
                <w:strike/>
                <w:color w:val="FF0000"/>
                <w:sz w:val="20"/>
                <w:szCs w:val="20"/>
              </w:rPr>
              <w:t>15 or 12 (based on entry date)</w:t>
            </w:r>
          </w:p>
        </w:tc>
      </w:tr>
      <w:tr w:rsidR="00B413FF" w:rsidRPr="004D2302" w14:paraId="73469804" w14:textId="77777777" w:rsidTr="00B55F9F">
        <w:trPr>
          <w:tblCellSpacing w:w="0" w:type="dxa"/>
        </w:trPr>
        <w:tc>
          <w:tcPr>
            <w:tcW w:w="5250" w:type="dxa"/>
            <w:shd w:val="clear" w:color="auto" w:fill="FFFFFF"/>
            <w:hideMark/>
          </w:tcPr>
          <w:p w14:paraId="59369DA0" w14:textId="77777777" w:rsidR="00B413FF" w:rsidRPr="004D2302" w:rsidRDefault="00B413FF" w:rsidP="00BE1F65">
            <w:pPr>
              <w:ind w:left="360"/>
              <w:jc w:val="center"/>
              <w:rPr>
                <w:rFonts w:ascii="Palatino Linotype" w:hAnsi="Palatino Linotype"/>
                <w:strike/>
                <w:color w:val="FF0000"/>
                <w:sz w:val="20"/>
                <w:szCs w:val="20"/>
              </w:rPr>
            </w:pPr>
            <w:r w:rsidRPr="004D2302">
              <w:rPr>
                <w:rFonts w:ascii="Palatino Linotype" w:hAnsi="Palatino Linotype"/>
                <w:strike/>
                <w:color w:val="FF0000"/>
                <w:sz w:val="20"/>
                <w:szCs w:val="20"/>
              </w:rPr>
              <w:t>24</w:t>
            </w:r>
            <w:r w:rsidRPr="004D2302">
              <w:rPr>
                <w:rFonts w:ascii="Palatino Linotype" w:hAnsi="Palatino Linotype"/>
                <w:strike/>
                <w:color w:val="FF0000"/>
                <w:sz w:val="20"/>
                <w:szCs w:val="20"/>
              </w:rPr>
              <w:noBreakHyphen/>
              <w:t>51 hours</w:t>
            </w:r>
          </w:p>
        </w:tc>
        <w:tc>
          <w:tcPr>
            <w:tcW w:w="5250" w:type="dxa"/>
            <w:shd w:val="clear" w:color="auto" w:fill="FFFFFF"/>
            <w:hideMark/>
          </w:tcPr>
          <w:p w14:paraId="1F49F4F2" w14:textId="77777777" w:rsidR="00B413FF" w:rsidRPr="004D2302" w:rsidRDefault="00B413FF" w:rsidP="00BE1F65">
            <w:pPr>
              <w:ind w:left="360"/>
              <w:jc w:val="center"/>
              <w:rPr>
                <w:rFonts w:ascii="Palatino Linotype" w:hAnsi="Palatino Linotype"/>
                <w:strike/>
                <w:color w:val="FF0000"/>
                <w:sz w:val="20"/>
                <w:szCs w:val="20"/>
              </w:rPr>
            </w:pPr>
            <w:r w:rsidRPr="004D2302">
              <w:rPr>
                <w:rFonts w:ascii="Palatino Linotype" w:hAnsi="Palatino Linotype"/>
                <w:strike/>
                <w:color w:val="FF0000"/>
                <w:sz w:val="20"/>
                <w:szCs w:val="20"/>
              </w:rPr>
              <w:t>12</w:t>
            </w:r>
          </w:p>
        </w:tc>
      </w:tr>
      <w:tr w:rsidR="00B413FF" w:rsidRPr="004D2302" w14:paraId="6EF92B5F" w14:textId="77777777" w:rsidTr="00B55F9F">
        <w:trPr>
          <w:tblCellSpacing w:w="0" w:type="dxa"/>
        </w:trPr>
        <w:tc>
          <w:tcPr>
            <w:tcW w:w="5250" w:type="dxa"/>
            <w:shd w:val="clear" w:color="auto" w:fill="FFFFFF"/>
            <w:hideMark/>
          </w:tcPr>
          <w:p w14:paraId="7642C2D1" w14:textId="77777777" w:rsidR="00B413FF" w:rsidRPr="004D2302" w:rsidRDefault="00B413FF" w:rsidP="00BE1F65">
            <w:pPr>
              <w:ind w:left="360"/>
              <w:jc w:val="center"/>
              <w:rPr>
                <w:rFonts w:ascii="Palatino Linotype" w:hAnsi="Palatino Linotype"/>
                <w:strike/>
                <w:color w:val="FF0000"/>
                <w:sz w:val="20"/>
                <w:szCs w:val="20"/>
              </w:rPr>
            </w:pPr>
            <w:r w:rsidRPr="004D2302">
              <w:rPr>
                <w:rFonts w:ascii="Palatino Linotype" w:hAnsi="Palatino Linotype"/>
                <w:strike/>
                <w:color w:val="FF0000"/>
                <w:sz w:val="20"/>
                <w:szCs w:val="20"/>
              </w:rPr>
              <w:t>52</w:t>
            </w:r>
            <w:r w:rsidRPr="004D2302">
              <w:rPr>
                <w:rFonts w:ascii="Palatino Linotype" w:hAnsi="Palatino Linotype"/>
                <w:strike/>
                <w:color w:val="FF0000"/>
                <w:sz w:val="20"/>
                <w:szCs w:val="20"/>
              </w:rPr>
              <w:noBreakHyphen/>
              <w:t>89 hours</w:t>
            </w:r>
          </w:p>
        </w:tc>
        <w:tc>
          <w:tcPr>
            <w:tcW w:w="5250" w:type="dxa"/>
            <w:shd w:val="clear" w:color="auto" w:fill="FFFFFF"/>
            <w:hideMark/>
          </w:tcPr>
          <w:p w14:paraId="7A38C562" w14:textId="77777777" w:rsidR="00B413FF" w:rsidRPr="004D2302" w:rsidRDefault="00B413FF" w:rsidP="00BE1F65">
            <w:pPr>
              <w:ind w:left="360"/>
              <w:jc w:val="center"/>
              <w:rPr>
                <w:rFonts w:ascii="Palatino Linotype" w:hAnsi="Palatino Linotype"/>
                <w:strike/>
                <w:color w:val="FF0000"/>
                <w:sz w:val="20"/>
                <w:szCs w:val="20"/>
              </w:rPr>
            </w:pPr>
            <w:r w:rsidRPr="004D2302">
              <w:rPr>
                <w:rFonts w:ascii="Palatino Linotype" w:hAnsi="Palatino Linotype"/>
                <w:strike/>
                <w:color w:val="FF0000"/>
                <w:sz w:val="20"/>
                <w:szCs w:val="20"/>
              </w:rPr>
              <w:t>9</w:t>
            </w:r>
          </w:p>
        </w:tc>
      </w:tr>
      <w:tr w:rsidR="00B413FF" w:rsidRPr="004D2302" w14:paraId="0C7E1F66" w14:textId="77777777" w:rsidTr="00B55F9F">
        <w:trPr>
          <w:tblCellSpacing w:w="0" w:type="dxa"/>
        </w:trPr>
        <w:tc>
          <w:tcPr>
            <w:tcW w:w="5250" w:type="dxa"/>
            <w:shd w:val="clear" w:color="auto" w:fill="FFFFFF"/>
            <w:hideMark/>
          </w:tcPr>
          <w:p w14:paraId="6801D591" w14:textId="77777777" w:rsidR="00B413FF" w:rsidRPr="004D2302" w:rsidRDefault="00B413FF" w:rsidP="00BE1F65">
            <w:pPr>
              <w:ind w:left="360"/>
              <w:jc w:val="center"/>
              <w:rPr>
                <w:rFonts w:ascii="Palatino Linotype" w:hAnsi="Palatino Linotype"/>
                <w:strike/>
                <w:color w:val="FF0000"/>
                <w:sz w:val="20"/>
                <w:szCs w:val="20"/>
              </w:rPr>
            </w:pPr>
            <w:r w:rsidRPr="004D2302">
              <w:rPr>
                <w:rFonts w:ascii="Palatino Linotype" w:hAnsi="Palatino Linotype"/>
                <w:strike/>
                <w:color w:val="FF0000"/>
                <w:sz w:val="20"/>
                <w:szCs w:val="20"/>
              </w:rPr>
              <w:t>90 or more hours</w:t>
            </w:r>
          </w:p>
        </w:tc>
        <w:tc>
          <w:tcPr>
            <w:tcW w:w="5250" w:type="dxa"/>
            <w:shd w:val="clear" w:color="auto" w:fill="FFFFFF"/>
            <w:hideMark/>
          </w:tcPr>
          <w:p w14:paraId="296B17D5" w14:textId="77777777" w:rsidR="00B413FF" w:rsidRPr="004D2302" w:rsidRDefault="00B413FF" w:rsidP="00BE1F65">
            <w:pPr>
              <w:ind w:left="360"/>
              <w:jc w:val="center"/>
              <w:rPr>
                <w:rFonts w:ascii="Palatino Linotype" w:hAnsi="Palatino Linotype"/>
                <w:strike/>
                <w:color w:val="FF0000"/>
                <w:sz w:val="20"/>
                <w:szCs w:val="20"/>
              </w:rPr>
            </w:pPr>
            <w:r w:rsidRPr="004D2302">
              <w:rPr>
                <w:rFonts w:ascii="Palatino Linotype" w:hAnsi="Palatino Linotype"/>
                <w:strike/>
                <w:color w:val="FF0000"/>
                <w:sz w:val="20"/>
                <w:szCs w:val="20"/>
              </w:rPr>
              <w:t>6</w:t>
            </w:r>
          </w:p>
        </w:tc>
      </w:tr>
      <w:tr w:rsidR="00B413FF" w:rsidRPr="004D2302" w14:paraId="27B02A77" w14:textId="77777777" w:rsidTr="00B55F9F">
        <w:trPr>
          <w:tblCellSpacing w:w="0" w:type="dxa"/>
        </w:trPr>
        <w:tc>
          <w:tcPr>
            <w:tcW w:w="5250" w:type="dxa"/>
            <w:shd w:val="clear" w:color="auto" w:fill="FFFFFF"/>
            <w:hideMark/>
          </w:tcPr>
          <w:p w14:paraId="5D873770" w14:textId="77777777" w:rsidR="00B413FF" w:rsidRPr="004D2302" w:rsidRDefault="00B413FF" w:rsidP="00BE1F65">
            <w:pPr>
              <w:ind w:left="360"/>
              <w:jc w:val="center"/>
              <w:rPr>
                <w:rFonts w:ascii="Palatino Linotype" w:hAnsi="Palatino Linotype"/>
                <w:strike/>
                <w:color w:val="FF0000"/>
                <w:sz w:val="20"/>
                <w:szCs w:val="20"/>
              </w:rPr>
            </w:pPr>
            <w:r w:rsidRPr="004D2302">
              <w:rPr>
                <w:rFonts w:ascii="Palatino Linotype" w:hAnsi="Palatino Linotype"/>
                <w:strike/>
                <w:color w:val="FF0000"/>
                <w:sz w:val="20"/>
                <w:szCs w:val="20"/>
              </w:rPr>
              <w:t>Candidate for Second Bachelor's degree</w:t>
            </w:r>
          </w:p>
        </w:tc>
        <w:tc>
          <w:tcPr>
            <w:tcW w:w="5250" w:type="dxa"/>
            <w:shd w:val="clear" w:color="auto" w:fill="FFFFFF"/>
            <w:hideMark/>
          </w:tcPr>
          <w:p w14:paraId="2766A40C" w14:textId="77777777" w:rsidR="00B413FF" w:rsidRPr="004D2302" w:rsidRDefault="00B413FF" w:rsidP="00BE1F65">
            <w:pPr>
              <w:ind w:left="360"/>
              <w:jc w:val="center"/>
              <w:rPr>
                <w:rFonts w:ascii="Palatino Linotype" w:hAnsi="Palatino Linotype"/>
                <w:strike/>
                <w:color w:val="FF0000"/>
                <w:sz w:val="20"/>
                <w:szCs w:val="20"/>
              </w:rPr>
            </w:pPr>
            <w:r w:rsidRPr="004D2302">
              <w:rPr>
                <w:rFonts w:ascii="Palatino Linotype" w:hAnsi="Palatino Linotype"/>
                <w:strike/>
                <w:color w:val="FF0000"/>
                <w:sz w:val="20"/>
                <w:szCs w:val="20"/>
              </w:rPr>
              <w:t>6</w:t>
            </w:r>
          </w:p>
        </w:tc>
      </w:tr>
    </w:tbl>
    <w:p w14:paraId="2C59E35C" w14:textId="77777777" w:rsidR="00B413FF" w:rsidRPr="004D2302" w:rsidRDefault="00B413FF" w:rsidP="00BE1F65">
      <w:pPr>
        <w:pStyle w:val="NormalWeb"/>
        <w:shd w:val="clear" w:color="auto" w:fill="FFFFFF"/>
        <w:spacing w:before="150" w:beforeAutospacing="0" w:after="150" w:afterAutospacing="0"/>
        <w:ind w:left="360"/>
        <w:textAlignment w:val="baseline"/>
        <w:rPr>
          <w:rFonts w:ascii="Palatino Linotype" w:hAnsi="Palatino Linotype"/>
          <w:strike/>
          <w:color w:val="FF0000"/>
          <w:sz w:val="20"/>
          <w:szCs w:val="20"/>
        </w:rPr>
      </w:pPr>
      <w:r w:rsidRPr="004D2302">
        <w:rPr>
          <w:rFonts w:ascii="Palatino Linotype" w:hAnsi="Palatino Linotype"/>
          <w:strike/>
          <w:color w:val="FF0000"/>
          <w:sz w:val="20"/>
          <w:szCs w:val="20"/>
        </w:rPr>
        <w:t> </w:t>
      </w:r>
    </w:p>
    <w:p w14:paraId="0F7408E1" w14:textId="77777777" w:rsidR="00B413FF" w:rsidRPr="00E35E71" w:rsidRDefault="00B413FF" w:rsidP="00BE1F65">
      <w:pPr>
        <w:numPr>
          <w:ilvl w:val="0"/>
          <w:numId w:val="14"/>
        </w:numPr>
        <w:shd w:val="clear" w:color="auto" w:fill="FFFFFF"/>
        <w:spacing w:after="30" w:line="240" w:lineRule="auto"/>
        <w:ind w:left="360"/>
        <w:textAlignment w:val="baseline"/>
        <w:rPr>
          <w:rFonts w:ascii="inherit" w:hAnsi="inherit"/>
          <w:color w:val="333333"/>
          <w:sz w:val="20"/>
          <w:szCs w:val="20"/>
        </w:rPr>
      </w:pPr>
      <w:r w:rsidRPr="00E35E71">
        <w:rPr>
          <w:rFonts w:ascii="inherit" w:hAnsi="inherit"/>
          <w:color w:val="333333"/>
          <w:sz w:val="20"/>
          <w:szCs w:val="20"/>
        </w:rPr>
        <w:t>The student must secure a form from the Registrar's Office and indicate in writing which course grades are to be replaced for computation of the quality point average. The form designating specific course grade replacements will be maintained on permanent file in the Registrar's Office.</w:t>
      </w:r>
    </w:p>
    <w:p w14:paraId="71856C03" w14:textId="77777777" w:rsidR="00B413FF" w:rsidRPr="00E35E71" w:rsidRDefault="00B413FF" w:rsidP="00BE1F65">
      <w:pPr>
        <w:numPr>
          <w:ilvl w:val="0"/>
          <w:numId w:val="14"/>
        </w:numPr>
        <w:shd w:val="clear" w:color="auto" w:fill="FFFFFF"/>
        <w:spacing w:after="30" w:line="240" w:lineRule="auto"/>
        <w:ind w:left="360"/>
        <w:textAlignment w:val="baseline"/>
        <w:rPr>
          <w:rFonts w:ascii="inherit" w:hAnsi="inherit"/>
          <w:color w:val="333333"/>
          <w:sz w:val="20"/>
          <w:szCs w:val="20"/>
        </w:rPr>
      </w:pPr>
      <w:r w:rsidRPr="00E35E71">
        <w:rPr>
          <w:rFonts w:ascii="inherit" w:hAnsi="inherit"/>
          <w:color w:val="333333"/>
          <w:sz w:val="20"/>
          <w:szCs w:val="20"/>
        </w:rPr>
        <w:t>Decisions for course grade replacement are irrevocable.</w:t>
      </w:r>
    </w:p>
    <w:p w14:paraId="268DABD9" w14:textId="77777777" w:rsidR="00B413FF" w:rsidRPr="00E35E71" w:rsidRDefault="00B413FF" w:rsidP="00BE1F65">
      <w:pPr>
        <w:numPr>
          <w:ilvl w:val="0"/>
          <w:numId w:val="14"/>
        </w:numPr>
        <w:shd w:val="clear" w:color="auto" w:fill="FFFFFF"/>
        <w:spacing w:after="30" w:line="240" w:lineRule="auto"/>
        <w:ind w:left="360"/>
        <w:textAlignment w:val="baseline"/>
        <w:rPr>
          <w:rFonts w:ascii="inherit" w:hAnsi="inherit"/>
          <w:color w:val="333333"/>
          <w:sz w:val="20"/>
          <w:szCs w:val="20"/>
        </w:rPr>
      </w:pPr>
      <w:r w:rsidRPr="00E35E71">
        <w:rPr>
          <w:rFonts w:ascii="inherit" w:hAnsi="inherit"/>
          <w:color w:val="333333"/>
          <w:sz w:val="20"/>
          <w:szCs w:val="20"/>
        </w:rPr>
        <w:t>All entries remain a part of the student's permanent record.</w:t>
      </w:r>
    </w:p>
    <w:p w14:paraId="240667F2" w14:textId="77777777" w:rsidR="00B413FF" w:rsidRDefault="00B413FF" w:rsidP="00B413FF">
      <w:pPr>
        <w:rPr>
          <w:sz w:val="20"/>
          <w:szCs w:val="20"/>
        </w:rPr>
      </w:pPr>
    </w:p>
    <w:p w14:paraId="1E30DA81" w14:textId="77777777" w:rsidR="00224516" w:rsidRDefault="00224516" w:rsidP="00B413FF">
      <w:pPr>
        <w:rPr>
          <w:sz w:val="20"/>
          <w:szCs w:val="20"/>
        </w:rPr>
      </w:pPr>
    </w:p>
    <w:p w14:paraId="23060419" w14:textId="08E9A543" w:rsidR="00224516" w:rsidRPr="008B7252" w:rsidRDefault="00224516" w:rsidP="00B413FF">
      <w:pPr>
        <w:rPr>
          <w:rFonts w:ascii="Times New Roman" w:hAnsi="Times New Roman" w:cs="Times New Roman"/>
          <w:sz w:val="24"/>
          <w:szCs w:val="24"/>
        </w:rPr>
      </w:pPr>
      <w:r w:rsidRPr="008B7252">
        <w:rPr>
          <w:rFonts w:ascii="Times New Roman" w:hAnsi="Times New Roman" w:cs="Times New Roman"/>
          <w:sz w:val="24"/>
          <w:szCs w:val="24"/>
        </w:rPr>
        <w:t>Examples of other UNC System schools’ policies</w:t>
      </w:r>
      <w:r w:rsidR="008B7252" w:rsidRPr="008B7252">
        <w:rPr>
          <w:rFonts w:ascii="Times New Roman" w:hAnsi="Times New Roman" w:cs="Times New Roman"/>
          <w:sz w:val="24"/>
          <w:szCs w:val="24"/>
        </w:rPr>
        <w:t xml:space="preserve"> for reference</w:t>
      </w:r>
      <w:r w:rsidRPr="008B7252">
        <w:rPr>
          <w:rFonts w:ascii="Times New Roman" w:hAnsi="Times New Roman" w:cs="Times New Roman"/>
          <w:sz w:val="24"/>
          <w:szCs w:val="24"/>
        </w:rPr>
        <w:t>:</w:t>
      </w:r>
    </w:p>
    <w:p w14:paraId="24CE66AA" w14:textId="5D6CCCFA" w:rsidR="00B413FF" w:rsidRPr="008B7252" w:rsidRDefault="00224516" w:rsidP="00B413FF">
      <w:pPr>
        <w:rPr>
          <w:rFonts w:ascii="Times New Roman" w:hAnsi="Times New Roman" w:cs="Times New Roman"/>
          <w:sz w:val="24"/>
          <w:szCs w:val="24"/>
        </w:rPr>
      </w:pPr>
      <w:r w:rsidRPr="008B7252">
        <w:rPr>
          <w:rFonts w:ascii="Times New Roman" w:hAnsi="Times New Roman" w:cs="Times New Roman"/>
          <w:sz w:val="24"/>
          <w:szCs w:val="24"/>
        </w:rPr>
        <w:t>WCU</w:t>
      </w:r>
      <w:r w:rsidR="00B413FF" w:rsidRPr="008B7252">
        <w:rPr>
          <w:rFonts w:ascii="Times New Roman" w:hAnsi="Times New Roman" w:cs="Times New Roman"/>
          <w:sz w:val="24"/>
          <w:szCs w:val="24"/>
        </w:rPr>
        <w:t xml:space="preserve">:  </w:t>
      </w:r>
      <w:hyperlink r:id="rId7" w:anchor="grad_repl_and" w:history="1">
        <w:r w:rsidR="00B413FF" w:rsidRPr="008B7252">
          <w:rPr>
            <w:rStyle w:val="Hyperlink"/>
            <w:rFonts w:ascii="Times New Roman" w:hAnsi="Times New Roman" w:cs="Times New Roman"/>
            <w:sz w:val="24"/>
            <w:szCs w:val="24"/>
          </w:rPr>
          <w:t>http://catalog.wcu.edu/content.php?catoid=41&amp;navoid=1481#grad_repl_and</w:t>
        </w:r>
      </w:hyperlink>
    </w:p>
    <w:p w14:paraId="1D4540A1" w14:textId="16AF69DA" w:rsidR="00B413FF" w:rsidRPr="008B7252" w:rsidRDefault="00B413FF" w:rsidP="00B413FF">
      <w:pPr>
        <w:rPr>
          <w:rFonts w:ascii="Times New Roman" w:hAnsi="Times New Roman" w:cs="Times New Roman"/>
          <w:sz w:val="24"/>
          <w:szCs w:val="24"/>
        </w:rPr>
      </w:pPr>
      <w:r w:rsidRPr="008B7252">
        <w:rPr>
          <w:rFonts w:ascii="Times New Roman" w:hAnsi="Times New Roman" w:cs="Times New Roman"/>
          <w:sz w:val="24"/>
          <w:szCs w:val="24"/>
        </w:rPr>
        <w:t>App</w:t>
      </w:r>
      <w:r w:rsidR="008B7252" w:rsidRPr="008B7252">
        <w:rPr>
          <w:rFonts w:ascii="Times New Roman" w:hAnsi="Times New Roman" w:cs="Times New Roman"/>
          <w:sz w:val="24"/>
          <w:szCs w:val="24"/>
        </w:rPr>
        <w:t xml:space="preserve"> </w:t>
      </w:r>
      <w:r w:rsidRPr="008B7252">
        <w:rPr>
          <w:rFonts w:ascii="Times New Roman" w:hAnsi="Times New Roman" w:cs="Times New Roman"/>
          <w:sz w:val="24"/>
          <w:szCs w:val="24"/>
        </w:rPr>
        <w:t xml:space="preserve">State:  </w:t>
      </w:r>
      <w:hyperlink r:id="rId8" w:history="1">
        <w:r w:rsidRPr="008B7252">
          <w:rPr>
            <w:rStyle w:val="Hyperlink"/>
            <w:rFonts w:ascii="Times New Roman" w:hAnsi="Times New Roman" w:cs="Times New Roman"/>
            <w:sz w:val="24"/>
            <w:szCs w:val="24"/>
          </w:rPr>
          <w:t>http://bulletin.appstate.edu/content.php?catoid=4&amp;navoid=196</w:t>
        </w:r>
      </w:hyperlink>
    </w:p>
    <w:p w14:paraId="04CD3529" w14:textId="7D41D4D0" w:rsidR="00B413FF" w:rsidRPr="008B7252" w:rsidRDefault="00224516" w:rsidP="00B413FF">
      <w:pPr>
        <w:rPr>
          <w:rFonts w:ascii="Times New Roman" w:hAnsi="Times New Roman" w:cs="Times New Roman"/>
          <w:sz w:val="24"/>
          <w:szCs w:val="24"/>
        </w:rPr>
      </w:pPr>
      <w:r w:rsidRPr="008B7252">
        <w:rPr>
          <w:rFonts w:ascii="Times New Roman" w:hAnsi="Times New Roman" w:cs="Times New Roman"/>
          <w:sz w:val="24"/>
          <w:szCs w:val="24"/>
        </w:rPr>
        <w:t>UNCW</w:t>
      </w:r>
      <w:r w:rsidR="00B413FF" w:rsidRPr="008B7252">
        <w:rPr>
          <w:rFonts w:ascii="Times New Roman" w:hAnsi="Times New Roman" w:cs="Times New Roman"/>
          <w:sz w:val="24"/>
          <w:szCs w:val="24"/>
        </w:rPr>
        <w:t xml:space="preserve">:  </w:t>
      </w:r>
      <w:hyperlink r:id="rId9" w:anchor="Repeating_of_Courses" w:history="1">
        <w:r w:rsidR="00B413FF" w:rsidRPr="008B7252">
          <w:rPr>
            <w:rStyle w:val="Hyperlink"/>
            <w:rFonts w:ascii="Times New Roman" w:hAnsi="Times New Roman" w:cs="Times New Roman"/>
            <w:sz w:val="24"/>
            <w:szCs w:val="24"/>
          </w:rPr>
          <w:t>http://catalogue.uncw.edu/content.php?catoid=41&amp;navoid=5537#Repeating_of_Courses</w:t>
        </w:r>
      </w:hyperlink>
    </w:p>
    <w:p w14:paraId="4F7D231C" w14:textId="7A6E3489" w:rsidR="00B413FF" w:rsidRPr="008B7252" w:rsidRDefault="00224516" w:rsidP="00B413FF">
      <w:pPr>
        <w:rPr>
          <w:rFonts w:ascii="Times New Roman" w:hAnsi="Times New Roman" w:cs="Times New Roman"/>
          <w:sz w:val="24"/>
          <w:szCs w:val="24"/>
        </w:rPr>
      </w:pPr>
      <w:r w:rsidRPr="008B7252">
        <w:rPr>
          <w:rFonts w:ascii="Times New Roman" w:hAnsi="Times New Roman" w:cs="Times New Roman"/>
          <w:sz w:val="24"/>
          <w:szCs w:val="24"/>
        </w:rPr>
        <w:t>NCCU</w:t>
      </w:r>
      <w:r w:rsidR="00B413FF" w:rsidRPr="008B7252">
        <w:rPr>
          <w:rFonts w:ascii="Times New Roman" w:hAnsi="Times New Roman" w:cs="Times New Roman"/>
          <w:sz w:val="24"/>
          <w:szCs w:val="24"/>
        </w:rPr>
        <w:t xml:space="preserve">: </w:t>
      </w:r>
      <w:hyperlink r:id="rId10" w:anchor="Undergraduate_Grade_Repeat_Policy_and_Grade_Point_Average" w:history="1">
        <w:r w:rsidR="00B413FF" w:rsidRPr="008B7252">
          <w:rPr>
            <w:rStyle w:val="Hyperlink"/>
            <w:rFonts w:ascii="Times New Roman" w:hAnsi="Times New Roman" w:cs="Times New Roman"/>
            <w:sz w:val="24"/>
            <w:szCs w:val="24"/>
          </w:rPr>
          <w:t>http://ecatalog.nccu.edu/content.php?catoid=9&amp;navoid=1131#Undergraduate_Grade_Repeat_Policy_and_Grade_Point_Average</w:t>
        </w:r>
      </w:hyperlink>
    </w:p>
    <w:p w14:paraId="5695A694" w14:textId="3C3A255F" w:rsidR="00D8043A" w:rsidRDefault="00D8043A" w:rsidP="00D8043A">
      <w:pPr>
        <w:shd w:val="clear" w:color="auto" w:fill="FFFFFF"/>
        <w:spacing w:before="300" w:after="150" w:line="240" w:lineRule="auto"/>
        <w:textAlignment w:val="baseline"/>
        <w:outlineLvl w:val="2"/>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Federal regulations that restrict the use of financial aid to repeat courses, which are related to the Repetition of Course Work policy, are on the Financial Aid Web site at: </w:t>
      </w:r>
      <w:hyperlink r:id="rId11" w:history="1">
        <w:r w:rsidR="000544D2" w:rsidRPr="007F008D">
          <w:rPr>
            <w:rStyle w:val="Hyperlink"/>
            <w:rFonts w:ascii="Times New Roman" w:hAnsi="Times New Roman" w:cs="Times New Roman"/>
            <w:sz w:val="24"/>
            <w:szCs w:val="24"/>
          </w:rPr>
          <w:t>https://www.uncp.edu/sites/default/files/2017-12/repeated_courses_policy.pdf</w:t>
        </w:r>
      </w:hyperlink>
    </w:p>
    <w:p w14:paraId="654ECF9B" w14:textId="77777777" w:rsidR="000544D2" w:rsidRPr="00D8043A" w:rsidRDefault="000544D2" w:rsidP="00D8043A">
      <w:pPr>
        <w:shd w:val="clear" w:color="auto" w:fill="FFFFFF"/>
        <w:spacing w:before="300" w:after="150" w:line="240" w:lineRule="auto"/>
        <w:textAlignment w:val="baseline"/>
        <w:outlineLvl w:val="2"/>
        <w:rPr>
          <w:rStyle w:val="Hyperlink"/>
          <w:rFonts w:ascii="Times New Roman" w:hAnsi="Times New Roman" w:cs="Times New Roman"/>
          <w:sz w:val="24"/>
          <w:szCs w:val="24"/>
        </w:rPr>
      </w:pPr>
    </w:p>
    <w:p w14:paraId="0EB8D260" w14:textId="77777777" w:rsidR="00B413FF" w:rsidRDefault="00B413FF" w:rsidP="00B413FF">
      <w:pPr>
        <w:rPr>
          <w:sz w:val="20"/>
          <w:szCs w:val="20"/>
        </w:rPr>
      </w:pPr>
    </w:p>
    <w:p w14:paraId="33DA8A43" w14:textId="0B481941" w:rsidR="0055655F" w:rsidRDefault="0055655F">
      <w:pPr>
        <w:rPr>
          <w:rFonts w:ascii="Times" w:hAnsi="Times" w:cs="Times New Roman"/>
          <w:sz w:val="24"/>
          <w:szCs w:val="24"/>
        </w:rPr>
      </w:pPr>
      <w:r>
        <w:rPr>
          <w:rFonts w:ascii="Times" w:hAnsi="Times" w:cs="Times New Roman"/>
          <w:sz w:val="24"/>
          <w:szCs w:val="24"/>
        </w:rPr>
        <w:br w:type="page"/>
      </w:r>
    </w:p>
    <w:p w14:paraId="6019C6BD" w14:textId="1F991154" w:rsidR="0055655F" w:rsidRDefault="0055655F" w:rsidP="0055655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Appendix </w:t>
      </w:r>
      <w:r w:rsidR="0082112F">
        <w:rPr>
          <w:rFonts w:ascii="Times New Roman" w:eastAsia="Times New Roman" w:hAnsi="Times New Roman" w:cs="Times New Roman"/>
          <w:sz w:val="24"/>
          <w:szCs w:val="24"/>
        </w:rPr>
        <w:t>B</w:t>
      </w:r>
      <w:r>
        <w:rPr>
          <w:rFonts w:ascii="Times New Roman" w:eastAsia="Times New Roman" w:hAnsi="Times New Roman" w:cs="Times New Roman"/>
          <w:sz w:val="24"/>
          <w:szCs w:val="24"/>
        </w:rPr>
        <w:t>: Academic Standing Policy Proposal</w:t>
      </w:r>
    </w:p>
    <w:p w14:paraId="4D631703" w14:textId="77777777" w:rsidR="0055655F" w:rsidRDefault="0055655F" w:rsidP="0055655F">
      <w:pPr>
        <w:spacing w:after="0" w:line="240" w:lineRule="auto"/>
        <w:rPr>
          <w:rFonts w:ascii="Times New Roman" w:eastAsia="Times New Roman" w:hAnsi="Times New Roman" w:cs="Times New Roman"/>
          <w:sz w:val="24"/>
          <w:szCs w:val="24"/>
        </w:rPr>
      </w:pPr>
    </w:p>
    <w:p w14:paraId="5B0C686C" w14:textId="76B572EC" w:rsidR="00BA131F" w:rsidRPr="00BA131F" w:rsidRDefault="0055655F" w:rsidP="0055655F">
      <w:pPr>
        <w:spacing w:after="0" w:line="240" w:lineRule="auto"/>
        <w:rPr>
          <w:rFonts w:ascii="Times New Roman" w:hAnsi="Times New Roman" w:cs="Times New Roman"/>
          <w:sz w:val="24"/>
          <w:szCs w:val="24"/>
        </w:rPr>
      </w:pPr>
      <w:r w:rsidRPr="00B413FF">
        <w:rPr>
          <w:rFonts w:ascii="Times New Roman" w:hAnsi="Times New Roman" w:cs="Times New Roman"/>
          <w:sz w:val="24"/>
          <w:szCs w:val="24"/>
        </w:rPr>
        <w:t xml:space="preserve">This proposal would modify the current UNCP catalog </w:t>
      </w:r>
      <w:r>
        <w:rPr>
          <w:rFonts w:ascii="Times New Roman" w:hAnsi="Times New Roman" w:cs="Times New Roman"/>
          <w:sz w:val="24"/>
          <w:szCs w:val="24"/>
        </w:rPr>
        <w:t xml:space="preserve">in the </w:t>
      </w:r>
      <w:r w:rsidRPr="00B413FF">
        <w:rPr>
          <w:rFonts w:ascii="Times New Roman" w:hAnsi="Times New Roman" w:cs="Times New Roman"/>
          <w:sz w:val="24"/>
          <w:szCs w:val="24"/>
        </w:rPr>
        <w:t>Undergraduate Academic Policies</w:t>
      </w:r>
      <w:r w:rsidRPr="00B413FF">
        <w:rPr>
          <w:rFonts w:ascii="Times New Roman" w:hAnsi="Times New Roman" w:cs="Times New Roman"/>
          <w:sz w:val="24"/>
          <w:szCs w:val="24"/>
        </w:rPr>
        <w:sym w:font="Wingdings" w:char="F0E0"/>
      </w:r>
      <w:r w:rsidRPr="00B413FF">
        <w:rPr>
          <w:rFonts w:ascii="Times New Roman" w:hAnsi="Times New Roman" w:cs="Times New Roman"/>
          <w:sz w:val="24"/>
          <w:szCs w:val="24"/>
        </w:rPr>
        <w:t>Academic Procedures and Policies</w:t>
      </w:r>
      <w:r>
        <w:rPr>
          <w:rFonts w:ascii="Times New Roman" w:hAnsi="Times New Roman" w:cs="Times New Roman"/>
          <w:sz w:val="24"/>
          <w:szCs w:val="24"/>
        </w:rPr>
        <w:t xml:space="preserve"> area</w:t>
      </w:r>
      <w:r w:rsidRPr="00B413FF">
        <w:rPr>
          <w:rFonts w:ascii="Times New Roman" w:hAnsi="Times New Roman" w:cs="Times New Roman"/>
          <w:sz w:val="24"/>
          <w:szCs w:val="24"/>
        </w:rPr>
        <w:t xml:space="preserve">: </w:t>
      </w:r>
      <w:hyperlink r:id="rId12" w:anchor="undergraduate-grading-and-academic-eligibility" w:history="1">
        <w:r w:rsidR="000544D2" w:rsidRPr="007F008D">
          <w:rPr>
            <w:rStyle w:val="Hyperlink"/>
            <w:rFonts w:ascii="Times New Roman" w:hAnsi="Times New Roman" w:cs="Times New Roman"/>
            <w:sz w:val="24"/>
            <w:szCs w:val="24"/>
          </w:rPr>
          <w:t>http://catalog.uncp.edu/content.php?catoid=9&amp;navoid=495#undergraduate-grading-and-academic-eligibility</w:t>
        </w:r>
      </w:hyperlink>
      <w:r w:rsidR="000544D2">
        <w:rPr>
          <w:rFonts w:ascii="Times New Roman" w:hAnsi="Times New Roman" w:cs="Times New Roman"/>
          <w:sz w:val="24"/>
          <w:szCs w:val="24"/>
        </w:rPr>
        <w:t xml:space="preserve"> </w:t>
      </w:r>
    </w:p>
    <w:p w14:paraId="35671A59" w14:textId="77777777" w:rsidR="0055655F" w:rsidRDefault="0055655F" w:rsidP="0055655F">
      <w:pPr>
        <w:spacing w:after="0" w:line="240" w:lineRule="auto"/>
        <w:rPr>
          <w:rFonts w:ascii="Times New Roman" w:eastAsia="Times New Roman" w:hAnsi="Times New Roman" w:cs="Times New Roman"/>
          <w:sz w:val="24"/>
          <w:szCs w:val="24"/>
        </w:rPr>
      </w:pPr>
    </w:p>
    <w:p w14:paraId="33D71942" w14:textId="76299C89" w:rsidR="0055655F" w:rsidRPr="008E45BC" w:rsidRDefault="0055655F" w:rsidP="0055655F">
      <w:pPr>
        <w:spacing w:after="0" w:line="240" w:lineRule="auto"/>
        <w:rPr>
          <w:rFonts w:ascii="Times New Roman" w:eastAsia="Times New Roman" w:hAnsi="Times New Roman" w:cs="Times New Roman"/>
          <w:sz w:val="24"/>
          <w:szCs w:val="24"/>
        </w:rPr>
      </w:pPr>
      <w:r w:rsidRPr="008E45BC">
        <w:rPr>
          <w:rFonts w:ascii="Times New Roman" w:eastAsia="Times New Roman" w:hAnsi="Times New Roman" w:cs="Times New Roman"/>
          <w:sz w:val="24"/>
          <w:szCs w:val="24"/>
        </w:rPr>
        <w:t>Proposal for revisions to the Undergraduate Grading and Academic Eligibility section of the Academic Catalog</w:t>
      </w:r>
      <w:r>
        <w:rPr>
          <w:rFonts w:ascii="Times New Roman" w:eastAsia="Times New Roman" w:hAnsi="Times New Roman" w:cs="Times New Roman"/>
          <w:sz w:val="24"/>
          <w:szCs w:val="24"/>
        </w:rPr>
        <w:t xml:space="preserve"> regarding Progress Warning and Academic Probation</w:t>
      </w:r>
      <w:r w:rsidRPr="008E45BC">
        <w:rPr>
          <w:rFonts w:ascii="Times New Roman" w:eastAsia="Times New Roman" w:hAnsi="Times New Roman" w:cs="Times New Roman"/>
          <w:sz w:val="24"/>
          <w:szCs w:val="24"/>
        </w:rPr>
        <w:t>, brought to EMS by the Office of the Registrar, the Office of Financial Aid, and the Center for Student Success.</w:t>
      </w:r>
    </w:p>
    <w:p w14:paraId="5DF0CAB9" w14:textId="77777777" w:rsidR="0055655F" w:rsidRPr="008E45BC" w:rsidRDefault="0055655F" w:rsidP="0055655F">
      <w:pPr>
        <w:spacing w:after="0" w:line="240" w:lineRule="auto"/>
        <w:rPr>
          <w:rFonts w:ascii="Times New Roman" w:eastAsia="Times New Roman" w:hAnsi="Times New Roman" w:cs="Times New Roman"/>
          <w:sz w:val="24"/>
          <w:szCs w:val="24"/>
        </w:rPr>
      </w:pPr>
    </w:p>
    <w:p w14:paraId="799DFB90" w14:textId="212A68C2" w:rsidR="0055655F" w:rsidRPr="008E45BC" w:rsidRDefault="0055655F" w:rsidP="0055655F">
      <w:pPr>
        <w:spacing w:after="0" w:line="240" w:lineRule="auto"/>
        <w:rPr>
          <w:rFonts w:ascii="Times New Roman" w:eastAsia="Times New Roman" w:hAnsi="Times New Roman" w:cs="Times New Roman"/>
          <w:sz w:val="24"/>
          <w:szCs w:val="24"/>
        </w:rPr>
      </w:pPr>
      <w:r w:rsidRPr="008E45BC">
        <w:rPr>
          <w:rFonts w:ascii="Times New Roman" w:eastAsia="Times New Roman" w:hAnsi="Times New Roman" w:cs="Times New Roman"/>
          <w:sz w:val="24"/>
          <w:szCs w:val="24"/>
        </w:rPr>
        <w:t>Rational</w:t>
      </w:r>
      <w:r>
        <w:rPr>
          <w:rFonts w:ascii="Times New Roman" w:eastAsia="Times New Roman" w:hAnsi="Times New Roman" w:cs="Times New Roman"/>
          <w:sz w:val="24"/>
          <w:szCs w:val="24"/>
        </w:rPr>
        <w:t>e</w:t>
      </w:r>
      <w:r w:rsidRPr="008E45BC">
        <w:rPr>
          <w:rFonts w:ascii="Times New Roman" w:eastAsia="Times New Roman" w:hAnsi="Times New Roman" w:cs="Times New Roman"/>
          <w:sz w:val="24"/>
          <w:szCs w:val="24"/>
        </w:rPr>
        <w:t xml:space="preserve"> regarding the proposed changes:</w:t>
      </w:r>
    </w:p>
    <w:p w14:paraId="3CC8B3C8" w14:textId="77777777" w:rsidR="0055655F" w:rsidRPr="008E45BC" w:rsidRDefault="0055655F" w:rsidP="0055655F">
      <w:pPr>
        <w:spacing w:after="0" w:line="240" w:lineRule="auto"/>
        <w:rPr>
          <w:rFonts w:ascii="Times New Roman" w:eastAsia="Times New Roman" w:hAnsi="Times New Roman" w:cs="Times New Roman"/>
          <w:sz w:val="24"/>
          <w:szCs w:val="24"/>
        </w:rPr>
      </w:pPr>
    </w:p>
    <w:p w14:paraId="7AA5CBDB" w14:textId="77777777" w:rsidR="0055655F" w:rsidRDefault="0055655F" w:rsidP="0055655F">
      <w:pPr>
        <w:numPr>
          <w:ilvl w:val="0"/>
          <w:numId w:val="16"/>
        </w:numPr>
        <w:shd w:val="clear" w:color="auto" w:fill="FFFFFF"/>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proposed changes regarding Progress Warning will allow the university to be proactive in responding to students at the first sign of potential academic problems.  Additionally, this change aligns with Federal Title IV regulations (Financial Aid) regarding the minimum two-thirds cumulative ratio of earned to attempted hours.</w:t>
      </w:r>
    </w:p>
    <w:p w14:paraId="458A8659" w14:textId="77777777" w:rsidR="0055655F" w:rsidRPr="008E45BC" w:rsidRDefault="0055655F" w:rsidP="0055655F">
      <w:pPr>
        <w:numPr>
          <w:ilvl w:val="0"/>
          <w:numId w:val="16"/>
        </w:numPr>
        <w:shd w:val="clear" w:color="auto" w:fill="FFFFFF"/>
        <w:spacing w:after="0" w:line="240" w:lineRule="auto"/>
        <w:contextualSpacing/>
        <w:rPr>
          <w:rFonts w:ascii="Times New Roman" w:eastAsia="Times New Roman" w:hAnsi="Times New Roman" w:cs="Times New Roman"/>
          <w:sz w:val="24"/>
          <w:szCs w:val="24"/>
        </w:rPr>
      </w:pPr>
      <w:r w:rsidRPr="008E45BC">
        <w:rPr>
          <w:rFonts w:ascii="Times New Roman" w:eastAsia="Times New Roman" w:hAnsi="Times New Roman" w:cs="Times New Roman"/>
          <w:sz w:val="24"/>
          <w:szCs w:val="24"/>
        </w:rPr>
        <w:t>Currently, minimum GPA requirements for students on academic probation (2.3) and financial aid probation (2.0) do not match.</w:t>
      </w:r>
      <w:r>
        <w:rPr>
          <w:rFonts w:ascii="Times New Roman" w:eastAsia="Times New Roman" w:hAnsi="Times New Roman" w:cs="Times New Roman"/>
          <w:sz w:val="24"/>
          <w:szCs w:val="24"/>
        </w:rPr>
        <w:t xml:space="preserve">  </w:t>
      </w:r>
      <w:r w:rsidRPr="008E45BC">
        <w:rPr>
          <w:rFonts w:ascii="Times New Roman" w:eastAsia="Times New Roman" w:hAnsi="Times New Roman" w:cs="Times New Roman"/>
          <w:sz w:val="24"/>
          <w:szCs w:val="24"/>
        </w:rPr>
        <w:t xml:space="preserve">The proposed changes </w:t>
      </w:r>
      <w:proofErr w:type="gramStart"/>
      <w:r w:rsidRPr="008E45BC">
        <w:rPr>
          <w:rFonts w:ascii="Times New Roman" w:eastAsia="Times New Roman" w:hAnsi="Times New Roman" w:cs="Times New Roman"/>
          <w:sz w:val="24"/>
          <w:szCs w:val="24"/>
        </w:rPr>
        <w:t>eliminates</w:t>
      </w:r>
      <w:proofErr w:type="gramEnd"/>
      <w:r w:rsidRPr="008E45BC">
        <w:rPr>
          <w:rFonts w:ascii="Times New Roman" w:eastAsia="Times New Roman" w:hAnsi="Times New Roman" w:cs="Times New Roman"/>
          <w:sz w:val="24"/>
          <w:szCs w:val="24"/>
        </w:rPr>
        <w:t xml:space="preserve"> the discrepancy.</w:t>
      </w:r>
    </w:p>
    <w:p w14:paraId="6E50CC7C" w14:textId="77777777" w:rsidR="0055655F" w:rsidRDefault="0055655F" w:rsidP="0055655F">
      <w:pPr>
        <w:numPr>
          <w:ilvl w:val="0"/>
          <w:numId w:val="16"/>
        </w:numPr>
        <w:shd w:val="clear" w:color="auto" w:fill="FFFFFF"/>
        <w:spacing w:after="0" w:line="240" w:lineRule="auto"/>
        <w:contextualSpacing/>
        <w:rPr>
          <w:rFonts w:ascii="Times New Roman" w:eastAsia="Times New Roman" w:hAnsi="Times New Roman" w:cs="Times New Roman"/>
          <w:sz w:val="24"/>
          <w:szCs w:val="24"/>
        </w:rPr>
      </w:pPr>
      <w:r w:rsidRPr="008E45BC">
        <w:rPr>
          <w:rFonts w:ascii="Times New Roman" w:eastAsia="Times New Roman" w:hAnsi="Times New Roman" w:cs="Times New Roman"/>
          <w:sz w:val="24"/>
          <w:szCs w:val="24"/>
        </w:rPr>
        <w:t>Each semester there are students</w:t>
      </w:r>
      <w:r>
        <w:rPr>
          <w:rFonts w:ascii="Times New Roman" w:eastAsia="Times New Roman" w:hAnsi="Times New Roman" w:cs="Times New Roman"/>
          <w:sz w:val="24"/>
          <w:szCs w:val="24"/>
        </w:rPr>
        <w:t xml:space="preserve"> on academic probation</w:t>
      </w:r>
      <w:r w:rsidRPr="008E45B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that</w:t>
      </w:r>
      <w:r w:rsidRPr="008E45BC">
        <w:rPr>
          <w:rFonts w:ascii="Times New Roman" w:eastAsia="Times New Roman" w:hAnsi="Times New Roman" w:cs="Times New Roman"/>
          <w:sz w:val="24"/>
          <w:szCs w:val="24"/>
        </w:rPr>
        <w:t xml:space="preserve"> receive a GPA of 2.0 to 2.29 and are academically suspended.</w:t>
      </w:r>
      <w:r>
        <w:rPr>
          <w:rFonts w:ascii="Times New Roman" w:eastAsia="Times New Roman" w:hAnsi="Times New Roman" w:cs="Times New Roman"/>
          <w:sz w:val="24"/>
          <w:szCs w:val="24"/>
        </w:rPr>
        <w:t xml:space="preserve">  </w:t>
      </w:r>
      <w:r w:rsidRPr="008E45BC">
        <w:rPr>
          <w:rFonts w:ascii="Times New Roman" w:eastAsia="Times New Roman" w:hAnsi="Times New Roman" w:cs="Times New Roman"/>
          <w:sz w:val="24"/>
          <w:szCs w:val="24"/>
        </w:rPr>
        <w:t>The proposed chang</w:t>
      </w:r>
      <w:r>
        <w:rPr>
          <w:rFonts w:ascii="Times New Roman" w:eastAsia="Times New Roman" w:hAnsi="Times New Roman" w:cs="Times New Roman"/>
          <w:sz w:val="24"/>
          <w:szCs w:val="24"/>
        </w:rPr>
        <w:t>es would allow these students to</w:t>
      </w:r>
      <w:r w:rsidRPr="008E45B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continue</w:t>
      </w:r>
      <w:r w:rsidRPr="008E45BC">
        <w:rPr>
          <w:rFonts w:ascii="Times New Roman" w:eastAsia="Times New Roman" w:hAnsi="Times New Roman" w:cs="Times New Roman"/>
          <w:sz w:val="24"/>
          <w:szCs w:val="24"/>
        </w:rPr>
        <w:t xml:space="preserve"> on probation.  Over the last two academic years 138 students (86 in AY 15-16 and 52 in AY 16-17</w:t>
      </w:r>
      <w:proofErr w:type="gramStart"/>
      <w:r w:rsidRPr="008E45BC">
        <w:rPr>
          <w:rFonts w:ascii="Times New Roman" w:eastAsia="Times New Roman" w:hAnsi="Times New Roman" w:cs="Times New Roman"/>
          <w:sz w:val="24"/>
          <w:szCs w:val="24"/>
        </w:rPr>
        <w:t>)  were</w:t>
      </w:r>
      <w:proofErr w:type="gramEnd"/>
      <w:r w:rsidRPr="008E45BC">
        <w:rPr>
          <w:rFonts w:ascii="Times New Roman" w:eastAsia="Times New Roman" w:hAnsi="Times New Roman" w:cs="Times New Roman"/>
          <w:sz w:val="24"/>
          <w:szCs w:val="24"/>
        </w:rPr>
        <w:t xml:space="preserve"> academically suspended who fell in this GPA range.</w:t>
      </w:r>
    </w:p>
    <w:p w14:paraId="2CC1AE2E" w14:textId="77777777" w:rsidR="0055655F" w:rsidRDefault="0055655F" w:rsidP="0055655F">
      <w:pPr>
        <w:numPr>
          <w:ilvl w:val="0"/>
          <w:numId w:val="16"/>
        </w:numPr>
        <w:shd w:val="clear" w:color="auto" w:fill="FFFFFF"/>
        <w:spacing w:after="0" w:line="240" w:lineRule="auto"/>
        <w:contextualSpacing/>
        <w:rPr>
          <w:rFonts w:ascii="Times New Roman" w:eastAsia="Times New Roman" w:hAnsi="Times New Roman" w:cs="Times New Roman"/>
          <w:sz w:val="24"/>
          <w:szCs w:val="24"/>
        </w:rPr>
      </w:pPr>
      <w:r w:rsidRPr="008E45BC">
        <w:rPr>
          <w:rFonts w:ascii="Times New Roman" w:eastAsia="Times New Roman" w:hAnsi="Times New Roman" w:cs="Times New Roman"/>
          <w:sz w:val="24"/>
          <w:szCs w:val="24"/>
        </w:rPr>
        <w:t>Corrects a grammatical error in the current language.</w:t>
      </w:r>
    </w:p>
    <w:p w14:paraId="1D43DB60" w14:textId="77777777" w:rsidR="0055655F" w:rsidRDefault="0055655F" w:rsidP="0055655F">
      <w:pPr>
        <w:shd w:val="clear" w:color="auto" w:fill="FFFFFF"/>
        <w:spacing w:after="0" w:line="240" w:lineRule="auto"/>
        <w:contextualSpacing/>
        <w:rPr>
          <w:rFonts w:ascii="Times New Roman" w:eastAsia="Times New Roman" w:hAnsi="Times New Roman" w:cs="Times New Roman"/>
          <w:sz w:val="24"/>
          <w:szCs w:val="24"/>
        </w:rPr>
      </w:pPr>
    </w:p>
    <w:p w14:paraId="4F43C259" w14:textId="77777777" w:rsidR="0055655F" w:rsidRPr="00683181" w:rsidRDefault="0055655F" w:rsidP="0055655F">
      <w:pPr>
        <w:shd w:val="clear" w:color="auto" w:fill="FFFFFF"/>
        <w:spacing w:after="0" w:line="240" w:lineRule="auto"/>
        <w:contextualSpacing/>
        <w:rPr>
          <w:rFonts w:ascii="Times New Roman" w:eastAsia="Times New Roman" w:hAnsi="Times New Roman" w:cs="Times New Roman"/>
          <w:sz w:val="24"/>
          <w:szCs w:val="24"/>
        </w:rPr>
      </w:pPr>
    </w:p>
    <w:p w14:paraId="7583AD51" w14:textId="77777777" w:rsidR="0055655F" w:rsidRPr="00192D63" w:rsidRDefault="0055655F" w:rsidP="0055655F">
      <w:pPr>
        <w:shd w:val="clear" w:color="auto" w:fill="FFFFFF"/>
        <w:spacing w:after="0" w:line="240" w:lineRule="auto"/>
        <w:textAlignment w:val="baseline"/>
        <w:outlineLvl w:val="2"/>
        <w:rPr>
          <w:rFonts w:ascii="Palatino Linotype" w:eastAsia="Times New Roman" w:hAnsi="Palatino Linotype" w:cs="Times New Roman"/>
          <w:b/>
          <w:bCs/>
          <w:color w:val="333333"/>
          <w:sz w:val="28"/>
          <w:szCs w:val="28"/>
        </w:rPr>
      </w:pPr>
      <w:r w:rsidRPr="00192D63">
        <w:rPr>
          <w:rFonts w:ascii="inherit" w:eastAsia="Times New Roman" w:hAnsi="inherit" w:cs="Times New Roman"/>
          <w:b/>
          <w:bCs/>
          <w:color w:val="333333"/>
          <w:sz w:val="28"/>
          <w:szCs w:val="28"/>
          <w:bdr w:val="none" w:sz="0" w:space="0" w:color="auto" w:frame="1"/>
        </w:rPr>
        <w:t>Progress Warning</w:t>
      </w:r>
    </w:p>
    <w:p w14:paraId="579CE639" w14:textId="77777777" w:rsidR="0055655F" w:rsidRPr="006D02B3" w:rsidRDefault="0055655F" w:rsidP="0055655F">
      <w:pPr>
        <w:shd w:val="clear" w:color="auto" w:fill="FFFFFF"/>
        <w:spacing w:before="150" w:after="150" w:line="240" w:lineRule="auto"/>
        <w:textAlignment w:val="baseline"/>
        <w:rPr>
          <w:rFonts w:ascii="Times New Roman" w:eastAsia="Times New Roman" w:hAnsi="Times New Roman" w:cs="Times New Roman"/>
          <w:color w:val="333333"/>
          <w:sz w:val="24"/>
          <w:szCs w:val="24"/>
        </w:rPr>
      </w:pPr>
      <w:r w:rsidRPr="008B7252">
        <w:rPr>
          <w:rFonts w:ascii="Times New Roman" w:eastAsia="Times New Roman" w:hAnsi="Times New Roman" w:cs="Times New Roman"/>
          <w:strike/>
          <w:color w:val="FF0000"/>
          <w:sz w:val="24"/>
          <w:szCs w:val="24"/>
        </w:rPr>
        <w:t>A student is placed on Progress Warning when his or her pass rate falls below 67% but the cumulative GPA is 2.0 or higher. The pass rate is calculated by dividing the number of earned hours by the number of hours attempted at UNCP. Students on Progress Warning are not in good standing and will be advised of their status each semester until their pass rate reaches 67%.</w:t>
      </w:r>
      <w:r w:rsidRPr="008B7252">
        <w:rPr>
          <w:rFonts w:ascii="Times New Roman" w:eastAsia="Times New Roman" w:hAnsi="Times New Roman" w:cs="Times New Roman"/>
          <w:color w:val="FF0000"/>
          <w:sz w:val="24"/>
          <w:szCs w:val="24"/>
        </w:rPr>
        <w:t xml:space="preserve"> </w:t>
      </w:r>
    </w:p>
    <w:p w14:paraId="393904D4" w14:textId="77777777" w:rsidR="0055655F" w:rsidRPr="006D02B3" w:rsidRDefault="0055655F" w:rsidP="0055655F">
      <w:pPr>
        <w:spacing w:before="100" w:beforeAutospacing="1" w:after="100" w:afterAutospacing="1" w:line="240" w:lineRule="auto"/>
        <w:outlineLvl w:val="2"/>
        <w:rPr>
          <w:rFonts w:ascii="Times New Roman" w:eastAsia="Times New Roman" w:hAnsi="Times New Roman" w:cs="Times New Roman"/>
          <w:b/>
          <w:bCs/>
          <w:color w:val="70AD47" w:themeColor="accent6"/>
          <w:sz w:val="24"/>
          <w:szCs w:val="24"/>
        </w:rPr>
      </w:pPr>
      <w:r w:rsidRPr="006D02B3">
        <w:rPr>
          <w:rFonts w:ascii="Times New Roman" w:eastAsia="Calibri" w:hAnsi="Times New Roman" w:cs="Times New Roman"/>
          <w:color w:val="70AD47" w:themeColor="accent6"/>
          <w:sz w:val="24"/>
          <w:szCs w:val="24"/>
          <w:shd w:val="clear" w:color="auto" w:fill="FFFFFF"/>
        </w:rPr>
        <w:t>A student who meets the cumulative</w:t>
      </w:r>
      <w:r>
        <w:rPr>
          <w:rFonts w:ascii="Times New Roman" w:eastAsia="Calibri" w:hAnsi="Times New Roman" w:cs="Times New Roman"/>
          <w:color w:val="70AD47" w:themeColor="accent6"/>
          <w:sz w:val="24"/>
          <w:szCs w:val="24"/>
          <w:shd w:val="clear" w:color="auto" w:fill="FFFFFF"/>
        </w:rPr>
        <w:t xml:space="preserve"> requirements for good academic </w:t>
      </w:r>
      <w:r w:rsidRPr="006D02B3">
        <w:rPr>
          <w:rFonts w:ascii="Times New Roman" w:eastAsia="Calibri" w:hAnsi="Times New Roman" w:cs="Times New Roman"/>
          <w:color w:val="70AD47" w:themeColor="accent6"/>
          <w:sz w:val="24"/>
          <w:szCs w:val="24"/>
          <w:shd w:val="clear" w:color="auto" w:fill="FFFFFF"/>
        </w:rPr>
        <w:t>standing</w:t>
      </w:r>
      <w:r>
        <w:rPr>
          <w:rFonts w:ascii="Times New Roman" w:eastAsia="Calibri" w:hAnsi="Times New Roman" w:cs="Times New Roman"/>
          <w:color w:val="70AD47" w:themeColor="accent6"/>
          <w:sz w:val="24"/>
          <w:szCs w:val="24"/>
          <w:shd w:val="clear" w:color="auto" w:fill="FFFFFF"/>
        </w:rPr>
        <w:t xml:space="preserve"> (minimum 2.0 GPA)</w:t>
      </w:r>
      <w:r w:rsidRPr="006D02B3">
        <w:rPr>
          <w:rFonts w:ascii="Times New Roman" w:eastAsia="Calibri" w:hAnsi="Times New Roman" w:cs="Times New Roman"/>
          <w:color w:val="70AD47" w:themeColor="accent6"/>
          <w:sz w:val="24"/>
          <w:szCs w:val="24"/>
          <w:shd w:val="clear" w:color="auto" w:fill="FFFFFF"/>
        </w:rPr>
        <w:t xml:space="preserve"> but performs below a 2.0 GPA in the semester of the evaluation or performs below the two-thirds cumulative ratio of earned to attempted hours is given a “progress warning.”  This indicates potential academic problems and is communicated to the student and to the student’s advisor and major department(s).  Students on "progress warning" do not meet the financial aid requirements for </w:t>
      </w:r>
      <w:r>
        <w:rPr>
          <w:rFonts w:ascii="Times New Roman" w:eastAsia="Calibri" w:hAnsi="Times New Roman" w:cs="Times New Roman"/>
          <w:color w:val="70AD47" w:themeColor="accent6"/>
          <w:sz w:val="24"/>
          <w:szCs w:val="24"/>
          <w:shd w:val="clear" w:color="auto" w:fill="FFFFFF"/>
        </w:rPr>
        <w:t>Satisfactory Academic Progress</w:t>
      </w:r>
      <w:r w:rsidRPr="006D02B3">
        <w:rPr>
          <w:rFonts w:ascii="Times New Roman" w:eastAsia="Calibri" w:hAnsi="Times New Roman" w:cs="Times New Roman"/>
          <w:color w:val="70AD47" w:themeColor="accent6"/>
          <w:sz w:val="24"/>
          <w:szCs w:val="24"/>
          <w:shd w:val="clear" w:color="auto" w:fill="FFFFFF"/>
        </w:rPr>
        <w:t>.  Progress warnings do not appear on the student’s permanent academic record, and the transcript notation will reflect "good standing."</w:t>
      </w:r>
    </w:p>
    <w:p w14:paraId="5B7B16F9" w14:textId="77777777" w:rsidR="0055655F" w:rsidRPr="00192D63" w:rsidRDefault="0055655F" w:rsidP="0055655F">
      <w:pPr>
        <w:spacing w:before="100" w:beforeAutospacing="1" w:after="100" w:afterAutospacing="1" w:line="240" w:lineRule="auto"/>
        <w:outlineLvl w:val="2"/>
        <w:rPr>
          <w:rFonts w:ascii="Times New Roman" w:eastAsia="Times New Roman" w:hAnsi="Times New Roman" w:cs="Times New Roman"/>
          <w:b/>
          <w:bCs/>
          <w:sz w:val="28"/>
          <w:szCs w:val="28"/>
        </w:rPr>
      </w:pPr>
      <w:r w:rsidRPr="00192D63">
        <w:rPr>
          <w:rFonts w:ascii="Times New Roman" w:eastAsia="Times New Roman" w:hAnsi="Times New Roman" w:cs="Times New Roman"/>
          <w:b/>
          <w:bCs/>
          <w:sz w:val="28"/>
          <w:szCs w:val="28"/>
        </w:rPr>
        <w:t>Academic Probation</w:t>
      </w:r>
    </w:p>
    <w:p w14:paraId="1C2D461F" w14:textId="77777777" w:rsidR="0055655F" w:rsidRPr="00C11CBC" w:rsidRDefault="0055655F" w:rsidP="0055655F">
      <w:pPr>
        <w:spacing w:before="100" w:beforeAutospacing="1" w:after="100" w:afterAutospacing="1" w:line="240" w:lineRule="auto"/>
        <w:rPr>
          <w:rFonts w:ascii="Times New Roman" w:eastAsia="Times New Roman" w:hAnsi="Times New Roman" w:cs="Times New Roman"/>
          <w:sz w:val="24"/>
          <w:szCs w:val="24"/>
        </w:rPr>
      </w:pPr>
      <w:r w:rsidRPr="00C11CBC">
        <w:rPr>
          <w:rFonts w:ascii="Times New Roman" w:eastAsia="Times New Roman" w:hAnsi="Times New Roman" w:cs="Times New Roman"/>
          <w:sz w:val="24"/>
          <w:szCs w:val="24"/>
        </w:rPr>
        <w:t>A student is placed on Academic Probation when his/her cumulative GPA falls below 2.0. Students on academic probation are eligible to attend the University while carrying a cumulate grade point average below 2.0 under specified provisions but are not in good standing.</w:t>
      </w:r>
    </w:p>
    <w:p w14:paraId="0FE7C9D0" w14:textId="77777777" w:rsidR="0055655F" w:rsidRPr="00C11CBC" w:rsidRDefault="0055655F" w:rsidP="0055655F">
      <w:pPr>
        <w:spacing w:before="100" w:beforeAutospacing="1" w:after="100" w:afterAutospacing="1" w:line="240" w:lineRule="auto"/>
        <w:rPr>
          <w:rFonts w:ascii="Times New Roman" w:eastAsia="Times New Roman" w:hAnsi="Times New Roman" w:cs="Times New Roman"/>
          <w:sz w:val="24"/>
          <w:szCs w:val="24"/>
        </w:rPr>
      </w:pPr>
      <w:r w:rsidRPr="00C11CBC">
        <w:rPr>
          <w:rFonts w:ascii="Times New Roman" w:eastAsia="Times New Roman" w:hAnsi="Times New Roman" w:cs="Times New Roman"/>
          <w:sz w:val="24"/>
          <w:szCs w:val="24"/>
        </w:rPr>
        <w:lastRenderedPageBreak/>
        <w:t>Students on probation have two semesters to improve their academic performance.  If a student takes a leave of absence after one semester of probation, he</w:t>
      </w:r>
      <w:r w:rsidRPr="00C11CBC">
        <w:rPr>
          <w:rFonts w:ascii="Times New Roman" w:eastAsia="Times New Roman" w:hAnsi="Times New Roman" w:cs="Times New Roman"/>
          <w:strike/>
          <w:color w:val="FF0000"/>
          <w:sz w:val="24"/>
          <w:szCs w:val="24"/>
        </w:rPr>
        <w:t>r</w:t>
      </w:r>
      <w:r w:rsidRPr="00C11CBC">
        <w:rPr>
          <w:rFonts w:ascii="Times New Roman" w:eastAsia="Times New Roman" w:hAnsi="Times New Roman" w:cs="Times New Roman"/>
          <w:sz w:val="24"/>
          <w:szCs w:val="24"/>
        </w:rPr>
        <w:t xml:space="preserve"> or she would still be under probation for one semester after returning.  Enrollment for the probationary term will be limited to a maximum of 13 semester hours, and students must participate in the services for probationary students offered through the Center for Student Success (CSS). This is a mandatory requirement.  Failure to participate in CSS services will result in immediate Academic Dismissal at the end of the semester.  Students should refer to the CSS website for more information on these services.</w:t>
      </w:r>
    </w:p>
    <w:p w14:paraId="4A35ED08" w14:textId="77777777" w:rsidR="0055655F" w:rsidRPr="00C11CBC" w:rsidRDefault="0055655F" w:rsidP="0055655F">
      <w:pPr>
        <w:spacing w:before="100" w:beforeAutospacing="1" w:after="100" w:afterAutospacing="1" w:line="240" w:lineRule="auto"/>
        <w:rPr>
          <w:rFonts w:ascii="Times New Roman" w:eastAsia="Times New Roman" w:hAnsi="Times New Roman" w:cs="Times New Roman"/>
          <w:sz w:val="24"/>
          <w:szCs w:val="24"/>
        </w:rPr>
      </w:pPr>
      <w:r w:rsidRPr="00C11CBC">
        <w:rPr>
          <w:rFonts w:ascii="Times New Roman" w:eastAsia="Times New Roman" w:hAnsi="Times New Roman" w:cs="Times New Roman"/>
          <w:sz w:val="24"/>
          <w:szCs w:val="24"/>
        </w:rPr>
        <w:t>By the end of the second probationary semester, students must achieve one of the following:</w:t>
      </w:r>
    </w:p>
    <w:p w14:paraId="11D315CA" w14:textId="77777777" w:rsidR="0055655F" w:rsidRPr="00C11CBC" w:rsidRDefault="0055655F" w:rsidP="0055655F">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11CBC">
        <w:rPr>
          <w:rFonts w:ascii="Times New Roman" w:eastAsia="Times New Roman" w:hAnsi="Times New Roman" w:cs="Times New Roman"/>
          <w:sz w:val="24"/>
          <w:szCs w:val="24"/>
        </w:rPr>
        <w:t>Raise the cumulative GPA to a minimum of 2.0, or</w:t>
      </w:r>
    </w:p>
    <w:p w14:paraId="69F79D9A" w14:textId="77777777" w:rsidR="0055655F" w:rsidRPr="00C11CBC" w:rsidRDefault="0055655F" w:rsidP="0055655F">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11CBC">
        <w:rPr>
          <w:rFonts w:ascii="Times New Roman" w:eastAsia="Times New Roman" w:hAnsi="Times New Roman" w:cs="Times New Roman"/>
          <w:sz w:val="24"/>
          <w:szCs w:val="24"/>
        </w:rPr>
        <w:t xml:space="preserve">Earn a minimum GPA of </w:t>
      </w:r>
      <w:r>
        <w:rPr>
          <w:rFonts w:ascii="Times New Roman" w:eastAsia="Times New Roman" w:hAnsi="Times New Roman" w:cs="Times New Roman"/>
          <w:strike/>
          <w:color w:val="FF0000"/>
          <w:sz w:val="24"/>
          <w:szCs w:val="24"/>
        </w:rPr>
        <w:t>2.</w:t>
      </w:r>
      <w:r w:rsidRPr="00C11CBC">
        <w:rPr>
          <w:rFonts w:ascii="Times New Roman" w:eastAsia="Times New Roman" w:hAnsi="Times New Roman" w:cs="Times New Roman"/>
          <w:color w:val="FF0000"/>
          <w:sz w:val="24"/>
          <w:szCs w:val="24"/>
        </w:rPr>
        <w:t>3</w:t>
      </w:r>
      <w:r>
        <w:rPr>
          <w:rFonts w:ascii="Times New Roman" w:eastAsia="Times New Roman" w:hAnsi="Times New Roman" w:cs="Times New Roman"/>
          <w:color w:val="FF0000"/>
          <w:sz w:val="24"/>
          <w:szCs w:val="24"/>
        </w:rPr>
        <w:t xml:space="preserve"> </w:t>
      </w:r>
      <w:r w:rsidRPr="00C11CBC">
        <w:rPr>
          <w:rFonts w:ascii="Times New Roman" w:eastAsia="Times New Roman" w:hAnsi="Times New Roman" w:cs="Times New Roman"/>
          <w:color w:val="70AD47" w:themeColor="accent6"/>
          <w:sz w:val="24"/>
          <w:szCs w:val="24"/>
        </w:rPr>
        <w:t>2.0</w:t>
      </w:r>
      <w:r>
        <w:rPr>
          <w:rFonts w:ascii="Times New Roman" w:eastAsia="Times New Roman" w:hAnsi="Times New Roman" w:cs="Times New Roman"/>
          <w:color w:val="FF0000"/>
          <w:sz w:val="24"/>
          <w:szCs w:val="24"/>
        </w:rPr>
        <w:t xml:space="preserve"> </w:t>
      </w:r>
      <w:r w:rsidRPr="00C11CBC">
        <w:rPr>
          <w:rFonts w:ascii="Times New Roman" w:eastAsia="Times New Roman" w:hAnsi="Times New Roman" w:cs="Times New Roman"/>
          <w:sz w:val="24"/>
          <w:szCs w:val="24"/>
        </w:rPr>
        <w:t>for the second probationary semester.</w:t>
      </w:r>
    </w:p>
    <w:p w14:paraId="5B661820" w14:textId="77777777" w:rsidR="0055655F" w:rsidRPr="00C11CBC" w:rsidRDefault="0055655F" w:rsidP="0055655F">
      <w:pPr>
        <w:spacing w:before="100" w:beforeAutospacing="1" w:after="100" w:afterAutospacing="1" w:line="240" w:lineRule="auto"/>
        <w:rPr>
          <w:rFonts w:ascii="Times New Roman" w:eastAsia="Times New Roman" w:hAnsi="Times New Roman" w:cs="Times New Roman"/>
          <w:sz w:val="24"/>
          <w:szCs w:val="24"/>
        </w:rPr>
      </w:pPr>
      <w:r w:rsidRPr="00C11CBC">
        <w:rPr>
          <w:rFonts w:ascii="Times New Roman" w:eastAsia="Times New Roman" w:hAnsi="Times New Roman" w:cs="Times New Roman"/>
          <w:sz w:val="24"/>
          <w:szCs w:val="24"/>
        </w:rPr>
        <w:t>Failure to meet one of the conditions above will result in a mandatory suspension from UNCP for one semester.  Refer to the section on Academic Suspension for more information.</w:t>
      </w:r>
    </w:p>
    <w:p w14:paraId="76B87523" w14:textId="77777777" w:rsidR="0055655F" w:rsidRPr="008E45BC" w:rsidRDefault="0055655F" w:rsidP="0055655F">
      <w:pPr>
        <w:spacing w:before="100" w:beforeAutospacing="1" w:after="100" w:afterAutospacing="1" w:line="240" w:lineRule="auto"/>
        <w:rPr>
          <w:rFonts w:ascii="Times New Roman" w:eastAsia="Times New Roman" w:hAnsi="Times New Roman" w:cs="Times New Roman"/>
          <w:sz w:val="24"/>
          <w:szCs w:val="24"/>
        </w:rPr>
      </w:pPr>
      <w:r w:rsidRPr="00C11CBC">
        <w:rPr>
          <w:rFonts w:ascii="Times New Roman" w:eastAsia="Times New Roman" w:hAnsi="Times New Roman" w:cs="Times New Roman"/>
          <w:sz w:val="24"/>
          <w:szCs w:val="24"/>
        </w:rPr>
        <w:t xml:space="preserve">To return to good standing, a student must have a cumulative GPA of 2.0 or better.  A probationary student who has earned a semester GPA of </w:t>
      </w:r>
      <w:r>
        <w:rPr>
          <w:rFonts w:ascii="Times New Roman" w:eastAsia="Times New Roman" w:hAnsi="Times New Roman" w:cs="Times New Roman"/>
          <w:strike/>
          <w:color w:val="FF0000"/>
          <w:sz w:val="24"/>
          <w:szCs w:val="24"/>
        </w:rPr>
        <w:t>2.</w:t>
      </w:r>
      <w:r w:rsidRPr="00C11CBC">
        <w:rPr>
          <w:rFonts w:ascii="Times New Roman" w:eastAsia="Times New Roman" w:hAnsi="Times New Roman" w:cs="Times New Roman"/>
          <w:color w:val="FF0000"/>
          <w:sz w:val="24"/>
          <w:szCs w:val="24"/>
        </w:rPr>
        <w:t>3</w:t>
      </w:r>
      <w:r>
        <w:rPr>
          <w:rFonts w:ascii="Times New Roman" w:eastAsia="Times New Roman" w:hAnsi="Times New Roman" w:cs="Times New Roman"/>
          <w:color w:val="FF0000"/>
          <w:sz w:val="24"/>
          <w:szCs w:val="24"/>
        </w:rPr>
        <w:t xml:space="preserve"> </w:t>
      </w:r>
      <w:r w:rsidRPr="00C11CBC">
        <w:rPr>
          <w:rFonts w:ascii="Times New Roman" w:eastAsia="Times New Roman" w:hAnsi="Times New Roman" w:cs="Times New Roman"/>
          <w:color w:val="70AD47" w:themeColor="accent6"/>
          <w:sz w:val="24"/>
          <w:szCs w:val="24"/>
        </w:rPr>
        <w:t>2.0</w:t>
      </w:r>
      <w:r w:rsidRPr="00C11CBC">
        <w:rPr>
          <w:rFonts w:ascii="Times New Roman" w:eastAsia="Times New Roman" w:hAnsi="Times New Roman" w:cs="Times New Roman"/>
          <w:sz w:val="24"/>
          <w:szCs w:val="24"/>
        </w:rPr>
        <w:t xml:space="preserve"> but who has not achieved a cumulative GPA of 2.0 is continued on probation.</w:t>
      </w:r>
    </w:p>
    <w:p w14:paraId="1D72C70A" w14:textId="77777777" w:rsidR="0055655F" w:rsidRDefault="0055655F" w:rsidP="0055655F">
      <w:pPr>
        <w:spacing w:after="0" w:line="240" w:lineRule="auto"/>
      </w:pPr>
    </w:p>
    <w:p w14:paraId="67FD9094" w14:textId="77777777" w:rsidR="00B413FF" w:rsidRPr="00B413FF" w:rsidRDefault="00B413FF" w:rsidP="00B413FF">
      <w:pPr>
        <w:spacing w:after="240" w:line="240" w:lineRule="auto"/>
        <w:rPr>
          <w:rFonts w:ascii="Times" w:hAnsi="Times" w:cs="Times New Roman"/>
          <w:sz w:val="24"/>
          <w:szCs w:val="24"/>
        </w:rPr>
      </w:pPr>
    </w:p>
    <w:sectPr w:rsidR="00B413FF" w:rsidRPr="00B4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0000000000000000000"/>
    <w:charset w:val="00"/>
    <w:family w:val="roman"/>
    <w:pitch w:val="variable"/>
    <w:sig w:usb0="E0000287" w:usb1="40000013" w:usb2="00000000" w:usb3="00000000" w:csb0="0000019F" w:csb1="00000000"/>
  </w:font>
  <w:font w:name="inherit">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96041"/>
    <w:multiLevelType w:val="hybridMultilevel"/>
    <w:tmpl w:val="F260175A"/>
    <w:lvl w:ilvl="0" w:tplc="A09854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2E3002"/>
    <w:multiLevelType w:val="hybridMultilevel"/>
    <w:tmpl w:val="308CF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C21041"/>
    <w:multiLevelType w:val="multilevel"/>
    <w:tmpl w:val="A3BAB44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21934C09"/>
    <w:multiLevelType w:val="multilevel"/>
    <w:tmpl w:val="5F105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4267EC"/>
    <w:multiLevelType w:val="multilevel"/>
    <w:tmpl w:val="062AE7B6"/>
    <w:lvl w:ilvl="0">
      <w:start w:val="1"/>
      <w:numFmt w:val="decimal"/>
      <w:lvlText w:val="%1."/>
      <w:lvlJc w:val="left"/>
      <w:pPr>
        <w:tabs>
          <w:tab w:val="num" w:pos="540"/>
        </w:tabs>
        <w:ind w:left="54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5C332E"/>
    <w:multiLevelType w:val="hybridMultilevel"/>
    <w:tmpl w:val="6DD4C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5C4975"/>
    <w:multiLevelType w:val="hybridMultilevel"/>
    <w:tmpl w:val="A8CACFB6"/>
    <w:lvl w:ilvl="0" w:tplc="55807236">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756847"/>
    <w:multiLevelType w:val="multilevel"/>
    <w:tmpl w:val="7A3AA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041F25"/>
    <w:multiLevelType w:val="hybridMultilevel"/>
    <w:tmpl w:val="14E2A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101AE6"/>
    <w:multiLevelType w:val="hybridMultilevel"/>
    <w:tmpl w:val="29CE37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AE704B"/>
    <w:multiLevelType w:val="hybridMultilevel"/>
    <w:tmpl w:val="71CC1A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D9E4FFA"/>
    <w:multiLevelType w:val="hybridMultilevel"/>
    <w:tmpl w:val="F1E8FB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11A5ECA"/>
    <w:multiLevelType w:val="hybridMultilevel"/>
    <w:tmpl w:val="4BDA532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35325D0"/>
    <w:multiLevelType w:val="hybridMultilevel"/>
    <w:tmpl w:val="734CC3A0"/>
    <w:lvl w:ilvl="0" w:tplc="262A6122">
      <w:start w:val="1"/>
      <w:numFmt w:val="upperRoman"/>
      <w:lvlText w:val="%1."/>
      <w:lvlJc w:val="left"/>
      <w:pPr>
        <w:ind w:left="1080" w:hanging="720"/>
      </w:pPr>
      <w:rPr>
        <w:rFonts w:hint="default"/>
      </w:rPr>
    </w:lvl>
    <w:lvl w:ilvl="1" w:tplc="55807236">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BA6FC5"/>
    <w:multiLevelType w:val="hybridMultilevel"/>
    <w:tmpl w:val="D0ECA50A"/>
    <w:lvl w:ilvl="0" w:tplc="E020E4F0">
      <w:start w:val="1"/>
      <w:numFmt w:val="decimal"/>
      <w:lvlText w:val="%1."/>
      <w:lvlJc w:val="left"/>
      <w:pPr>
        <w:ind w:left="720" w:hanging="360"/>
      </w:pPr>
      <w:rPr>
        <w:rFonts w:asciiTheme="majorHAnsi" w:hAnsiTheme="maj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0C74C9"/>
    <w:multiLevelType w:val="multilevel"/>
    <w:tmpl w:val="2346948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3"/>
  </w:num>
  <w:num w:numId="3">
    <w:abstractNumId w:val="9"/>
  </w:num>
  <w:num w:numId="4">
    <w:abstractNumId w:val="6"/>
  </w:num>
  <w:num w:numId="5">
    <w:abstractNumId w:val="0"/>
  </w:num>
  <w:num w:numId="6">
    <w:abstractNumId w:val="10"/>
  </w:num>
  <w:num w:numId="7">
    <w:abstractNumId w:val="1"/>
  </w:num>
  <w:num w:numId="8">
    <w:abstractNumId w:val="8"/>
  </w:num>
  <w:num w:numId="9">
    <w:abstractNumId w:val="5"/>
  </w:num>
  <w:num w:numId="10">
    <w:abstractNumId w:val="11"/>
  </w:num>
  <w:num w:numId="11">
    <w:abstractNumId w:val="2"/>
  </w:num>
  <w:num w:numId="12">
    <w:abstractNumId w:val="4"/>
  </w:num>
  <w:num w:numId="13">
    <w:abstractNumId w:val="3"/>
  </w:num>
  <w:num w:numId="14">
    <w:abstractNumId w:val="15"/>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87B"/>
    <w:rsid w:val="00045F60"/>
    <w:rsid w:val="000544D2"/>
    <w:rsid w:val="001054FA"/>
    <w:rsid w:val="00130251"/>
    <w:rsid w:val="00137D51"/>
    <w:rsid w:val="00163AB1"/>
    <w:rsid w:val="00207AE0"/>
    <w:rsid w:val="00224516"/>
    <w:rsid w:val="00253AFB"/>
    <w:rsid w:val="002676FC"/>
    <w:rsid w:val="002B6188"/>
    <w:rsid w:val="00317F98"/>
    <w:rsid w:val="003E14AC"/>
    <w:rsid w:val="00406A8E"/>
    <w:rsid w:val="0042426E"/>
    <w:rsid w:val="00426556"/>
    <w:rsid w:val="0044022B"/>
    <w:rsid w:val="00490475"/>
    <w:rsid w:val="004C3779"/>
    <w:rsid w:val="004C56D8"/>
    <w:rsid w:val="00534498"/>
    <w:rsid w:val="00537DA2"/>
    <w:rsid w:val="0055655F"/>
    <w:rsid w:val="00561FB6"/>
    <w:rsid w:val="00564AD4"/>
    <w:rsid w:val="005808A0"/>
    <w:rsid w:val="005B6155"/>
    <w:rsid w:val="005D4C49"/>
    <w:rsid w:val="00623DAE"/>
    <w:rsid w:val="0063618F"/>
    <w:rsid w:val="00695FC6"/>
    <w:rsid w:val="006A2293"/>
    <w:rsid w:val="006A4F1C"/>
    <w:rsid w:val="006A7FAC"/>
    <w:rsid w:val="006B2E0F"/>
    <w:rsid w:val="006C1F33"/>
    <w:rsid w:val="00733B8F"/>
    <w:rsid w:val="007B2C27"/>
    <w:rsid w:val="007B4C65"/>
    <w:rsid w:val="007B5876"/>
    <w:rsid w:val="007B6989"/>
    <w:rsid w:val="007D387B"/>
    <w:rsid w:val="0082112F"/>
    <w:rsid w:val="008B2424"/>
    <w:rsid w:val="008B7252"/>
    <w:rsid w:val="008C6B09"/>
    <w:rsid w:val="008D3B6C"/>
    <w:rsid w:val="008E650D"/>
    <w:rsid w:val="00925F4B"/>
    <w:rsid w:val="0092796B"/>
    <w:rsid w:val="00950B51"/>
    <w:rsid w:val="00964796"/>
    <w:rsid w:val="00991779"/>
    <w:rsid w:val="009B5733"/>
    <w:rsid w:val="009C1A24"/>
    <w:rsid w:val="00A45A97"/>
    <w:rsid w:val="00A46AF4"/>
    <w:rsid w:val="00A46B0C"/>
    <w:rsid w:val="00AD3B28"/>
    <w:rsid w:val="00B22AEB"/>
    <w:rsid w:val="00B41001"/>
    <w:rsid w:val="00B413FF"/>
    <w:rsid w:val="00B70674"/>
    <w:rsid w:val="00B77EBC"/>
    <w:rsid w:val="00B93919"/>
    <w:rsid w:val="00B9557D"/>
    <w:rsid w:val="00BA131F"/>
    <w:rsid w:val="00BE1F65"/>
    <w:rsid w:val="00BE4DC9"/>
    <w:rsid w:val="00BF076C"/>
    <w:rsid w:val="00CA63E3"/>
    <w:rsid w:val="00CB332B"/>
    <w:rsid w:val="00CE3B50"/>
    <w:rsid w:val="00CF042F"/>
    <w:rsid w:val="00CF0DC3"/>
    <w:rsid w:val="00CF16C9"/>
    <w:rsid w:val="00D01205"/>
    <w:rsid w:val="00D8043A"/>
    <w:rsid w:val="00D972EB"/>
    <w:rsid w:val="00DC0A78"/>
    <w:rsid w:val="00E05F16"/>
    <w:rsid w:val="00E06041"/>
    <w:rsid w:val="00E14F84"/>
    <w:rsid w:val="00E17720"/>
    <w:rsid w:val="00E80AA3"/>
    <w:rsid w:val="00EC71BA"/>
    <w:rsid w:val="00EC7A75"/>
    <w:rsid w:val="00F11CEC"/>
    <w:rsid w:val="00F2411C"/>
    <w:rsid w:val="00F32C53"/>
    <w:rsid w:val="00F6429D"/>
    <w:rsid w:val="00F81C78"/>
    <w:rsid w:val="00F84E65"/>
    <w:rsid w:val="00FB0C0C"/>
    <w:rsid w:val="00FB46DC"/>
    <w:rsid w:val="00FE2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F6265"/>
  <w15:chartTrackingRefBased/>
  <w15:docId w15:val="{B301812D-4763-427A-9878-321ECB786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B413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B413F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F4B"/>
    <w:pPr>
      <w:ind w:left="720"/>
      <w:contextualSpacing/>
    </w:pPr>
  </w:style>
  <w:style w:type="paragraph" w:styleId="PlainText">
    <w:name w:val="Plain Text"/>
    <w:basedOn w:val="Normal"/>
    <w:link w:val="PlainTextChar"/>
    <w:rsid w:val="006B2E0F"/>
    <w:pPr>
      <w:spacing w:after="0" w:line="240"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rsid w:val="006B2E0F"/>
    <w:rPr>
      <w:rFonts w:ascii="Courier New" w:eastAsia="Times New Roman" w:hAnsi="Courier New" w:cs="Times New Roman"/>
      <w:sz w:val="20"/>
      <w:szCs w:val="20"/>
      <w:lang w:val="x-none" w:eastAsia="x-none"/>
    </w:rPr>
  </w:style>
  <w:style w:type="character" w:styleId="Hyperlink">
    <w:name w:val="Hyperlink"/>
    <w:basedOn w:val="DefaultParagraphFont"/>
    <w:uiPriority w:val="99"/>
    <w:unhideWhenUsed/>
    <w:rsid w:val="00E06041"/>
    <w:rPr>
      <w:color w:val="0563C1" w:themeColor="hyperlink"/>
      <w:u w:val="single"/>
    </w:rPr>
  </w:style>
  <w:style w:type="character" w:styleId="UnresolvedMention">
    <w:name w:val="Unresolved Mention"/>
    <w:basedOn w:val="DefaultParagraphFont"/>
    <w:uiPriority w:val="99"/>
    <w:rsid w:val="00E06041"/>
    <w:rPr>
      <w:color w:val="808080"/>
      <w:shd w:val="clear" w:color="auto" w:fill="E6E6E6"/>
    </w:rPr>
  </w:style>
  <w:style w:type="character" w:styleId="FollowedHyperlink">
    <w:name w:val="FollowedHyperlink"/>
    <w:basedOn w:val="DefaultParagraphFont"/>
    <w:uiPriority w:val="99"/>
    <w:semiHidden/>
    <w:unhideWhenUsed/>
    <w:rsid w:val="00964796"/>
    <w:rPr>
      <w:color w:val="954F72" w:themeColor="followedHyperlink"/>
      <w:u w:val="single"/>
    </w:rPr>
  </w:style>
  <w:style w:type="character" w:customStyle="1" w:styleId="Heading3Char">
    <w:name w:val="Heading 3 Char"/>
    <w:basedOn w:val="DefaultParagraphFont"/>
    <w:link w:val="Heading3"/>
    <w:uiPriority w:val="9"/>
    <w:rsid w:val="00B413F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B413FF"/>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B413F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13FF"/>
    <w:rPr>
      <w:b/>
      <w:bCs/>
    </w:rPr>
  </w:style>
  <w:style w:type="character" w:styleId="CommentReference">
    <w:name w:val="annotation reference"/>
    <w:basedOn w:val="DefaultParagraphFont"/>
    <w:uiPriority w:val="99"/>
    <w:semiHidden/>
    <w:unhideWhenUsed/>
    <w:rsid w:val="000544D2"/>
    <w:rPr>
      <w:sz w:val="16"/>
      <w:szCs w:val="16"/>
    </w:rPr>
  </w:style>
  <w:style w:type="paragraph" w:styleId="CommentText">
    <w:name w:val="annotation text"/>
    <w:basedOn w:val="Normal"/>
    <w:link w:val="CommentTextChar"/>
    <w:uiPriority w:val="99"/>
    <w:semiHidden/>
    <w:unhideWhenUsed/>
    <w:rsid w:val="000544D2"/>
    <w:pPr>
      <w:spacing w:line="240" w:lineRule="auto"/>
    </w:pPr>
    <w:rPr>
      <w:sz w:val="20"/>
      <w:szCs w:val="20"/>
    </w:rPr>
  </w:style>
  <w:style w:type="character" w:customStyle="1" w:styleId="CommentTextChar">
    <w:name w:val="Comment Text Char"/>
    <w:basedOn w:val="DefaultParagraphFont"/>
    <w:link w:val="CommentText"/>
    <w:uiPriority w:val="99"/>
    <w:semiHidden/>
    <w:rsid w:val="000544D2"/>
    <w:rPr>
      <w:sz w:val="20"/>
      <w:szCs w:val="20"/>
    </w:rPr>
  </w:style>
  <w:style w:type="paragraph" w:styleId="CommentSubject">
    <w:name w:val="annotation subject"/>
    <w:basedOn w:val="CommentText"/>
    <w:next w:val="CommentText"/>
    <w:link w:val="CommentSubjectChar"/>
    <w:uiPriority w:val="99"/>
    <w:semiHidden/>
    <w:unhideWhenUsed/>
    <w:rsid w:val="000544D2"/>
    <w:rPr>
      <w:b/>
      <w:bCs/>
    </w:rPr>
  </w:style>
  <w:style w:type="character" w:customStyle="1" w:styleId="CommentSubjectChar">
    <w:name w:val="Comment Subject Char"/>
    <w:basedOn w:val="CommentTextChar"/>
    <w:link w:val="CommentSubject"/>
    <w:uiPriority w:val="99"/>
    <w:semiHidden/>
    <w:rsid w:val="000544D2"/>
    <w:rPr>
      <w:b/>
      <w:bCs/>
      <w:sz w:val="20"/>
      <w:szCs w:val="20"/>
    </w:rPr>
  </w:style>
  <w:style w:type="paragraph" w:styleId="BalloonText">
    <w:name w:val="Balloon Text"/>
    <w:basedOn w:val="Normal"/>
    <w:link w:val="BalloonTextChar"/>
    <w:uiPriority w:val="99"/>
    <w:semiHidden/>
    <w:unhideWhenUsed/>
    <w:rsid w:val="000544D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544D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430650">
      <w:bodyDiv w:val="1"/>
      <w:marLeft w:val="0"/>
      <w:marRight w:val="0"/>
      <w:marTop w:val="0"/>
      <w:marBottom w:val="0"/>
      <w:divBdr>
        <w:top w:val="none" w:sz="0" w:space="0" w:color="auto"/>
        <w:left w:val="none" w:sz="0" w:space="0" w:color="auto"/>
        <w:bottom w:val="none" w:sz="0" w:space="0" w:color="auto"/>
        <w:right w:val="none" w:sz="0" w:space="0" w:color="auto"/>
      </w:divBdr>
      <w:divsChild>
        <w:div w:id="1561987724">
          <w:marLeft w:val="0"/>
          <w:marRight w:val="0"/>
          <w:marTop w:val="0"/>
          <w:marBottom w:val="0"/>
          <w:divBdr>
            <w:top w:val="none" w:sz="0" w:space="0" w:color="auto"/>
            <w:left w:val="none" w:sz="0" w:space="0" w:color="auto"/>
            <w:bottom w:val="none" w:sz="0" w:space="0" w:color="auto"/>
            <w:right w:val="none" w:sz="0" w:space="0" w:color="auto"/>
          </w:divBdr>
          <w:divsChild>
            <w:div w:id="575672350">
              <w:marLeft w:val="0"/>
              <w:marRight w:val="0"/>
              <w:marTop w:val="0"/>
              <w:marBottom w:val="0"/>
              <w:divBdr>
                <w:top w:val="none" w:sz="0" w:space="0" w:color="auto"/>
                <w:left w:val="none" w:sz="0" w:space="0" w:color="auto"/>
                <w:bottom w:val="none" w:sz="0" w:space="0" w:color="auto"/>
                <w:right w:val="none" w:sz="0" w:space="0" w:color="auto"/>
              </w:divBdr>
              <w:divsChild>
                <w:div w:id="42605751">
                  <w:marLeft w:val="0"/>
                  <w:marRight w:val="0"/>
                  <w:marTop w:val="0"/>
                  <w:marBottom w:val="0"/>
                  <w:divBdr>
                    <w:top w:val="none" w:sz="0" w:space="0" w:color="auto"/>
                    <w:left w:val="none" w:sz="0" w:space="0" w:color="auto"/>
                    <w:bottom w:val="none" w:sz="0" w:space="0" w:color="auto"/>
                    <w:right w:val="none" w:sz="0" w:space="0" w:color="auto"/>
                  </w:divBdr>
                  <w:divsChild>
                    <w:div w:id="2085254442">
                      <w:marLeft w:val="0"/>
                      <w:marRight w:val="0"/>
                      <w:marTop w:val="0"/>
                      <w:marBottom w:val="0"/>
                      <w:divBdr>
                        <w:top w:val="none" w:sz="0" w:space="0" w:color="auto"/>
                        <w:left w:val="none" w:sz="0" w:space="0" w:color="auto"/>
                        <w:bottom w:val="none" w:sz="0" w:space="0" w:color="auto"/>
                        <w:right w:val="none" w:sz="0" w:space="0" w:color="auto"/>
                      </w:divBdr>
                      <w:divsChild>
                        <w:div w:id="921724391">
                          <w:marLeft w:val="0"/>
                          <w:marRight w:val="0"/>
                          <w:marTop w:val="0"/>
                          <w:marBottom w:val="0"/>
                          <w:divBdr>
                            <w:top w:val="none" w:sz="0" w:space="0" w:color="auto"/>
                            <w:left w:val="none" w:sz="0" w:space="0" w:color="auto"/>
                            <w:bottom w:val="none" w:sz="0" w:space="0" w:color="auto"/>
                            <w:right w:val="none" w:sz="0" w:space="0" w:color="auto"/>
                          </w:divBdr>
                          <w:divsChild>
                            <w:div w:id="1660428505">
                              <w:marLeft w:val="15"/>
                              <w:marRight w:val="195"/>
                              <w:marTop w:val="0"/>
                              <w:marBottom w:val="0"/>
                              <w:divBdr>
                                <w:top w:val="none" w:sz="0" w:space="0" w:color="auto"/>
                                <w:left w:val="none" w:sz="0" w:space="0" w:color="auto"/>
                                <w:bottom w:val="none" w:sz="0" w:space="0" w:color="auto"/>
                                <w:right w:val="none" w:sz="0" w:space="0" w:color="auto"/>
                              </w:divBdr>
                              <w:divsChild>
                                <w:div w:id="2068334543">
                                  <w:marLeft w:val="0"/>
                                  <w:marRight w:val="0"/>
                                  <w:marTop w:val="0"/>
                                  <w:marBottom w:val="0"/>
                                  <w:divBdr>
                                    <w:top w:val="none" w:sz="0" w:space="0" w:color="auto"/>
                                    <w:left w:val="none" w:sz="0" w:space="0" w:color="auto"/>
                                    <w:bottom w:val="none" w:sz="0" w:space="0" w:color="auto"/>
                                    <w:right w:val="none" w:sz="0" w:space="0" w:color="auto"/>
                                  </w:divBdr>
                                  <w:divsChild>
                                    <w:div w:id="1931691690">
                                      <w:marLeft w:val="0"/>
                                      <w:marRight w:val="0"/>
                                      <w:marTop w:val="0"/>
                                      <w:marBottom w:val="0"/>
                                      <w:divBdr>
                                        <w:top w:val="none" w:sz="0" w:space="0" w:color="auto"/>
                                        <w:left w:val="none" w:sz="0" w:space="0" w:color="auto"/>
                                        <w:bottom w:val="none" w:sz="0" w:space="0" w:color="auto"/>
                                        <w:right w:val="none" w:sz="0" w:space="0" w:color="auto"/>
                                      </w:divBdr>
                                      <w:divsChild>
                                        <w:div w:id="332487519">
                                          <w:marLeft w:val="0"/>
                                          <w:marRight w:val="0"/>
                                          <w:marTop w:val="0"/>
                                          <w:marBottom w:val="0"/>
                                          <w:divBdr>
                                            <w:top w:val="none" w:sz="0" w:space="0" w:color="auto"/>
                                            <w:left w:val="none" w:sz="0" w:space="0" w:color="auto"/>
                                            <w:bottom w:val="none" w:sz="0" w:space="0" w:color="auto"/>
                                            <w:right w:val="none" w:sz="0" w:space="0" w:color="auto"/>
                                          </w:divBdr>
                                          <w:divsChild>
                                            <w:div w:id="233515849">
                                              <w:marLeft w:val="0"/>
                                              <w:marRight w:val="0"/>
                                              <w:marTop w:val="0"/>
                                              <w:marBottom w:val="0"/>
                                              <w:divBdr>
                                                <w:top w:val="none" w:sz="0" w:space="0" w:color="auto"/>
                                                <w:left w:val="none" w:sz="0" w:space="0" w:color="auto"/>
                                                <w:bottom w:val="none" w:sz="0" w:space="0" w:color="auto"/>
                                                <w:right w:val="none" w:sz="0" w:space="0" w:color="auto"/>
                                              </w:divBdr>
                                              <w:divsChild>
                                                <w:div w:id="582421498">
                                                  <w:marLeft w:val="0"/>
                                                  <w:marRight w:val="0"/>
                                                  <w:marTop w:val="0"/>
                                                  <w:marBottom w:val="0"/>
                                                  <w:divBdr>
                                                    <w:top w:val="none" w:sz="0" w:space="0" w:color="auto"/>
                                                    <w:left w:val="none" w:sz="0" w:space="0" w:color="auto"/>
                                                    <w:bottom w:val="none" w:sz="0" w:space="0" w:color="auto"/>
                                                    <w:right w:val="none" w:sz="0" w:space="0" w:color="auto"/>
                                                  </w:divBdr>
                                                  <w:divsChild>
                                                    <w:div w:id="1571650349">
                                                      <w:marLeft w:val="0"/>
                                                      <w:marRight w:val="0"/>
                                                      <w:marTop w:val="0"/>
                                                      <w:marBottom w:val="0"/>
                                                      <w:divBdr>
                                                        <w:top w:val="none" w:sz="0" w:space="0" w:color="auto"/>
                                                        <w:left w:val="none" w:sz="0" w:space="0" w:color="auto"/>
                                                        <w:bottom w:val="none" w:sz="0" w:space="0" w:color="auto"/>
                                                        <w:right w:val="none" w:sz="0" w:space="0" w:color="auto"/>
                                                      </w:divBdr>
                                                      <w:divsChild>
                                                        <w:div w:id="513808021">
                                                          <w:marLeft w:val="0"/>
                                                          <w:marRight w:val="0"/>
                                                          <w:marTop w:val="0"/>
                                                          <w:marBottom w:val="0"/>
                                                          <w:divBdr>
                                                            <w:top w:val="none" w:sz="0" w:space="0" w:color="auto"/>
                                                            <w:left w:val="none" w:sz="0" w:space="0" w:color="auto"/>
                                                            <w:bottom w:val="none" w:sz="0" w:space="0" w:color="auto"/>
                                                            <w:right w:val="none" w:sz="0" w:space="0" w:color="auto"/>
                                                          </w:divBdr>
                                                          <w:divsChild>
                                                            <w:div w:id="792093614">
                                                              <w:marLeft w:val="0"/>
                                                              <w:marRight w:val="0"/>
                                                              <w:marTop w:val="0"/>
                                                              <w:marBottom w:val="0"/>
                                                              <w:divBdr>
                                                                <w:top w:val="none" w:sz="0" w:space="0" w:color="auto"/>
                                                                <w:left w:val="none" w:sz="0" w:space="0" w:color="auto"/>
                                                                <w:bottom w:val="none" w:sz="0" w:space="0" w:color="auto"/>
                                                                <w:right w:val="none" w:sz="0" w:space="0" w:color="auto"/>
                                                              </w:divBdr>
                                                              <w:divsChild>
                                                                <w:div w:id="182597170">
                                                                  <w:marLeft w:val="0"/>
                                                                  <w:marRight w:val="0"/>
                                                                  <w:marTop w:val="0"/>
                                                                  <w:marBottom w:val="0"/>
                                                                  <w:divBdr>
                                                                    <w:top w:val="none" w:sz="0" w:space="0" w:color="auto"/>
                                                                    <w:left w:val="none" w:sz="0" w:space="0" w:color="auto"/>
                                                                    <w:bottom w:val="none" w:sz="0" w:space="0" w:color="auto"/>
                                                                    <w:right w:val="none" w:sz="0" w:space="0" w:color="auto"/>
                                                                  </w:divBdr>
                                                                  <w:divsChild>
                                                                    <w:div w:id="717246837">
                                                                      <w:marLeft w:val="405"/>
                                                                      <w:marRight w:val="0"/>
                                                                      <w:marTop w:val="0"/>
                                                                      <w:marBottom w:val="0"/>
                                                                      <w:divBdr>
                                                                        <w:top w:val="none" w:sz="0" w:space="0" w:color="auto"/>
                                                                        <w:left w:val="none" w:sz="0" w:space="0" w:color="auto"/>
                                                                        <w:bottom w:val="none" w:sz="0" w:space="0" w:color="auto"/>
                                                                        <w:right w:val="none" w:sz="0" w:space="0" w:color="auto"/>
                                                                      </w:divBdr>
                                                                      <w:divsChild>
                                                                        <w:div w:id="2016611930">
                                                                          <w:marLeft w:val="0"/>
                                                                          <w:marRight w:val="0"/>
                                                                          <w:marTop w:val="0"/>
                                                                          <w:marBottom w:val="0"/>
                                                                          <w:divBdr>
                                                                            <w:top w:val="none" w:sz="0" w:space="0" w:color="auto"/>
                                                                            <w:left w:val="none" w:sz="0" w:space="0" w:color="auto"/>
                                                                            <w:bottom w:val="none" w:sz="0" w:space="0" w:color="auto"/>
                                                                            <w:right w:val="none" w:sz="0" w:space="0" w:color="auto"/>
                                                                          </w:divBdr>
                                                                          <w:divsChild>
                                                                            <w:div w:id="1870024469">
                                                                              <w:marLeft w:val="0"/>
                                                                              <w:marRight w:val="0"/>
                                                                              <w:marTop w:val="0"/>
                                                                              <w:marBottom w:val="0"/>
                                                                              <w:divBdr>
                                                                                <w:top w:val="none" w:sz="0" w:space="0" w:color="auto"/>
                                                                                <w:left w:val="none" w:sz="0" w:space="0" w:color="auto"/>
                                                                                <w:bottom w:val="none" w:sz="0" w:space="0" w:color="auto"/>
                                                                                <w:right w:val="none" w:sz="0" w:space="0" w:color="auto"/>
                                                                              </w:divBdr>
                                                                              <w:divsChild>
                                                                                <w:div w:id="1549953087">
                                                                                  <w:marLeft w:val="0"/>
                                                                                  <w:marRight w:val="0"/>
                                                                                  <w:marTop w:val="0"/>
                                                                                  <w:marBottom w:val="0"/>
                                                                                  <w:divBdr>
                                                                                    <w:top w:val="none" w:sz="0" w:space="0" w:color="auto"/>
                                                                                    <w:left w:val="none" w:sz="0" w:space="0" w:color="auto"/>
                                                                                    <w:bottom w:val="none" w:sz="0" w:space="0" w:color="auto"/>
                                                                                    <w:right w:val="none" w:sz="0" w:space="0" w:color="auto"/>
                                                                                  </w:divBdr>
                                                                                  <w:divsChild>
                                                                                    <w:div w:id="595329323">
                                                                                      <w:marLeft w:val="0"/>
                                                                                      <w:marRight w:val="0"/>
                                                                                      <w:marTop w:val="0"/>
                                                                                      <w:marBottom w:val="0"/>
                                                                                      <w:divBdr>
                                                                                        <w:top w:val="none" w:sz="0" w:space="0" w:color="auto"/>
                                                                                        <w:left w:val="none" w:sz="0" w:space="0" w:color="auto"/>
                                                                                        <w:bottom w:val="none" w:sz="0" w:space="0" w:color="auto"/>
                                                                                        <w:right w:val="none" w:sz="0" w:space="0" w:color="auto"/>
                                                                                      </w:divBdr>
                                                                                      <w:divsChild>
                                                                                        <w:div w:id="1570964448">
                                                                                          <w:marLeft w:val="0"/>
                                                                                          <w:marRight w:val="0"/>
                                                                                          <w:marTop w:val="0"/>
                                                                                          <w:marBottom w:val="0"/>
                                                                                          <w:divBdr>
                                                                                            <w:top w:val="none" w:sz="0" w:space="0" w:color="auto"/>
                                                                                            <w:left w:val="none" w:sz="0" w:space="0" w:color="auto"/>
                                                                                            <w:bottom w:val="none" w:sz="0" w:space="0" w:color="auto"/>
                                                                                            <w:right w:val="none" w:sz="0" w:space="0" w:color="auto"/>
                                                                                          </w:divBdr>
                                                                                          <w:divsChild>
                                                                                            <w:div w:id="564220119">
                                                                                              <w:marLeft w:val="0"/>
                                                                                              <w:marRight w:val="0"/>
                                                                                              <w:marTop w:val="0"/>
                                                                                              <w:marBottom w:val="0"/>
                                                                                              <w:divBdr>
                                                                                                <w:top w:val="none" w:sz="0" w:space="0" w:color="auto"/>
                                                                                                <w:left w:val="none" w:sz="0" w:space="0" w:color="auto"/>
                                                                                                <w:bottom w:val="none" w:sz="0" w:space="0" w:color="auto"/>
                                                                                                <w:right w:val="none" w:sz="0" w:space="0" w:color="auto"/>
                                                                                              </w:divBdr>
                                                                                              <w:divsChild>
                                                                                                <w:div w:id="890463400">
                                                                                                  <w:marLeft w:val="0"/>
                                                                                                  <w:marRight w:val="0"/>
                                                                                                  <w:marTop w:val="15"/>
                                                                                                  <w:marBottom w:val="0"/>
                                                                                                  <w:divBdr>
                                                                                                    <w:top w:val="none" w:sz="0" w:space="0" w:color="auto"/>
                                                                                                    <w:left w:val="none" w:sz="0" w:space="0" w:color="auto"/>
                                                                                                    <w:bottom w:val="single" w:sz="6" w:space="15" w:color="auto"/>
                                                                                                    <w:right w:val="none" w:sz="0" w:space="0" w:color="auto"/>
                                                                                                  </w:divBdr>
                                                                                                  <w:divsChild>
                                                                                                    <w:div w:id="218443677">
                                                                                                      <w:marLeft w:val="900"/>
                                                                                                      <w:marRight w:val="0"/>
                                                                                                      <w:marTop w:val="180"/>
                                                                                                      <w:marBottom w:val="0"/>
                                                                                                      <w:divBdr>
                                                                                                        <w:top w:val="none" w:sz="0" w:space="0" w:color="auto"/>
                                                                                                        <w:left w:val="none" w:sz="0" w:space="0" w:color="auto"/>
                                                                                                        <w:bottom w:val="none" w:sz="0" w:space="0" w:color="auto"/>
                                                                                                        <w:right w:val="none" w:sz="0" w:space="0" w:color="auto"/>
                                                                                                      </w:divBdr>
                                                                                                      <w:divsChild>
                                                                                                        <w:div w:id="1977636784">
                                                                                                          <w:marLeft w:val="0"/>
                                                                                                          <w:marRight w:val="0"/>
                                                                                                          <w:marTop w:val="0"/>
                                                                                                          <w:marBottom w:val="0"/>
                                                                                                          <w:divBdr>
                                                                                                            <w:top w:val="none" w:sz="0" w:space="0" w:color="auto"/>
                                                                                                            <w:left w:val="none" w:sz="0" w:space="0" w:color="auto"/>
                                                                                                            <w:bottom w:val="none" w:sz="0" w:space="0" w:color="auto"/>
                                                                                                            <w:right w:val="none" w:sz="0" w:space="0" w:color="auto"/>
                                                                                                          </w:divBdr>
                                                                                                          <w:divsChild>
                                                                                                            <w:div w:id="840395143">
                                                                                                              <w:marLeft w:val="0"/>
                                                                                                              <w:marRight w:val="0"/>
                                                                                                              <w:marTop w:val="0"/>
                                                                                                              <w:marBottom w:val="0"/>
                                                                                                              <w:divBdr>
                                                                                                                <w:top w:val="none" w:sz="0" w:space="0" w:color="auto"/>
                                                                                                                <w:left w:val="none" w:sz="0" w:space="0" w:color="auto"/>
                                                                                                                <w:bottom w:val="none" w:sz="0" w:space="0" w:color="auto"/>
                                                                                                                <w:right w:val="none" w:sz="0" w:space="0" w:color="auto"/>
                                                                                                              </w:divBdr>
                                                                                                              <w:divsChild>
                                                                                                                <w:div w:id="842479608">
                                                                                                                  <w:marLeft w:val="0"/>
                                                                                                                  <w:marRight w:val="0"/>
                                                                                                                  <w:marTop w:val="30"/>
                                                                                                                  <w:marBottom w:val="0"/>
                                                                                                                  <w:divBdr>
                                                                                                                    <w:top w:val="none" w:sz="0" w:space="0" w:color="auto"/>
                                                                                                                    <w:left w:val="none" w:sz="0" w:space="0" w:color="auto"/>
                                                                                                                    <w:bottom w:val="none" w:sz="0" w:space="0" w:color="auto"/>
                                                                                                                    <w:right w:val="none" w:sz="0" w:space="0" w:color="auto"/>
                                                                                                                  </w:divBdr>
                                                                                                                  <w:divsChild>
                                                                                                                    <w:div w:id="462230480">
                                                                                                                      <w:marLeft w:val="0"/>
                                                                                                                      <w:marRight w:val="0"/>
                                                                                                                      <w:marTop w:val="0"/>
                                                                                                                      <w:marBottom w:val="0"/>
                                                                                                                      <w:divBdr>
                                                                                                                        <w:top w:val="none" w:sz="0" w:space="0" w:color="auto"/>
                                                                                                                        <w:left w:val="none" w:sz="0" w:space="0" w:color="auto"/>
                                                                                                                        <w:bottom w:val="none" w:sz="0" w:space="0" w:color="auto"/>
                                                                                                                        <w:right w:val="none" w:sz="0" w:space="0" w:color="auto"/>
                                                                                                                      </w:divBdr>
                                                                                                                      <w:divsChild>
                                                                                                                        <w:div w:id="468938874">
                                                                                                                          <w:marLeft w:val="0"/>
                                                                                                                          <w:marRight w:val="0"/>
                                                                                                                          <w:marTop w:val="0"/>
                                                                                                                          <w:marBottom w:val="0"/>
                                                                                                                          <w:divBdr>
                                                                                                                            <w:top w:val="none" w:sz="0" w:space="0" w:color="auto"/>
                                                                                                                            <w:left w:val="none" w:sz="0" w:space="0" w:color="auto"/>
                                                                                                                            <w:bottom w:val="none" w:sz="0" w:space="0" w:color="auto"/>
                                                                                                                            <w:right w:val="none" w:sz="0" w:space="0" w:color="auto"/>
                                                                                                                          </w:divBdr>
                                                                                                                          <w:divsChild>
                                                                                                                            <w:div w:id="617882170">
                                                                                                                              <w:marLeft w:val="0"/>
                                                                                                                              <w:marRight w:val="0"/>
                                                                                                                              <w:marTop w:val="0"/>
                                                                                                                              <w:marBottom w:val="0"/>
                                                                                                                              <w:divBdr>
                                                                                                                                <w:top w:val="none" w:sz="0" w:space="0" w:color="auto"/>
                                                                                                                                <w:left w:val="none" w:sz="0" w:space="0" w:color="auto"/>
                                                                                                                                <w:bottom w:val="none" w:sz="0" w:space="0" w:color="auto"/>
                                                                                                                                <w:right w:val="none" w:sz="0" w:space="0" w:color="auto"/>
                                                                                                                              </w:divBdr>
                                                                                                                              <w:divsChild>
                                                                                                                                <w:div w:id="1723795077">
                                                                                                                                  <w:marLeft w:val="0"/>
                                                                                                                                  <w:marRight w:val="0"/>
                                                                                                                                  <w:marTop w:val="0"/>
                                                                                                                                  <w:marBottom w:val="0"/>
                                                                                                                                  <w:divBdr>
                                                                                                                                    <w:top w:val="none" w:sz="0" w:space="0" w:color="auto"/>
                                                                                                                                    <w:left w:val="none" w:sz="0" w:space="0" w:color="auto"/>
                                                                                                                                    <w:bottom w:val="none" w:sz="0" w:space="0" w:color="auto"/>
                                                                                                                                    <w:right w:val="none" w:sz="0" w:space="0" w:color="auto"/>
                                                                                                                                  </w:divBdr>
                                                                                                                                  <w:divsChild>
                                                                                                                                    <w:div w:id="375668285">
                                                                                                                                      <w:marLeft w:val="0"/>
                                                                                                                                      <w:marRight w:val="0"/>
                                                                                                                                      <w:marTop w:val="0"/>
                                                                                                                                      <w:marBottom w:val="0"/>
                                                                                                                                      <w:divBdr>
                                                                                                                                        <w:top w:val="none" w:sz="0" w:space="0" w:color="auto"/>
                                                                                                                                        <w:left w:val="none" w:sz="0" w:space="0" w:color="auto"/>
                                                                                                                                        <w:bottom w:val="none" w:sz="0" w:space="0" w:color="auto"/>
                                                                                                                                        <w:right w:val="none" w:sz="0" w:space="0" w:color="auto"/>
                                                                                                                                      </w:divBdr>
                                                                                                                                    </w:div>
                                                                                                                                    <w:div w:id="949777921">
                                                                                                                                      <w:marLeft w:val="0"/>
                                                                                                                                      <w:marRight w:val="0"/>
                                                                                                                                      <w:marTop w:val="0"/>
                                                                                                                                      <w:marBottom w:val="0"/>
                                                                                                                                      <w:divBdr>
                                                                                                                                        <w:top w:val="none" w:sz="0" w:space="0" w:color="auto"/>
                                                                                                                                        <w:left w:val="none" w:sz="0" w:space="0" w:color="auto"/>
                                                                                                                                        <w:bottom w:val="none" w:sz="0" w:space="0" w:color="auto"/>
                                                                                                                                        <w:right w:val="none" w:sz="0" w:space="0" w:color="auto"/>
                                                                                                                                      </w:divBdr>
                                                                                                                                    </w:div>
                                                                                                                                    <w:div w:id="1094207441">
                                                                                                                                      <w:marLeft w:val="0"/>
                                                                                                                                      <w:marRight w:val="0"/>
                                                                                                                                      <w:marTop w:val="0"/>
                                                                                                                                      <w:marBottom w:val="0"/>
                                                                                                                                      <w:divBdr>
                                                                                                                                        <w:top w:val="none" w:sz="0" w:space="0" w:color="auto"/>
                                                                                                                                        <w:left w:val="none" w:sz="0" w:space="0" w:color="auto"/>
                                                                                                                                        <w:bottom w:val="none" w:sz="0" w:space="0" w:color="auto"/>
                                                                                                                                        <w:right w:val="none" w:sz="0" w:space="0" w:color="auto"/>
                                                                                                                                      </w:divBdr>
                                                                                                                                    </w:div>
                                                                                                                                    <w:div w:id="1194030344">
                                                                                                                                      <w:marLeft w:val="0"/>
                                                                                                                                      <w:marRight w:val="0"/>
                                                                                                                                      <w:marTop w:val="0"/>
                                                                                                                                      <w:marBottom w:val="0"/>
                                                                                                                                      <w:divBdr>
                                                                                                                                        <w:top w:val="none" w:sz="0" w:space="0" w:color="auto"/>
                                                                                                                                        <w:left w:val="none" w:sz="0" w:space="0" w:color="auto"/>
                                                                                                                                        <w:bottom w:val="none" w:sz="0" w:space="0" w:color="auto"/>
                                                                                                                                        <w:right w:val="none" w:sz="0" w:space="0" w:color="auto"/>
                                                                                                                                      </w:divBdr>
                                                                                                                                    </w:div>
                                                                                                                                    <w:div w:id="1660033748">
                                                                                                                                      <w:marLeft w:val="0"/>
                                                                                                                                      <w:marRight w:val="0"/>
                                                                                                                                      <w:marTop w:val="0"/>
                                                                                                                                      <w:marBottom w:val="0"/>
                                                                                                                                      <w:divBdr>
                                                                                                                                        <w:top w:val="none" w:sz="0" w:space="0" w:color="auto"/>
                                                                                                                                        <w:left w:val="none" w:sz="0" w:space="0" w:color="auto"/>
                                                                                                                                        <w:bottom w:val="none" w:sz="0" w:space="0" w:color="auto"/>
                                                                                                                                        <w:right w:val="none" w:sz="0" w:space="0" w:color="auto"/>
                                                                                                                                      </w:divBdr>
                                                                                                                                    </w:div>
                                                                                                                                    <w:div w:id="1084841499">
                                                                                                                                      <w:marLeft w:val="0"/>
                                                                                                                                      <w:marRight w:val="0"/>
                                                                                                                                      <w:marTop w:val="0"/>
                                                                                                                                      <w:marBottom w:val="0"/>
                                                                                                                                      <w:divBdr>
                                                                                                                                        <w:top w:val="none" w:sz="0" w:space="0" w:color="auto"/>
                                                                                                                                        <w:left w:val="none" w:sz="0" w:space="0" w:color="auto"/>
                                                                                                                                        <w:bottom w:val="none" w:sz="0" w:space="0" w:color="auto"/>
                                                                                                                                        <w:right w:val="none" w:sz="0" w:space="0" w:color="auto"/>
                                                                                                                                      </w:divBdr>
                                                                                                                                    </w:div>
                                                                                                                                    <w:div w:id="1694065249">
                                                                                                                                      <w:marLeft w:val="0"/>
                                                                                                                                      <w:marRight w:val="0"/>
                                                                                                                                      <w:marTop w:val="0"/>
                                                                                                                                      <w:marBottom w:val="0"/>
                                                                                                                                      <w:divBdr>
                                                                                                                                        <w:top w:val="none" w:sz="0" w:space="0" w:color="auto"/>
                                                                                                                                        <w:left w:val="none" w:sz="0" w:space="0" w:color="auto"/>
                                                                                                                                        <w:bottom w:val="none" w:sz="0" w:space="0" w:color="auto"/>
                                                                                                                                        <w:right w:val="none" w:sz="0" w:space="0" w:color="auto"/>
                                                                                                                                      </w:divBdr>
                                                                                                                                    </w:div>
                                                                                                                                    <w:div w:id="1270161931">
                                                                                                                                      <w:marLeft w:val="0"/>
                                                                                                                                      <w:marRight w:val="0"/>
                                                                                                                                      <w:marTop w:val="0"/>
                                                                                                                                      <w:marBottom w:val="0"/>
                                                                                                                                      <w:divBdr>
                                                                                                                                        <w:top w:val="none" w:sz="0" w:space="0" w:color="auto"/>
                                                                                                                                        <w:left w:val="none" w:sz="0" w:space="0" w:color="auto"/>
                                                                                                                                        <w:bottom w:val="none" w:sz="0" w:space="0" w:color="auto"/>
                                                                                                                                        <w:right w:val="none" w:sz="0" w:space="0" w:color="auto"/>
                                                                                                                                      </w:divBdr>
                                                                                                                                    </w:div>
                                                                                                                                    <w:div w:id="217979693">
                                                                                                                                      <w:marLeft w:val="0"/>
                                                                                                                                      <w:marRight w:val="0"/>
                                                                                                                                      <w:marTop w:val="0"/>
                                                                                                                                      <w:marBottom w:val="0"/>
                                                                                                                                      <w:divBdr>
                                                                                                                                        <w:top w:val="none" w:sz="0" w:space="0" w:color="auto"/>
                                                                                                                                        <w:left w:val="none" w:sz="0" w:space="0" w:color="auto"/>
                                                                                                                                        <w:bottom w:val="none" w:sz="0" w:space="0" w:color="auto"/>
                                                                                                                                        <w:right w:val="none" w:sz="0" w:space="0" w:color="auto"/>
                                                                                                                                      </w:divBdr>
                                                                                                                                    </w:div>
                                                                                                                                    <w:div w:id="17959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ulletin.appstate.edu/content.php?catoid=4&amp;navoid=19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atalog.wcu.edu/content.php?catoid=41&amp;navoid=1481" TargetMode="External"/><Relationship Id="rId12" Type="http://schemas.openxmlformats.org/officeDocument/2006/relationships/hyperlink" Target="http://catalog.uncp.edu/content.php?catoid=9&amp;navoid=49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atalog.uncp.edu/content.php?catoid=9&amp;navoid=495" TargetMode="External"/><Relationship Id="rId11" Type="http://schemas.openxmlformats.org/officeDocument/2006/relationships/hyperlink" Target="https://www.uncp.edu/sites/default/files/2017-12/repeated_courses_policy.pdf" TargetMode="External"/><Relationship Id="rId5" Type="http://schemas.openxmlformats.org/officeDocument/2006/relationships/webSettings" Target="webSettings.xml"/><Relationship Id="rId10" Type="http://schemas.openxmlformats.org/officeDocument/2006/relationships/hyperlink" Target="http://ecatalog.nccu.edu/content.php?catoid=9&amp;navoid=1131" TargetMode="External"/><Relationship Id="rId4" Type="http://schemas.openxmlformats.org/officeDocument/2006/relationships/settings" Target="settings.xml"/><Relationship Id="rId9" Type="http://schemas.openxmlformats.org/officeDocument/2006/relationships/hyperlink" Target="http://catalogue.uncw.edu/content.php?catoid=41&amp;navoid=553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0DCDB-75E2-1747-B835-CFE89052A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2044</Words>
  <Characters>11655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Denny</dc:creator>
  <cp:keywords/>
  <dc:description/>
  <cp:lastModifiedBy>Rachel B. Smith</cp:lastModifiedBy>
  <cp:revision>6</cp:revision>
  <cp:lastPrinted>2017-10-04T17:47:00Z</cp:lastPrinted>
  <dcterms:created xsi:type="dcterms:W3CDTF">2018-10-11T12:46:00Z</dcterms:created>
  <dcterms:modified xsi:type="dcterms:W3CDTF">2018-10-11T17:57:00Z</dcterms:modified>
</cp:coreProperties>
</file>