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7B47" w14:textId="060B017A" w:rsidR="00DC3263" w:rsidRPr="006313CF" w:rsidRDefault="00DC3263" w:rsidP="00DC3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Agenda</w:t>
      </w:r>
    </w:p>
    <w:p w14:paraId="43A5098E" w14:textId="77777777" w:rsidR="00DC3263" w:rsidRPr="006313CF" w:rsidRDefault="00DC3263" w:rsidP="00DC3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Enrollment Management Subcommittee</w:t>
      </w:r>
    </w:p>
    <w:p w14:paraId="29D25797" w14:textId="00485E0A" w:rsidR="00DC3263" w:rsidRPr="006313CF" w:rsidRDefault="00DC3263" w:rsidP="00DC3263">
      <w:pPr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North Carolina Pembroke</w:t>
      </w:r>
    </w:p>
    <w:p w14:paraId="734C464C" w14:textId="77777777" w:rsidR="00DC3263" w:rsidRPr="006313CF" w:rsidRDefault="00DC3263" w:rsidP="00DC3263">
      <w:pPr>
        <w:jc w:val="center"/>
        <w:rPr>
          <w:rFonts w:ascii="Arial" w:hAnsi="Arial" w:cs="Arial"/>
          <w:sz w:val="24"/>
          <w:szCs w:val="24"/>
        </w:rPr>
      </w:pPr>
    </w:p>
    <w:p w14:paraId="75990654" w14:textId="2C105C5B" w:rsidR="00DC3263" w:rsidRPr="006313CF" w:rsidRDefault="00DC3263" w:rsidP="00DC3263">
      <w:pPr>
        <w:spacing w:after="0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Wednesday, November 14, 2018, 3:30 p. m.</w:t>
      </w:r>
    </w:p>
    <w:p w14:paraId="0AB3D0ED" w14:textId="277EB585" w:rsidR="00DC3263" w:rsidRPr="006313CF" w:rsidRDefault="00DC3263" w:rsidP="00DC3263">
      <w:pPr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Center, Room 233</w:t>
      </w:r>
    </w:p>
    <w:p w14:paraId="4439812F" w14:textId="181C50D3" w:rsidR="006313CF" w:rsidRPr="006313CF" w:rsidRDefault="006313CF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Dorea Bonneau (EDUC), Chair</w:t>
      </w:r>
    </w:p>
    <w:p w14:paraId="06DF047F" w14:textId="31FCA458" w:rsidR="006313CF" w:rsidRPr="006313CF" w:rsidRDefault="00DC3263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Joanna Hersey (ARTS)</w:t>
      </w:r>
    </w:p>
    <w:p w14:paraId="738EE10E" w14:textId="77777777" w:rsidR="006313CF" w:rsidRPr="006313CF" w:rsidRDefault="00DC3263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Melissa Schaub (LETT)</w:t>
      </w:r>
    </w:p>
    <w:p w14:paraId="43F53B9C" w14:textId="7FE0BAD3" w:rsidR="006313CF" w:rsidRPr="006313CF" w:rsidRDefault="00DC3263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Rachel Smith (NSM)</w:t>
      </w:r>
    </w:p>
    <w:p w14:paraId="6B6C2FCE" w14:textId="6BFA4F85" w:rsidR="006313CF" w:rsidRPr="006313CF" w:rsidRDefault="006313CF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color w:val="000000"/>
          <w:sz w:val="24"/>
          <w:szCs w:val="24"/>
        </w:rPr>
        <w:t>Shilpa Pai</w:t>
      </w:r>
      <w:r w:rsidRPr="006313CF">
        <w:rPr>
          <w:rFonts w:ascii="Arial" w:hAnsi="Arial" w:cs="Arial"/>
          <w:color w:val="000000"/>
          <w:sz w:val="24"/>
          <w:szCs w:val="24"/>
        </w:rPr>
        <w:t xml:space="preserve"> (SBS)</w:t>
      </w:r>
    </w:p>
    <w:p w14:paraId="12ED45D0" w14:textId="77777777" w:rsidR="006313CF" w:rsidRPr="006313CF" w:rsidRDefault="00DC3263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5FBB9273" w14:textId="77777777" w:rsidR="006313CF" w:rsidRPr="006313CF" w:rsidRDefault="006313CF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Derek Oxendine (Director of the Center for Student Success) </w:t>
      </w:r>
    </w:p>
    <w:p w14:paraId="79C23AD1" w14:textId="6C8FB264" w:rsidR="00DC3263" w:rsidRPr="006313CF" w:rsidRDefault="006313CF" w:rsidP="00DC3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(SGA representative TBD)</w:t>
      </w:r>
      <w:r w:rsidR="00DC3263" w:rsidRPr="006313CF">
        <w:rPr>
          <w:rFonts w:ascii="Arial" w:hAnsi="Arial" w:cs="Arial"/>
          <w:sz w:val="24"/>
          <w:szCs w:val="24"/>
        </w:rPr>
        <w:t xml:space="preserve"> </w:t>
      </w:r>
    </w:p>
    <w:p w14:paraId="4306747A" w14:textId="070FF04A" w:rsidR="00DC3263" w:rsidRDefault="00DC3263" w:rsidP="00DC3263">
      <w:pPr>
        <w:rPr>
          <w:rFonts w:ascii="Arial" w:hAnsi="Arial" w:cs="Arial"/>
          <w:sz w:val="24"/>
          <w:szCs w:val="24"/>
        </w:rPr>
      </w:pPr>
    </w:p>
    <w:p w14:paraId="581887FE" w14:textId="77777777" w:rsidR="006313CF" w:rsidRPr="006313CF" w:rsidRDefault="006313CF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Call to Order</w:t>
      </w:r>
    </w:p>
    <w:p w14:paraId="402601DA" w14:textId="77777777" w:rsidR="006313CF" w:rsidRPr="006313CF" w:rsidRDefault="006313CF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Introductions</w:t>
      </w:r>
    </w:p>
    <w:p w14:paraId="0D21D53A" w14:textId="77777777" w:rsidR="006313CF" w:rsidRPr="006313CF" w:rsidRDefault="006313CF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Election of Secretary</w:t>
      </w:r>
    </w:p>
    <w:p w14:paraId="65FDBB0E" w14:textId="2BAC11E5" w:rsidR="006313CF" w:rsidRPr="006313CF" w:rsidRDefault="006313CF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Approval of the Minutes of the October </w:t>
      </w:r>
      <w:r>
        <w:rPr>
          <w:rFonts w:ascii="Arial" w:hAnsi="Arial" w:cs="Arial"/>
          <w:sz w:val="24"/>
          <w:szCs w:val="24"/>
        </w:rPr>
        <w:t xml:space="preserve">10, </w:t>
      </w:r>
      <w:r w:rsidRPr="006313CF">
        <w:rPr>
          <w:rFonts w:ascii="Arial" w:hAnsi="Arial" w:cs="Arial"/>
          <w:sz w:val="24"/>
          <w:szCs w:val="24"/>
        </w:rPr>
        <w:t>2018 Meeting</w:t>
      </w:r>
    </w:p>
    <w:p w14:paraId="51FDEFA3" w14:textId="0465A9FB" w:rsidR="006313CF" w:rsidRDefault="006313CF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Approval of the Agenda</w:t>
      </w:r>
    </w:p>
    <w:p w14:paraId="2D5A1478" w14:textId="77777777" w:rsidR="00B9442C" w:rsidRDefault="00B9442C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442C">
        <w:rPr>
          <w:rFonts w:ascii="Arial" w:hAnsi="Arial" w:cs="Arial"/>
          <w:b/>
          <w:sz w:val="24"/>
          <w:szCs w:val="24"/>
        </w:rPr>
        <w:t>Guest speaker, David Ward, Provost</w:t>
      </w:r>
    </w:p>
    <w:p w14:paraId="0981EAC7" w14:textId="4A4B7100" w:rsidR="006313CF" w:rsidRPr="00B9442C" w:rsidRDefault="00B9442C" w:rsidP="006313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442C">
        <w:rPr>
          <w:rFonts w:ascii="Arial" w:hAnsi="Arial" w:cs="Arial"/>
          <w:sz w:val="24"/>
          <w:szCs w:val="24"/>
          <w:u w:val="single"/>
        </w:rPr>
        <w:t>Reports?</w:t>
      </w:r>
      <w:bookmarkStart w:id="0" w:name="_GoBack"/>
      <w:bookmarkEnd w:id="0"/>
    </w:p>
    <w:p w14:paraId="66290FE5" w14:textId="22AAA20F" w:rsidR="007330E5" w:rsidRDefault="007330E5" w:rsidP="00733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717E1E9" w14:textId="0D5ED7B0" w:rsidR="007330E5" w:rsidRDefault="007330E5" w:rsidP="00733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E8ED485" w14:textId="7A97E821" w:rsidR="007330E5" w:rsidRDefault="007330E5" w:rsidP="00733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30B126DC" w14:textId="560AFB66" w:rsidR="007330E5" w:rsidRDefault="007330E5" w:rsidP="00733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14:paraId="7E5B545D" w14:textId="0E8F4A4A" w:rsidR="007330E5" w:rsidRPr="007330E5" w:rsidRDefault="007330E5" w:rsidP="00733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7330E5" w:rsidRPr="0073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5335B9"/>
    <w:multiLevelType w:val="hybridMultilevel"/>
    <w:tmpl w:val="6450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63"/>
    <w:rsid w:val="006313CF"/>
    <w:rsid w:val="007330E5"/>
    <w:rsid w:val="00B9442C"/>
    <w:rsid w:val="00D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1A05"/>
  <w15:chartTrackingRefBased/>
  <w15:docId w15:val="{B6FE0AB2-A5D5-49EE-8DE5-0345605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 Bonneau</dc:creator>
  <cp:keywords/>
  <dc:description/>
  <cp:lastModifiedBy>Dorea Bonneau</cp:lastModifiedBy>
  <cp:revision>3</cp:revision>
  <dcterms:created xsi:type="dcterms:W3CDTF">2018-11-10T21:39:00Z</dcterms:created>
  <dcterms:modified xsi:type="dcterms:W3CDTF">2018-11-10T22:05:00Z</dcterms:modified>
</cp:coreProperties>
</file>