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DE8A" w14:textId="77777777" w:rsidR="00657C47" w:rsidRPr="00BD616A" w:rsidRDefault="00657C47" w:rsidP="00BD616A">
      <w:pPr>
        <w:jc w:val="center"/>
        <w:rPr>
          <w:b/>
        </w:rPr>
      </w:pPr>
      <w:r w:rsidRPr="00BD616A">
        <w:rPr>
          <w:b/>
        </w:rPr>
        <w:t>Faculty Governance Committee</w:t>
      </w:r>
    </w:p>
    <w:p w14:paraId="2171267B" w14:textId="77777777" w:rsidR="00657C47" w:rsidRPr="00BD616A" w:rsidRDefault="00F474E7" w:rsidP="00BD616A">
      <w:pPr>
        <w:jc w:val="center"/>
        <w:rPr>
          <w:b/>
        </w:rPr>
      </w:pPr>
      <w:r>
        <w:rPr>
          <w:b/>
        </w:rPr>
        <w:t>Oct. 23</w:t>
      </w:r>
      <w:r w:rsidR="005B0E69" w:rsidRPr="00BD616A">
        <w:rPr>
          <w:b/>
        </w:rPr>
        <w:t xml:space="preserve">, </w:t>
      </w:r>
      <w:r w:rsidR="00657C47" w:rsidRPr="00BD616A">
        <w:rPr>
          <w:b/>
        </w:rPr>
        <w:t>2018, 3:30</w:t>
      </w:r>
      <w:r w:rsidR="005E0CD6" w:rsidRPr="00BD616A">
        <w:rPr>
          <w:b/>
        </w:rPr>
        <w:t xml:space="preserve"> p.m.</w:t>
      </w:r>
    </w:p>
    <w:p w14:paraId="0CDE0811" w14:textId="77777777" w:rsidR="00657C47" w:rsidRPr="00BD616A" w:rsidRDefault="005E0CD6" w:rsidP="00BD616A">
      <w:pPr>
        <w:jc w:val="center"/>
        <w:rPr>
          <w:b/>
        </w:rPr>
      </w:pPr>
      <w:r w:rsidRPr="00BD616A">
        <w:rPr>
          <w:b/>
        </w:rPr>
        <w:t xml:space="preserve">233 </w:t>
      </w:r>
      <w:r w:rsidR="00657C47" w:rsidRPr="00BD616A">
        <w:rPr>
          <w:b/>
        </w:rPr>
        <w:t xml:space="preserve">University </w:t>
      </w:r>
      <w:r w:rsidRPr="00BD616A">
        <w:rPr>
          <w:b/>
        </w:rPr>
        <w:t>Center</w:t>
      </w:r>
    </w:p>
    <w:p w14:paraId="3CE81D50" w14:textId="77777777" w:rsidR="00657C47" w:rsidRDefault="00657C47" w:rsidP="00BD616A">
      <w:pPr>
        <w:jc w:val="center"/>
        <w:rPr>
          <w:b/>
        </w:rPr>
      </w:pPr>
    </w:p>
    <w:p w14:paraId="2FB95530" w14:textId="77777777" w:rsidR="00F474E7" w:rsidRPr="00F474E7" w:rsidRDefault="00F474E7" w:rsidP="00F474E7">
      <w:pPr>
        <w:rPr>
          <w:i/>
        </w:rPr>
      </w:pPr>
      <w:r w:rsidRPr="00F474E7">
        <w:rPr>
          <w:i/>
        </w:rPr>
        <w:t>Committee Charge: “</w:t>
      </w:r>
      <w:r w:rsidRPr="00F474E7">
        <w:rPr>
          <w:i/>
          <w:lang w:val="x-none"/>
        </w:rPr>
        <w:t>The Committee on Faculty Governance shall review and interpret the Faculty Constitution, the By-laws of the Faculty Senate, and rules of order for the conduct of Senate business. Changes in any of these areas that are approved by this committee will be brought, by the Committee Chair, directly to the Senate for its action.</w:t>
      </w:r>
      <w:r w:rsidRPr="00F474E7">
        <w:rPr>
          <w:i/>
        </w:rPr>
        <w:t>”</w:t>
      </w:r>
    </w:p>
    <w:p w14:paraId="7405E515" w14:textId="77777777" w:rsidR="00F474E7" w:rsidRPr="00BD616A" w:rsidRDefault="00F474E7" w:rsidP="00F474E7">
      <w:pPr>
        <w:rPr>
          <w:b/>
        </w:rPr>
      </w:pPr>
    </w:p>
    <w:p w14:paraId="21323DE2" w14:textId="77777777" w:rsidR="005E0CD6" w:rsidRPr="00BD616A" w:rsidRDefault="005E0CD6" w:rsidP="00BD616A">
      <w:pPr>
        <w:jc w:val="center"/>
        <w:rPr>
          <w:b/>
        </w:rPr>
      </w:pPr>
      <w:r w:rsidRPr="00BD616A">
        <w:rPr>
          <w:b/>
        </w:rPr>
        <w:t>Agenda</w:t>
      </w:r>
    </w:p>
    <w:p w14:paraId="1F7CC645" w14:textId="77777777" w:rsidR="005E0CD6" w:rsidRPr="005E0CD6" w:rsidRDefault="005E0CD6" w:rsidP="005E0CD6"/>
    <w:p w14:paraId="10CEFD44" w14:textId="77777777" w:rsidR="00657C47" w:rsidRPr="005E0CD6" w:rsidRDefault="005E0CD6" w:rsidP="005E0CD6">
      <w:r>
        <w:t>Members: Cherry Beasley, Scott Hicks, Renee Lamphere, Ottis Murray, Frankie Denise Powell (secretary), June Power, Mabel Rivera, Michael Spivey, and Sailaja Vallabha</w:t>
      </w:r>
    </w:p>
    <w:p w14:paraId="6FD6D605" w14:textId="77777777" w:rsidR="00657C47" w:rsidRPr="005E0CD6" w:rsidRDefault="00657C47" w:rsidP="005E0CD6"/>
    <w:p w14:paraId="1FDD6020" w14:textId="77777777" w:rsidR="005E0CD6" w:rsidRDefault="00657C47" w:rsidP="005E0CD6">
      <w:pPr>
        <w:pStyle w:val="ListParagraph"/>
        <w:numPr>
          <w:ilvl w:val="0"/>
          <w:numId w:val="5"/>
        </w:numPr>
      </w:pPr>
      <w:r w:rsidRPr="005E0CD6">
        <w:t>Call to Order</w:t>
      </w:r>
    </w:p>
    <w:p w14:paraId="0ABD6B18" w14:textId="77777777" w:rsidR="005E0CD6" w:rsidRDefault="00657C47" w:rsidP="005E0CD6">
      <w:pPr>
        <w:pStyle w:val="ListParagraph"/>
        <w:numPr>
          <w:ilvl w:val="0"/>
          <w:numId w:val="5"/>
        </w:numPr>
      </w:pPr>
      <w:r w:rsidRPr="005E0CD6">
        <w:t xml:space="preserve">Approval of </w:t>
      </w:r>
      <w:r w:rsidR="005E0CD6">
        <w:t xml:space="preserve">the </w:t>
      </w:r>
      <w:r w:rsidR="00C011B8" w:rsidRPr="005E0CD6">
        <w:t>Minutes</w:t>
      </w:r>
      <w:r w:rsidR="005E0CD6">
        <w:t xml:space="preserve"> (Appendix A)</w:t>
      </w:r>
    </w:p>
    <w:p w14:paraId="1FC2256D" w14:textId="77777777" w:rsidR="005E0CD6" w:rsidRDefault="005E0CD6" w:rsidP="005E0CD6">
      <w:pPr>
        <w:pStyle w:val="ListParagraph"/>
        <w:numPr>
          <w:ilvl w:val="0"/>
          <w:numId w:val="5"/>
        </w:numPr>
      </w:pPr>
      <w:r>
        <w:t>Approval of the Agenda</w:t>
      </w:r>
    </w:p>
    <w:p w14:paraId="762298CA" w14:textId="77777777" w:rsidR="005E0CD6" w:rsidRDefault="005E0CD6" w:rsidP="005E0CD6">
      <w:pPr>
        <w:pStyle w:val="ListParagraph"/>
        <w:numPr>
          <w:ilvl w:val="0"/>
          <w:numId w:val="5"/>
        </w:numPr>
      </w:pPr>
      <w:r>
        <w:t>New Business</w:t>
      </w:r>
    </w:p>
    <w:p w14:paraId="284C878D" w14:textId="77777777" w:rsidR="00C011B8" w:rsidRDefault="005E0CD6" w:rsidP="005E0CD6">
      <w:pPr>
        <w:pStyle w:val="ListParagraph"/>
        <w:numPr>
          <w:ilvl w:val="1"/>
          <w:numId w:val="5"/>
        </w:numPr>
      </w:pPr>
      <w:r>
        <w:t>Election of Chair</w:t>
      </w:r>
    </w:p>
    <w:p w14:paraId="1AF903F7" w14:textId="77777777" w:rsidR="005E0CD6" w:rsidRDefault="005E0CD6" w:rsidP="005E0CD6">
      <w:pPr>
        <w:pStyle w:val="ListParagraph"/>
        <w:numPr>
          <w:ilvl w:val="0"/>
          <w:numId w:val="5"/>
        </w:numPr>
      </w:pPr>
      <w:r>
        <w:t>Continuing Business</w:t>
      </w:r>
    </w:p>
    <w:p w14:paraId="5E19E91B" w14:textId="77777777" w:rsidR="005E0CD6" w:rsidRDefault="005E0CD6" w:rsidP="005E0CD6">
      <w:pPr>
        <w:pStyle w:val="ListParagraph"/>
        <w:numPr>
          <w:ilvl w:val="1"/>
          <w:numId w:val="5"/>
        </w:numPr>
      </w:pPr>
      <w:r>
        <w:t>Cosponsorship of faculty onboarding by Faculty Senate to emphasize shared governance</w:t>
      </w:r>
    </w:p>
    <w:p w14:paraId="23108A80" w14:textId="77777777" w:rsidR="005E0CD6" w:rsidRDefault="005E0CD6" w:rsidP="005E0CD6">
      <w:pPr>
        <w:pStyle w:val="ListParagraph"/>
        <w:numPr>
          <w:ilvl w:val="1"/>
          <w:numId w:val="5"/>
        </w:numPr>
      </w:pPr>
      <w:r>
        <w:t>Planning of new faculty gathering in January 2019</w:t>
      </w:r>
    </w:p>
    <w:p w14:paraId="4C9E143C" w14:textId="77777777" w:rsidR="005E0CD6" w:rsidRDefault="005E0CD6" w:rsidP="005E0CD6">
      <w:pPr>
        <w:pStyle w:val="ListParagraph"/>
        <w:numPr>
          <w:ilvl w:val="1"/>
          <w:numId w:val="5"/>
        </w:numPr>
      </w:pPr>
      <w:r>
        <w:t>Planning of faculty mentoring programming</w:t>
      </w:r>
    </w:p>
    <w:p w14:paraId="677B236D" w14:textId="77777777" w:rsidR="00BD616A" w:rsidRDefault="00BD616A" w:rsidP="005E0CD6">
      <w:pPr>
        <w:pStyle w:val="ListParagraph"/>
        <w:numPr>
          <w:ilvl w:val="1"/>
          <w:numId w:val="5"/>
        </w:numPr>
      </w:pPr>
      <w:r>
        <w:t>Establishment of Faculty Handbook Committee</w:t>
      </w:r>
    </w:p>
    <w:p w14:paraId="7A0B006F" w14:textId="77777777" w:rsidR="00BD616A" w:rsidRDefault="00BD616A" w:rsidP="00BD616A">
      <w:pPr>
        <w:pStyle w:val="ListParagraph"/>
        <w:numPr>
          <w:ilvl w:val="0"/>
          <w:numId w:val="5"/>
        </w:numPr>
      </w:pPr>
      <w:r>
        <w:t>Announcements</w:t>
      </w:r>
    </w:p>
    <w:p w14:paraId="131C9B7D" w14:textId="77777777" w:rsidR="00BD616A" w:rsidRDefault="00BD616A" w:rsidP="00BD616A">
      <w:pPr>
        <w:pStyle w:val="ListParagraph"/>
        <w:numPr>
          <w:ilvl w:val="0"/>
          <w:numId w:val="5"/>
        </w:numPr>
      </w:pPr>
      <w:r>
        <w:t>For the Good of the Order</w:t>
      </w:r>
    </w:p>
    <w:p w14:paraId="4B85B2F2" w14:textId="77777777" w:rsidR="00294A2A" w:rsidRDefault="00BD616A" w:rsidP="005E0CD6">
      <w:pPr>
        <w:pStyle w:val="ListParagraph"/>
        <w:numPr>
          <w:ilvl w:val="0"/>
          <w:numId w:val="5"/>
        </w:numPr>
      </w:pPr>
      <w:r>
        <w:t>Adjournment</w:t>
      </w:r>
    </w:p>
    <w:p w14:paraId="632ED204" w14:textId="77777777" w:rsidR="00E9215F" w:rsidRDefault="00E9215F"/>
    <w:p w14:paraId="163BD712" w14:textId="77777777" w:rsidR="00E9215F" w:rsidRDefault="00E9215F"/>
    <w:p w14:paraId="10B68B6F" w14:textId="77777777" w:rsidR="00E9215F" w:rsidRDefault="00F474E7">
      <w:r>
        <w:br w:type="column"/>
      </w:r>
    </w:p>
    <w:p w14:paraId="460FD626" w14:textId="77777777" w:rsidR="00BD616A" w:rsidRPr="00294A2A" w:rsidRDefault="00BD616A" w:rsidP="00BD616A">
      <w:pPr>
        <w:jc w:val="center"/>
        <w:rPr>
          <w:rFonts w:ascii="Times New Roman" w:hAnsi="Times New Roman" w:cs="Times New Roman"/>
          <w:b/>
        </w:rPr>
      </w:pPr>
      <w:r w:rsidRPr="00294A2A">
        <w:rPr>
          <w:rFonts w:ascii="Times New Roman" w:hAnsi="Times New Roman" w:cs="Times New Roman"/>
          <w:b/>
        </w:rPr>
        <w:t>Faculty Governance Committee</w:t>
      </w:r>
    </w:p>
    <w:p w14:paraId="68974BD1" w14:textId="395AC8F9" w:rsidR="00BD616A" w:rsidRPr="00294A2A" w:rsidRDefault="00BD616A" w:rsidP="00BD616A">
      <w:pPr>
        <w:jc w:val="center"/>
        <w:rPr>
          <w:rFonts w:ascii="Times New Roman" w:hAnsi="Times New Roman" w:cs="Times New Roman"/>
          <w:b/>
        </w:rPr>
      </w:pPr>
      <w:r w:rsidRPr="00294A2A">
        <w:rPr>
          <w:rFonts w:ascii="Times New Roman" w:hAnsi="Times New Roman" w:cs="Times New Roman"/>
          <w:b/>
        </w:rPr>
        <w:t>Minutes: August 2</w:t>
      </w:r>
      <w:r w:rsidR="00C90DF6">
        <w:rPr>
          <w:rFonts w:ascii="Times New Roman" w:hAnsi="Times New Roman" w:cs="Times New Roman"/>
          <w:b/>
        </w:rPr>
        <w:t>8</w:t>
      </w:r>
      <w:r w:rsidRPr="00294A2A">
        <w:rPr>
          <w:rFonts w:ascii="Times New Roman" w:hAnsi="Times New Roman" w:cs="Times New Roman"/>
          <w:b/>
        </w:rPr>
        <w:t>, 2018, 3:30PM</w:t>
      </w:r>
      <w:bookmarkStart w:id="0" w:name="_GoBack"/>
      <w:bookmarkEnd w:id="0"/>
    </w:p>
    <w:p w14:paraId="0F446CDE" w14:textId="77777777" w:rsidR="00BD616A" w:rsidRPr="00294A2A" w:rsidRDefault="00BD616A" w:rsidP="00BD616A">
      <w:pPr>
        <w:jc w:val="center"/>
        <w:rPr>
          <w:rFonts w:ascii="Times New Roman" w:hAnsi="Times New Roman" w:cs="Times New Roman"/>
          <w:b/>
        </w:rPr>
      </w:pPr>
      <w:r w:rsidRPr="00294A2A">
        <w:rPr>
          <w:rFonts w:ascii="Times New Roman" w:hAnsi="Times New Roman" w:cs="Times New Roman"/>
          <w:b/>
        </w:rPr>
        <w:t>University Center Room 233</w:t>
      </w:r>
    </w:p>
    <w:p w14:paraId="4F112F41" w14:textId="77777777" w:rsidR="00BD616A" w:rsidRPr="00294A2A" w:rsidRDefault="00BD616A" w:rsidP="00BD616A">
      <w:pPr>
        <w:rPr>
          <w:rFonts w:ascii="Times New Roman" w:hAnsi="Times New Roman" w:cs="Times New Roman"/>
        </w:rPr>
      </w:pPr>
    </w:p>
    <w:p w14:paraId="614EA9B4" w14:textId="77777777" w:rsidR="00BD616A" w:rsidRPr="00294A2A" w:rsidRDefault="00BD616A" w:rsidP="00BD616A">
      <w:pPr>
        <w:rPr>
          <w:rFonts w:ascii="Times New Roman" w:hAnsi="Times New Roman" w:cs="Times New Roman"/>
        </w:rPr>
      </w:pPr>
      <w:r w:rsidRPr="00294A2A">
        <w:rPr>
          <w:rFonts w:ascii="Times New Roman" w:hAnsi="Times New Roman" w:cs="Times New Roman"/>
          <w:b/>
        </w:rPr>
        <w:t>Members Present</w:t>
      </w:r>
      <w:r w:rsidRPr="00294A2A">
        <w:rPr>
          <w:rFonts w:ascii="Times New Roman" w:hAnsi="Times New Roman" w:cs="Times New Roman"/>
        </w:rPr>
        <w:t>: Scott Hicks, Ottis Murray, Frankie Denise Powell, Mabel Rivera, and Sally Vallabha, Beth Holder, Renee Lamphere</w:t>
      </w:r>
    </w:p>
    <w:p w14:paraId="21D1371C" w14:textId="77777777" w:rsidR="00BD616A" w:rsidRPr="00294A2A" w:rsidRDefault="00BD616A" w:rsidP="00BD616A">
      <w:pPr>
        <w:rPr>
          <w:rFonts w:ascii="Times New Roman" w:hAnsi="Times New Roman" w:cs="Times New Roman"/>
        </w:rPr>
      </w:pPr>
    </w:p>
    <w:p w14:paraId="723BE30B" w14:textId="77777777" w:rsidR="00BD616A" w:rsidRPr="00294A2A" w:rsidRDefault="00BD616A" w:rsidP="00BD616A">
      <w:pPr>
        <w:rPr>
          <w:rFonts w:ascii="Times New Roman" w:hAnsi="Times New Roman" w:cs="Times New Roman"/>
        </w:rPr>
      </w:pPr>
      <w:r w:rsidRPr="00294A2A">
        <w:rPr>
          <w:rFonts w:ascii="Times New Roman" w:hAnsi="Times New Roman" w:cs="Times New Roman"/>
          <w:b/>
        </w:rPr>
        <w:t>Guests:</w:t>
      </w:r>
      <w:r w:rsidRPr="00294A2A">
        <w:rPr>
          <w:rFonts w:ascii="Times New Roman" w:hAnsi="Times New Roman" w:cs="Times New Roman"/>
        </w:rPr>
        <w:t xml:space="preserve"> None</w:t>
      </w:r>
    </w:p>
    <w:p w14:paraId="7E820DD6" w14:textId="77777777" w:rsidR="00BD616A" w:rsidRPr="00294A2A" w:rsidRDefault="00BD616A" w:rsidP="00BD616A">
      <w:pPr>
        <w:rPr>
          <w:rFonts w:ascii="Times New Roman" w:hAnsi="Times New Roman" w:cs="Times New Roman"/>
        </w:rPr>
      </w:pPr>
    </w:p>
    <w:p w14:paraId="5E59B9DC" w14:textId="77777777" w:rsidR="00BD616A" w:rsidRPr="00294A2A" w:rsidRDefault="00BD616A" w:rsidP="00BD616A">
      <w:pPr>
        <w:pStyle w:val="ListParagraph"/>
        <w:numPr>
          <w:ilvl w:val="0"/>
          <w:numId w:val="4"/>
        </w:numPr>
        <w:rPr>
          <w:rFonts w:ascii="Times New Roman" w:hAnsi="Times New Roman" w:cs="Times New Roman"/>
        </w:rPr>
      </w:pPr>
      <w:r w:rsidRPr="00294A2A">
        <w:rPr>
          <w:rFonts w:ascii="Times New Roman" w:hAnsi="Times New Roman" w:cs="Times New Roman"/>
        </w:rPr>
        <w:t>Call to Order</w:t>
      </w:r>
    </w:p>
    <w:p w14:paraId="333C1526"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Scott Hicks called the meeting to order at 3:41 pm</w:t>
      </w:r>
    </w:p>
    <w:p w14:paraId="23041FAF" w14:textId="77777777" w:rsidR="00BD616A" w:rsidRPr="00294A2A" w:rsidRDefault="00BD616A" w:rsidP="00BD616A">
      <w:pPr>
        <w:pStyle w:val="ListParagraph"/>
        <w:numPr>
          <w:ilvl w:val="0"/>
          <w:numId w:val="4"/>
        </w:numPr>
        <w:rPr>
          <w:rFonts w:ascii="Times New Roman" w:hAnsi="Times New Roman" w:cs="Times New Roman"/>
        </w:rPr>
      </w:pPr>
      <w:r w:rsidRPr="00294A2A">
        <w:rPr>
          <w:rFonts w:ascii="Times New Roman" w:hAnsi="Times New Roman" w:cs="Times New Roman"/>
        </w:rPr>
        <w:t>Approval of April 2018 Minutes</w:t>
      </w:r>
    </w:p>
    <w:p w14:paraId="70403DFC"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The minutes were approved by acclamation.</w:t>
      </w:r>
    </w:p>
    <w:p w14:paraId="6B96DC56" w14:textId="77777777" w:rsidR="00BD616A" w:rsidRPr="00294A2A" w:rsidRDefault="00BD616A" w:rsidP="00BD616A">
      <w:pPr>
        <w:pStyle w:val="ListParagraph"/>
        <w:numPr>
          <w:ilvl w:val="0"/>
          <w:numId w:val="4"/>
        </w:numPr>
        <w:rPr>
          <w:rFonts w:ascii="Times New Roman" w:hAnsi="Times New Roman" w:cs="Times New Roman"/>
        </w:rPr>
      </w:pPr>
      <w:r w:rsidRPr="00294A2A">
        <w:rPr>
          <w:rFonts w:ascii="Times New Roman" w:hAnsi="Times New Roman" w:cs="Times New Roman"/>
        </w:rPr>
        <w:t>Election of new chair and secretary</w:t>
      </w:r>
    </w:p>
    <w:p w14:paraId="158FCFBF"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Frankie Denise Powell volunteered for the position of secretary.  She was approved by acclamation.</w:t>
      </w:r>
    </w:p>
    <w:p w14:paraId="492199A5"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Aaron Vandermeer was chosen as chair by acclamation, pending his acceptance.</w:t>
      </w:r>
    </w:p>
    <w:p w14:paraId="29101ED1" w14:textId="77777777" w:rsidR="00BD616A" w:rsidRPr="00294A2A" w:rsidRDefault="00BD616A" w:rsidP="00BD616A">
      <w:pPr>
        <w:pStyle w:val="ListParagraph"/>
        <w:numPr>
          <w:ilvl w:val="0"/>
          <w:numId w:val="4"/>
        </w:numPr>
        <w:rPr>
          <w:rFonts w:ascii="Times New Roman" w:hAnsi="Times New Roman" w:cs="Times New Roman"/>
        </w:rPr>
      </w:pPr>
      <w:r w:rsidRPr="00294A2A">
        <w:rPr>
          <w:rFonts w:ascii="Times New Roman" w:hAnsi="Times New Roman" w:cs="Times New Roman"/>
        </w:rPr>
        <w:t>Approval of Agenda</w:t>
      </w:r>
    </w:p>
    <w:p w14:paraId="6A7B0387"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The agenda was approved by acclamation.</w:t>
      </w:r>
    </w:p>
    <w:p w14:paraId="0C433673" w14:textId="77777777" w:rsidR="00BD616A" w:rsidRPr="00294A2A" w:rsidRDefault="00BD616A" w:rsidP="00BD616A">
      <w:pPr>
        <w:pStyle w:val="ListParagraph"/>
        <w:numPr>
          <w:ilvl w:val="0"/>
          <w:numId w:val="4"/>
        </w:numPr>
        <w:rPr>
          <w:rFonts w:ascii="Times New Roman" w:hAnsi="Times New Roman" w:cs="Times New Roman"/>
        </w:rPr>
      </w:pPr>
      <w:r w:rsidRPr="00294A2A">
        <w:rPr>
          <w:rFonts w:ascii="Times New Roman" w:hAnsi="Times New Roman" w:cs="Times New Roman"/>
        </w:rPr>
        <w:t>Unfinished Business</w:t>
      </w:r>
    </w:p>
    <w:p w14:paraId="098C9C8B"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Faculty role in on-boarding new faculty</w:t>
      </w:r>
    </w:p>
    <w:p w14:paraId="725E2DE6"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Frankie Denise Powell made a motion to have “faculty on-boarding co-sponsored by the Faculty Senate to emphasize shared govern</w:t>
      </w:r>
      <w:r w:rsidR="00F474E7">
        <w:rPr>
          <w:rFonts w:ascii="Times New Roman" w:hAnsi="Times New Roman" w:cs="Times New Roman"/>
        </w:rPr>
        <w:t>ance</w:t>
      </w:r>
      <w:r w:rsidRPr="00294A2A">
        <w:rPr>
          <w:rFonts w:ascii="Times New Roman" w:hAnsi="Times New Roman" w:cs="Times New Roman"/>
        </w:rPr>
        <w:t>.</w:t>
      </w:r>
      <w:r w:rsidR="00F474E7">
        <w:rPr>
          <w:rFonts w:ascii="Times New Roman" w:hAnsi="Times New Roman" w:cs="Times New Roman"/>
        </w:rPr>
        <w:t>”</w:t>
      </w:r>
      <w:r w:rsidRPr="00294A2A">
        <w:rPr>
          <w:rFonts w:ascii="Times New Roman" w:hAnsi="Times New Roman" w:cs="Times New Roman"/>
        </w:rPr>
        <w:t xml:space="preserve">  It was seconded by Sally Vallabha. The motion passed unanimously.</w:t>
      </w:r>
    </w:p>
    <w:p w14:paraId="2213D39B" w14:textId="77777777" w:rsidR="00BD616A" w:rsidRPr="00294A2A" w:rsidRDefault="00BD616A" w:rsidP="00BD616A">
      <w:pPr>
        <w:pStyle w:val="PlainText"/>
        <w:numPr>
          <w:ilvl w:val="0"/>
          <w:numId w:val="4"/>
        </w:numPr>
        <w:rPr>
          <w:rFonts w:ascii="Times New Roman" w:eastAsia="MS Mincho" w:hAnsi="Times New Roman"/>
          <w:sz w:val="24"/>
          <w:szCs w:val="24"/>
          <w:lang w:val="en-US"/>
        </w:rPr>
      </w:pPr>
      <w:r w:rsidRPr="00294A2A">
        <w:rPr>
          <w:rFonts w:ascii="Times New Roman" w:hAnsi="Times New Roman"/>
          <w:sz w:val="24"/>
          <w:szCs w:val="24"/>
        </w:rPr>
        <w:t>New Business</w:t>
      </w:r>
      <w:r w:rsidRPr="00294A2A">
        <w:rPr>
          <w:rFonts w:ascii="Times New Roman" w:hAnsi="Times New Roman"/>
          <w:sz w:val="24"/>
          <w:szCs w:val="24"/>
          <w:lang w:val="en-US"/>
        </w:rPr>
        <w:t xml:space="preserve"> – (Committee work for 2018-2019)</w:t>
      </w:r>
    </w:p>
    <w:p w14:paraId="6DA9AF4E" w14:textId="77777777" w:rsidR="00BD616A" w:rsidRPr="00294A2A" w:rsidRDefault="00BD616A" w:rsidP="00BD616A">
      <w:pPr>
        <w:pStyle w:val="PlainText"/>
        <w:numPr>
          <w:ilvl w:val="1"/>
          <w:numId w:val="4"/>
        </w:numPr>
        <w:rPr>
          <w:rFonts w:ascii="Times New Roman" w:eastAsia="MS Mincho" w:hAnsi="Times New Roman"/>
          <w:sz w:val="24"/>
          <w:szCs w:val="24"/>
          <w:lang w:val="en-US"/>
        </w:rPr>
      </w:pPr>
      <w:r w:rsidRPr="00294A2A">
        <w:rPr>
          <w:rFonts w:ascii="Times New Roman" w:hAnsi="Times New Roman"/>
          <w:sz w:val="24"/>
          <w:szCs w:val="24"/>
          <w:lang w:val="en-US"/>
        </w:rPr>
        <w:t>This committee will host an informal New Faculty Gathering in January 2019. (Approved by acclamation)</w:t>
      </w:r>
    </w:p>
    <w:p w14:paraId="21B746EA" w14:textId="77777777" w:rsidR="00BD616A" w:rsidRPr="00294A2A" w:rsidRDefault="00BD616A" w:rsidP="00BD616A">
      <w:pPr>
        <w:pStyle w:val="PlainText"/>
        <w:numPr>
          <w:ilvl w:val="1"/>
          <w:numId w:val="4"/>
        </w:numPr>
        <w:rPr>
          <w:rFonts w:ascii="Times New Roman" w:hAnsi="Times New Roman"/>
        </w:rPr>
      </w:pPr>
      <w:r w:rsidRPr="00294A2A">
        <w:rPr>
          <w:rFonts w:ascii="Times New Roman" w:eastAsia="MS Mincho" w:hAnsi="Times New Roman"/>
          <w:sz w:val="24"/>
          <w:szCs w:val="24"/>
          <w:lang w:val="en-US"/>
        </w:rPr>
        <w:t xml:space="preserve">Scott Hicks made a motion to have </w:t>
      </w:r>
      <w:r w:rsidRPr="00294A2A">
        <w:rPr>
          <w:rFonts w:ascii="Times New Roman" w:hAnsi="Times New Roman"/>
          <w:sz w:val="24"/>
          <w:szCs w:val="24"/>
          <w:lang w:val="en-US"/>
        </w:rPr>
        <w:t>“this committee explore a faculty mentoring program”.  It was seconded by Rene</w:t>
      </w:r>
      <w:r w:rsidR="00F474E7">
        <w:rPr>
          <w:rFonts w:ascii="Times New Roman" w:hAnsi="Times New Roman"/>
          <w:sz w:val="24"/>
          <w:szCs w:val="24"/>
          <w:lang w:val="en-US"/>
        </w:rPr>
        <w:t>è</w:t>
      </w:r>
      <w:r w:rsidRPr="00294A2A">
        <w:rPr>
          <w:rFonts w:ascii="Times New Roman" w:hAnsi="Times New Roman"/>
          <w:sz w:val="24"/>
          <w:szCs w:val="24"/>
          <w:lang w:val="en-US"/>
        </w:rPr>
        <w:t xml:space="preserve"> Lamphere. The motion passed unanimously. </w:t>
      </w:r>
    </w:p>
    <w:p w14:paraId="0F2830FD"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Frankie Denise Powell made a motion to establish a Faculty Handbook Committee.  It was seconded by Rene</w:t>
      </w:r>
      <w:r w:rsidR="00F474E7">
        <w:rPr>
          <w:rFonts w:ascii="Times New Roman" w:hAnsi="Times New Roman" w:cs="Times New Roman"/>
        </w:rPr>
        <w:t>è</w:t>
      </w:r>
      <w:r w:rsidRPr="00294A2A">
        <w:rPr>
          <w:rFonts w:ascii="Times New Roman" w:hAnsi="Times New Roman" w:cs="Times New Roman"/>
        </w:rPr>
        <w:t xml:space="preserve"> Lamphere.  The motion passed unanimously.</w:t>
      </w:r>
    </w:p>
    <w:p w14:paraId="13EC134F"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 xml:space="preserve">This committee will explore the validity of the current handbook (e.g. tenure timelines, promotion and tenure evaluation dates, and the question of which calendar year (handbook) should guide the tenure/promotion process). (Approved by acclamation) </w:t>
      </w:r>
    </w:p>
    <w:p w14:paraId="62AD766B" w14:textId="77777777" w:rsidR="00BD616A" w:rsidRPr="00294A2A" w:rsidRDefault="00BD616A" w:rsidP="00BD616A">
      <w:pPr>
        <w:pStyle w:val="ListParagraph"/>
        <w:numPr>
          <w:ilvl w:val="0"/>
          <w:numId w:val="4"/>
        </w:numPr>
        <w:rPr>
          <w:rFonts w:ascii="Times New Roman" w:hAnsi="Times New Roman" w:cs="Times New Roman"/>
        </w:rPr>
      </w:pPr>
      <w:r w:rsidRPr="00294A2A">
        <w:rPr>
          <w:rFonts w:ascii="Times New Roman" w:hAnsi="Times New Roman" w:cs="Times New Roman"/>
        </w:rPr>
        <w:t>Announcements: None</w:t>
      </w:r>
    </w:p>
    <w:p w14:paraId="33A4D3F8" w14:textId="77777777" w:rsidR="00BD616A" w:rsidRPr="00294A2A" w:rsidRDefault="00BD616A" w:rsidP="00BD616A">
      <w:pPr>
        <w:pStyle w:val="ListParagraph"/>
        <w:numPr>
          <w:ilvl w:val="0"/>
          <w:numId w:val="4"/>
        </w:numPr>
        <w:rPr>
          <w:rFonts w:ascii="Times New Roman" w:hAnsi="Times New Roman" w:cs="Times New Roman"/>
        </w:rPr>
      </w:pPr>
      <w:r w:rsidRPr="00294A2A">
        <w:rPr>
          <w:rFonts w:ascii="Times New Roman" w:hAnsi="Times New Roman" w:cs="Times New Roman"/>
        </w:rPr>
        <w:t>For the Good of the Order</w:t>
      </w:r>
    </w:p>
    <w:p w14:paraId="5564968D"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 xml:space="preserve">Faculty </w:t>
      </w:r>
      <w:r>
        <w:rPr>
          <w:rFonts w:ascii="Times New Roman" w:hAnsi="Times New Roman" w:cs="Times New Roman"/>
        </w:rPr>
        <w:t xml:space="preserve">members </w:t>
      </w:r>
      <w:r w:rsidRPr="00294A2A">
        <w:rPr>
          <w:rFonts w:ascii="Times New Roman" w:hAnsi="Times New Roman" w:cs="Times New Roman"/>
        </w:rPr>
        <w:t>are very concerned about the lack of parking availability and would like to know the plans to alleviate the current situation.</w:t>
      </w:r>
    </w:p>
    <w:p w14:paraId="0EF087AD" w14:textId="77777777" w:rsidR="00BD616A" w:rsidRPr="00294A2A" w:rsidRDefault="00BD616A" w:rsidP="00BD616A">
      <w:pPr>
        <w:pStyle w:val="ListParagraph"/>
        <w:numPr>
          <w:ilvl w:val="0"/>
          <w:numId w:val="4"/>
        </w:numPr>
        <w:rPr>
          <w:rFonts w:ascii="Times New Roman" w:hAnsi="Times New Roman" w:cs="Times New Roman"/>
        </w:rPr>
      </w:pPr>
      <w:r w:rsidRPr="00294A2A">
        <w:rPr>
          <w:rFonts w:ascii="Times New Roman" w:hAnsi="Times New Roman" w:cs="Times New Roman"/>
        </w:rPr>
        <w:t>Adjournment</w:t>
      </w:r>
    </w:p>
    <w:p w14:paraId="3C91B344" w14:textId="77777777" w:rsidR="00BD616A" w:rsidRPr="00294A2A" w:rsidRDefault="00BD616A" w:rsidP="00BD616A">
      <w:pPr>
        <w:pStyle w:val="ListParagraph"/>
        <w:numPr>
          <w:ilvl w:val="1"/>
          <w:numId w:val="4"/>
        </w:numPr>
        <w:rPr>
          <w:rFonts w:ascii="Times New Roman" w:hAnsi="Times New Roman" w:cs="Times New Roman"/>
        </w:rPr>
      </w:pPr>
      <w:r w:rsidRPr="00294A2A">
        <w:rPr>
          <w:rFonts w:ascii="Times New Roman" w:hAnsi="Times New Roman" w:cs="Times New Roman"/>
        </w:rPr>
        <w:t>The meeting was adjourned at 4:45 p.m.</w:t>
      </w:r>
    </w:p>
    <w:p w14:paraId="3C97131E" w14:textId="77777777" w:rsidR="00BD616A" w:rsidRDefault="00BD616A" w:rsidP="00BD616A">
      <w:pPr>
        <w:jc w:val="right"/>
        <w:rPr>
          <w:rFonts w:ascii="Times New Roman" w:hAnsi="Times New Roman" w:cs="Times New Roman"/>
        </w:rPr>
      </w:pPr>
    </w:p>
    <w:p w14:paraId="0AC53075" w14:textId="77777777" w:rsidR="00BD616A" w:rsidRDefault="00BD616A" w:rsidP="00BD616A">
      <w:pPr>
        <w:jc w:val="right"/>
        <w:rPr>
          <w:rFonts w:ascii="Times New Roman" w:hAnsi="Times New Roman" w:cs="Times New Roman"/>
        </w:rPr>
      </w:pPr>
      <w:r>
        <w:rPr>
          <w:rFonts w:ascii="Times New Roman" w:hAnsi="Times New Roman" w:cs="Times New Roman"/>
        </w:rPr>
        <w:t>Minutes submitted by</w:t>
      </w:r>
    </w:p>
    <w:p w14:paraId="49E0A1B7" w14:textId="77777777" w:rsidR="00BD616A" w:rsidRDefault="00BD616A" w:rsidP="00BD616A">
      <w:pPr>
        <w:jc w:val="right"/>
        <w:rPr>
          <w:rFonts w:ascii="Times New Roman" w:hAnsi="Times New Roman" w:cs="Times New Roman"/>
        </w:rPr>
      </w:pPr>
      <w:r>
        <w:rPr>
          <w:rFonts w:ascii="Times New Roman" w:hAnsi="Times New Roman" w:cs="Times New Roman"/>
        </w:rPr>
        <w:t>Frankie Denise Powell, Ph.D.</w:t>
      </w:r>
    </w:p>
    <w:p w14:paraId="49A8BF93" w14:textId="77777777" w:rsidR="00BD616A" w:rsidRPr="00BD616A" w:rsidRDefault="00BD616A" w:rsidP="00BD616A">
      <w:pPr>
        <w:jc w:val="right"/>
        <w:rPr>
          <w:rFonts w:ascii="Times New Roman" w:hAnsi="Times New Roman" w:cs="Times New Roman"/>
        </w:rPr>
      </w:pPr>
      <w:r>
        <w:rPr>
          <w:rFonts w:ascii="Times New Roman" w:hAnsi="Times New Roman" w:cs="Times New Roman"/>
        </w:rPr>
        <w:lastRenderedPageBreak/>
        <w:t>September 8, 2018</w:t>
      </w:r>
    </w:p>
    <w:sectPr w:rsidR="00BD616A" w:rsidRPr="00BD616A" w:rsidSect="0018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EB8"/>
    <w:multiLevelType w:val="hybridMultilevel"/>
    <w:tmpl w:val="B33EF528"/>
    <w:lvl w:ilvl="0" w:tplc="22A443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746D"/>
    <w:multiLevelType w:val="hybridMultilevel"/>
    <w:tmpl w:val="CA606B62"/>
    <w:lvl w:ilvl="0" w:tplc="D374A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E6022"/>
    <w:multiLevelType w:val="hybridMultilevel"/>
    <w:tmpl w:val="88B2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E1389A"/>
    <w:multiLevelType w:val="hybridMultilevel"/>
    <w:tmpl w:val="646E29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F6639"/>
    <w:multiLevelType w:val="multilevel"/>
    <w:tmpl w:val="E51CE4A0"/>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47"/>
    <w:rsid w:val="000551B4"/>
    <w:rsid w:val="000670C4"/>
    <w:rsid w:val="0014223B"/>
    <w:rsid w:val="00186171"/>
    <w:rsid w:val="0024712D"/>
    <w:rsid w:val="00294A2A"/>
    <w:rsid w:val="003E4C69"/>
    <w:rsid w:val="0040726B"/>
    <w:rsid w:val="005B0E69"/>
    <w:rsid w:val="005B2E63"/>
    <w:rsid w:val="005E0CD6"/>
    <w:rsid w:val="00657C47"/>
    <w:rsid w:val="00715911"/>
    <w:rsid w:val="007C3E61"/>
    <w:rsid w:val="008C1546"/>
    <w:rsid w:val="008D44D8"/>
    <w:rsid w:val="00AE2BF9"/>
    <w:rsid w:val="00BB1C07"/>
    <w:rsid w:val="00BD616A"/>
    <w:rsid w:val="00BF67B8"/>
    <w:rsid w:val="00C011B8"/>
    <w:rsid w:val="00C3278F"/>
    <w:rsid w:val="00C90DF6"/>
    <w:rsid w:val="00C94AF9"/>
    <w:rsid w:val="00CD269C"/>
    <w:rsid w:val="00D41855"/>
    <w:rsid w:val="00E40FE3"/>
    <w:rsid w:val="00E61E0F"/>
    <w:rsid w:val="00E9215F"/>
    <w:rsid w:val="00E9434D"/>
    <w:rsid w:val="00F474E7"/>
    <w:rsid w:val="00F9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1FB9"/>
  <w15:docId w15:val="{913C3D3A-EA1E-694E-AEB4-DDC82D30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57C47"/>
    <w:rPr>
      <w:rFonts w:ascii="Times New Roman" w:eastAsia="Times New Roman" w:hAnsi="Times New Roman" w:cs="Times New Roman"/>
    </w:rPr>
  </w:style>
  <w:style w:type="paragraph" w:styleId="NoSpacing">
    <w:name w:val="No Spacing"/>
    <w:link w:val="NoSpacingChar"/>
    <w:uiPriority w:val="1"/>
    <w:qFormat/>
    <w:rsid w:val="00657C47"/>
    <w:rPr>
      <w:rFonts w:ascii="Times New Roman" w:eastAsia="Times New Roman" w:hAnsi="Times New Roman" w:cs="Times New Roman"/>
    </w:rPr>
  </w:style>
  <w:style w:type="paragraph" w:styleId="ListParagraph">
    <w:name w:val="List Paragraph"/>
    <w:basedOn w:val="Normal"/>
    <w:uiPriority w:val="34"/>
    <w:qFormat/>
    <w:rsid w:val="00657C47"/>
    <w:pPr>
      <w:ind w:left="720"/>
      <w:contextualSpacing/>
    </w:pPr>
  </w:style>
  <w:style w:type="character" w:styleId="Emphasis">
    <w:name w:val="Emphasis"/>
    <w:basedOn w:val="DefaultParagraphFont"/>
    <w:uiPriority w:val="20"/>
    <w:qFormat/>
    <w:rsid w:val="00657C47"/>
    <w:rPr>
      <w:i/>
      <w:iCs/>
    </w:rPr>
  </w:style>
  <w:style w:type="paragraph" w:styleId="PlainText">
    <w:name w:val="Plain Text"/>
    <w:basedOn w:val="Normal"/>
    <w:link w:val="PlainTextChar"/>
    <w:uiPriority w:val="99"/>
    <w:rsid w:val="008D44D8"/>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D44D8"/>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D269C"/>
    <w:rPr>
      <w:rFonts w:ascii="Times New Roman" w:hAnsi="Times New Roman" w:cs="Times New Roman"/>
    </w:rPr>
  </w:style>
  <w:style w:type="paragraph" w:styleId="BalloonText">
    <w:name w:val="Balloon Text"/>
    <w:basedOn w:val="Normal"/>
    <w:link w:val="BalloonTextChar"/>
    <w:uiPriority w:val="99"/>
    <w:semiHidden/>
    <w:unhideWhenUsed/>
    <w:rsid w:val="004072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72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7862">
      <w:bodyDiv w:val="1"/>
      <w:marLeft w:val="0"/>
      <w:marRight w:val="0"/>
      <w:marTop w:val="0"/>
      <w:marBottom w:val="0"/>
      <w:divBdr>
        <w:top w:val="none" w:sz="0" w:space="0" w:color="auto"/>
        <w:left w:val="none" w:sz="0" w:space="0" w:color="auto"/>
        <w:bottom w:val="none" w:sz="0" w:space="0" w:color="auto"/>
        <w:right w:val="none" w:sz="0" w:space="0" w:color="auto"/>
      </w:divBdr>
      <w:divsChild>
        <w:div w:id="1960330682">
          <w:marLeft w:val="0"/>
          <w:marRight w:val="0"/>
          <w:marTop w:val="0"/>
          <w:marBottom w:val="0"/>
          <w:divBdr>
            <w:top w:val="none" w:sz="0" w:space="0" w:color="auto"/>
            <w:left w:val="none" w:sz="0" w:space="0" w:color="auto"/>
            <w:bottom w:val="none" w:sz="0" w:space="0" w:color="auto"/>
            <w:right w:val="none" w:sz="0" w:space="0" w:color="auto"/>
          </w:divBdr>
          <w:divsChild>
            <w:div w:id="1491947468">
              <w:marLeft w:val="0"/>
              <w:marRight w:val="0"/>
              <w:marTop w:val="0"/>
              <w:marBottom w:val="0"/>
              <w:divBdr>
                <w:top w:val="none" w:sz="0" w:space="0" w:color="auto"/>
                <w:left w:val="none" w:sz="0" w:space="0" w:color="auto"/>
                <w:bottom w:val="none" w:sz="0" w:space="0" w:color="auto"/>
                <w:right w:val="none" w:sz="0" w:space="0" w:color="auto"/>
              </w:divBdr>
              <w:divsChild>
                <w:div w:id="16271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Hicks</dc:creator>
  <cp:lastModifiedBy>Mohammad Ashraf</cp:lastModifiedBy>
  <cp:revision>3</cp:revision>
  <cp:lastPrinted>2018-04-17T20:59:00Z</cp:lastPrinted>
  <dcterms:created xsi:type="dcterms:W3CDTF">2018-10-19T00:26:00Z</dcterms:created>
  <dcterms:modified xsi:type="dcterms:W3CDTF">2018-10-19T01:29:00Z</dcterms:modified>
</cp:coreProperties>
</file>