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56" w:tblpY="-231"/>
        <w:tblW w:w="69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0"/>
        <w:gridCol w:w="587"/>
      </w:tblGrid>
      <w:tr w:rsidR="00AE369A" w:rsidRPr="006C7D3C" w:rsidTr="00E47153">
        <w:trPr>
          <w:trHeight w:val="6052"/>
          <w:tblCellSpacing w:w="15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76" w:hanging="288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365E66">
              <w:rPr>
                <w:b/>
                <w:sz w:val="20"/>
              </w:rPr>
              <w:t>Biology</w:t>
            </w:r>
            <w:r w:rsidRPr="00365E66">
              <w:rPr>
                <w:sz w:val="18"/>
                <w:szCs w:val="18"/>
              </w:rPr>
              <w:t xml:space="preserve"> 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5100 Marine Biology</w:t>
            </w:r>
            <w:r>
              <w:rPr>
                <w:sz w:val="18"/>
                <w:szCs w:val="18"/>
              </w:rPr>
              <w:t xml:space="preserve"> (3)</w:t>
            </w:r>
            <w:r w:rsidR="00E47153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(course fee – travel to Bermuda)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5120 Topics in Ecology and Environmental 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5150 Advanced Microbiology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5200 Current Trends in Molecular and Cell 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5250 Evolutionary Botany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 5350 Evolutionary Zoology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B763E0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_____ BIOS 5025 The Natural History of Costa Rica</w:t>
            </w:r>
            <w:r w:rsidR="00316062">
              <w:rPr>
                <w:sz w:val="18"/>
                <w:szCs w:val="18"/>
              </w:rPr>
              <w:t xml:space="preserve"> </w:t>
            </w:r>
            <w:r w:rsidR="00B763E0">
              <w:rPr>
                <w:sz w:val="18"/>
                <w:szCs w:val="18"/>
              </w:rPr>
              <w:t>(3)</w:t>
            </w:r>
            <w:r w:rsidR="00E47153">
              <w:rPr>
                <w:sz w:val="18"/>
                <w:szCs w:val="18"/>
              </w:rPr>
              <w:t xml:space="preserve"> </w:t>
            </w:r>
            <w:r w:rsidR="00B763E0" w:rsidRPr="00B763E0">
              <w:rPr>
                <w:sz w:val="10"/>
                <w:szCs w:val="10"/>
              </w:rPr>
              <w:t>(course fee – international travel)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BIOS 5</w:t>
            </w:r>
            <w:r>
              <w:rPr>
                <w:sz w:val="18"/>
                <w:szCs w:val="18"/>
              </w:rPr>
              <w:t xml:space="preserve">150 </w:t>
            </w:r>
            <w:r w:rsidR="00E47153">
              <w:rPr>
                <w:sz w:val="18"/>
                <w:szCs w:val="18"/>
              </w:rPr>
              <w:t>Independent B</w:t>
            </w:r>
            <w:r w:rsidR="005C242E">
              <w:rPr>
                <w:sz w:val="18"/>
                <w:szCs w:val="18"/>
              </w:rPr>
              <w:t>iology</w:t>
            </w:r>
            <w:r w:rsidR="00E47153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 xml:space="preserve">esearch </w:t>
            </w:r>
            <w:r w:rsidR="00B763E0">
              <w:rPr>
                <w:sz w:val="18"/>
                <w:szCs w:val="18"/>
              </w:rPr>
              <w:t>(3)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BIOS 5160 Biogeography </w:t>
            </w:r>
            <w:r w:rsidR="00B763E0">
              <w:rPr>
                <w:sz w:val="18"/>
                <w:szCs w:val="18"/>
              </w:rPr>
              <w:t>(3)</w:t>
            </w:r>
          </w:p>
          <w:p w:rsidR="00AE369A" w:rsidRPr="00B763E0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_____ BIOS 5770 Science in the Natural Environment</w:t>
            </w:r>
            <w:r w:rsidR="00B763E0">
              <w:rPr>
                <w:sz w:val="18"/>
                <w:szCs w:val="18"/>
              </w:rPr>
              <w:t xml:space="preserve"> (3)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E47153">
              <w:rPr>
                <w:sz w:val="18"/>
                <w:szCs w:val="18"/>
              </w:rPr>
              <w:t>_ BIOS XXXX Advanced Topics in Modern B</w:t>
            </w:r>
            <w:r>
              <w:rPr>
                <w:sz w:val="18"/>
                <w:szCs w:val="18"/>
              </w:rPr>
              <w:t>iology</w:t>
            </w:r>
            <w:r w:rsidR="00B763E0">
              <w:rPr>
                <w:sz w:val="18"/>
                <w:szCs w:val="18"/>
              </w:rPr>
              <w:t xml:space="preserve"> (3)</w:t>
            </w:r>
          </w:p>
          <w:p w:rsidR="000D3AA1" w:rsidRDefault="000D3AA1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</w:t>
            </w:r>
            <w:r w:rsidR="00BC1227">
              <w:rPr>
                <w:sz w:val="18"/>
                <w:szCs w:val="18"/>
              </w:rPr>
              <w:t xml:space="preserve">BTEC 5300 </w:t>
            </w:r>
            <w:r w:rsidR="006103B2">
              <w:rPr>
                <w:sz w:val="18"/>
                <w:szCs w:val="18"/>
              </w:rPr>
              <w:t xml:space="preserve"> Medical Biotechnology </w:t>
            </w:r>
            <w:r>
              <w:rPr>
                <w:sz w:val="18"/>
                <w:szCs w:val="18"/>
              </w:rPr>
              <w:t>(3)</w:t>
            </w:r>
            <w:r w:rsidR="006103B2">
              <w:rPr>
                <w:sz w:val="18"/>
                <w:szCs w:val="18"/>
              </w:rPr>
              <w:t xml:space="preserve"> 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BIOS XXXX Genomics</w:t>
            </w:r>
            <w:r w:rsidR="00B763E0">
              <w:rPr>
                <w:sz w:val="18"/>
                <w:szCs w:val="18"/>
              </w:rPr>
              <w:t xml:space="preserve"> </w:t>
            </w:r>
            <w:r w:rsidR="006103B2">
              <w:rPr>
                <w:sz w:val="18"/>
                <w:szCs w:val="18"/>
              </w:rPr>
              <w:t xml:space="preserve">and Bioinformatics  </w:t>
            </w:r>
            <w:r w:rsidR="00B763E0">
              <w:rPr>
                <w:sz w:val="18"/>
                <w:szCs w:val="18"/>
              </w:rPr>
              <w:t>(3)</w:t>
            </w:r>
          </w:p>
          <w:p w:rsidR="003B4E16" w:rsidRPr="00365E66" w:rsidRDefault="003B4E16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BIOS 5280 Teaching Practicum in Biology (3)</w:t>
            </w:r>
            <w:r w:rsidR="006103B2">
              <w:rPr>
                <w:sz w:val="18"/>
                <w:szCs w:val="18"/>
              </w:rPr>
              <w:t xml:space="preserve"> </w:t>
            </w:r>
            <w:r w:rsidR="005B0482">
              <w:rPr>
                <w:sz w:val="18"/>
                <w:szCs w:val="18"/>
              </w:rPr>
              <w:br/>
              <w:t xml:space="preserve">     Other BIOS courses as offered – ex. Molecular Biology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Chemistry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5200 Current Trends in Chemistry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</w:t>
            </w:r>
            <w:r w:rsidR="00510A4D">
              <w:rPr>
                <w:sz w:val="18"/>
                <w:szCs w:val="18"/>
              </w:rPr>
              <w:t xml:space="preserve"> 5480 Historical Perspectives of</w:t>
            </w:r>
            <w:r w:rsidRPr="00365E66">
              <w:rPr>
                <w:sz w:val="18"/>
                <w:szCs w:val="18"/>
              </w:rPr>
              <w:t xml:space="preserve"> Chemistry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5500 Spectroscopic Methods of Structure Determination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 5600 Instruments for Chemical Analysis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_____CHMS 5</w:t>
            </w:r>
            <w:r w:rsidR="00FB7C5D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0 Environmental Chemistry </w:t>
            </w:r>
            <w:r w:rsidR="00B829F2">
              <w:rPr>
                <w:sz w:val="18"/>
                <w:szCs w:val="18"/>
              </w:rPr>
              <w:t xml:space="preserve">(3) </w:t>
            </w:r>
            <w:r w:rsidR="00B763E0">
              <w:rPr>
                <w:sz w:val="18"/>
                <w:szCs w:val="18"/>
              </w:rPr>
              <w:t>(Hybrid)</w:t>
            </w:r>
          </w:p>
          <w:p w:rsidR="00AE369A" w:rsidRPr="00365E66" w:rsidRDefault="00E47153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AE369A">
              <w:rPr>
                <w:sz w:val="18"/>
                <w:szCs w:val="18"/>
              </w:rPr>
              <w:t xml:space="preserve">CHMS XXXX Forensic Chemistry </w:t>
            </w:r>
            <w:r w:rsidR="00B763E0">
              <w:rPr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  <w:r w:rsidR="00AE369A">
              <w:rPr>
                <w:sz w:val="18"/>
                <w:szCs w:val="18"/>
              </w:rPr>
              <w:t>(Online)</w:t>
            </w:r>
            <w:r>
              <w:rPr>
                <w:sz w:val="18"/>
                <w:szCs w:val="18"/>
              </w:rPr>
              <w:br/>
              <w:t xml:space="preserve">_____ </w:t>
            </w:r>
            <w:r w:rsidR="00B763E0">
              <w:rPr>
                <w:sz w:val="18"/>
                <w:szCs w:val="18"/>
              </w:rPr>
              <w:t xml:space="preserve">CHMS XXXX Climate </w:t>
            </w:r>
            <w:r>
              <w:rPr>
                <w:sz w:val="18"/>
                <w:szCs w:val="18"/>
              </w:rPr>
              <w:t>C</w:t>
            </w:r>
            <w:r w:rsidR="00B763E0">
              <w:rPr>
                <w:sz w:val="18"/>
                <w:szCs w:val="18"/>
              </w:rPr>
              <w:t xml:space="preserve">hange and </w:t>
            </w:r>
            <w:r>
              <w:rPr>
                <w:sz w:val="18"/>
                <w:szCs w:val="18"/>
              </w:rPr>
              <w:t>A</w:t>
            </w:r>
            <w:r w:rsidR="00B763E0">
              <w:rPr>
                <w:sz w:val="18"/>
                <w:szCs w:val="18"/>
              </w:rPr>
              <w:t xml:space="preserve">tmospheric </w:t>
            </w:r>
            <w:r>
              <w:rPr>
                <w:sz w:val="18"/>
                <w:szCs w:val="18"/>
              </w:rPr>
              <w:t>C</w:t>
            </w:r>
            <w:r w:rsidR="00B763E0">
              <w:rPr>
                <w:sz w:val="18"/>
                <w:szCs w:val="18"/>
              </w:rPr>
              <w:t>hemistry</w:t>
            </w:r>
            <w:r>
              <w:rPr>
                <w:sz w:val="18"/>
                <w:szCs w:val="18"/>
              </w:rPr>
              <w:t xml:space="preserve"> (</w:t>
            </w:r>
            <w:r w:rsidR="00B763E0" w:rsidRPr="00EE5FD5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(</w:t>
            </w:r>
            <w:r w:rsidR="00B763E0" w:rsidRPr="00EE5FD5">
              <w:rPr>
                <w:sz w:val="16"/>
                <w:szCs w:val="16"/>
              </w:rPr>
              <w:t>Hybrid)</w:t>
            </w:r>
            <w:r w:rsidR="005B0482">
              <w:rPr>
                <w:sz w:val="16"/>
                <w:szCs w:val="16"/>
              </w:rPr>
              <w:br/>
              <w:t xml:space="preserve">             Other CHMS courses as offered – ex. Independent Research in Chemistry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Earth Science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5010 Essentials of Earth Science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5020 Essentials of Earth History (3)</w:t>
            </w:r>
          </w:p>
          <w:p w:rsidR="00466C14" w:rsidRDefault="00466C14" w:rsidP="00466C14">
            <w:pPr>
              <w:pStyle w:val="plain"/>
              <w:ind w:left="540" w:firstLine="36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GLY  5410 Meteorology and Climatology (3)</w:t>
            </w:r>
            <w:r>
              <w:rPr>
                <w:sz w:val="18"/>
                <w:szCs w:val="18"/>
              </w:rPr>
              <w:br/>
              <w:t xml:space="preserve"> _____ GLYS 5160 Essentials of O</w:t>
            </w:r>
            <w:r w:rsidR="002F103E">
              <w:rPr>
                <w:sz w:val="18"/>
                <w:szCs w:val="18"/>
              </w:rPr>
              <w:t>ceanography (3)</w:t>
            </w:r>
            <w:r w:rsidR="002F103E">
              <w:rPr>
                <w:sz w:val="18"/>
                <w:szCs w:val="18"/>
              </w:rPr>
              <w:br/>
              <w:t xml:space="preserve"> _____ GLY 5030</w:t>
            </w:r>
            <w:r>
              <w:rPr>
                <w:sz w:val="18"/>
                <w:szCs w:val="18"/>
              </w:rPr>
              <w:t xml:space="preserve"> Geology of North Carolina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GLYS 5010 Geology Fieldtrip (3) 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5060 Isotope Geochemistry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5090 Quaternary Climate Change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5130 Environment &amp; Culture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5140 Remote Sensing (3)</w:t>
            </w:r>
          </w:p>
          <w:p w:rsidR="00466C14" w:rsidRDefault="00466C14" w:rsidP="00466C14">
            <w:pPr>
              <w:pStyle w:val="plain"/>
              <w:ind w:left="864" w:hanging="288"/>
              <w:jc w:val="left"/>
            </w:pPr>
            <w:r>
              <w:rPr>
                <w:sz w:val="18"/>
                <w:szCs w:val="18"/>
              </w:rPr>
              <w:t>_____ GLYS 5150 Local Geologic Research (3)</w:t>
            </w:r>
            <w:r w:rsidR="005B0482">
              <w:rPr>
                <w:sz w:val="18"/>
                <w:szCs w:val="18"/>
              </w:rPr>
              <w:br/>
              <w:t xml:space="preserve">     Other GLYS courses as offered – ex. Independent Research in Geology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576" w:hanging="288"/>
              <w:jc w:val="left"/>
              <w:rPr>
                <w:sz w:val="20"/>
              </w:rPr>
            </w:pPr>
            <w:r w:rsidRPr="00365E66">
              <w:rPr>
                <w:b/>
                <w:sz w:val="20"/>
              </w:rPr>
              <w:t>Physics</w:t>
            </w:r>
          </w:p>
          <w:p w:rsidR="00AE369A" w:rsidRPr="002C53C2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PHS  </w:t>
            </w:r>
            <w:r w:rsidRPr="002C53C2">
              <w:rPr>
                <w:sz w:val="18"/>
                <w:szCs w:val="18"/>
              </w:rPr>
              <w:t>5000 The Art &amp; Science of Chemistry &amp; Physics (3)</w:t>
            </w:r>
            <w:r w:rsidR="00316062">
              <w:rPr>
                <w:sz w:val="18"/>
                <w:szCs w:val="18"/>
              </w:rPr>
              <w:t xml:space="preserve"> (online)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5200 Current Trends in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5480 Historical Perspectives of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365E66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5500 Classical Mechanics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_____</w:t>
            </w:r>
            <w:r w:rsidRPr="00365E66">
              <w:rPr>
                <w:b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PHY 5600 Modern Physics</w:t>
            </w:r>
            <w:r>
              <w:rPr>
                <w:sz w:val="18"/>
                <w:szCs w:val="18"/>
              </w:rPr>
              <w:t xml:space="preserve"> (3)</w:t>
            </w:r>
          </w:p>
          <w:p w:rsidR="00AE369A" w:rsidRPr="00797A18" w:rsidRDefault="00AE369A" w:rsidP="00E47153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47153">
              <w:rPr>
                <w:sz w:val="18"/>
                <w:szCs w:val="18"/>
                <w:u w:val="single"/>
              </w:rPr>
              <w:t xml:space="preserve">          </w:t>
            </w:r>
            <w:r>
              <w:rPr>
                <w:sz w:val="18"/>
                <w:szCs w:val="18"/>
              </w:rPr>
              <w:t>PHYS XXXX Instrumentation in Physics</w:t>
            </w:r>
            <w:r w:rsidR="00C74F3A">
              <w:rPr>
                <w:sz w:val="18"/>
                <w:szCs w:val="18"/>
              </w:rPr>
              <w:t xml:space="preserve"> (3)</w:t>
            </w:r>
            <w:r w:rsidR="00C74F3A">
              <w:rPr>
                <w:sz w:val="18"/>
                <w:szCs w:val="18"/>
              </w:rPr>
              <w:br/>
              <w:t xml:space="preserve"> _____PHYS XXXX Astronomy (3)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C7D3C">
              <w:rPr>
                <w:rFonts w:eastAsia="Arial Unicode MS"/>
                <w:sz w:val="20"/>
                <w:szCs w:val="20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AE369A" w:rsidRPr="006C7D3C" w:rsidTr="00E47153">
        <w:trPr>
          <w:trHeight w:val="647"/>
          <w:tblCellSpacing w:w="15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  <w:r w:rsidRPr="006C7D3C">
              <w:rPr>
                <w:b/>
                <w:sz w:val="20"/>
              </w:rPr>
              <w:t>Capstone Experience</w:t>
            </w:r>
          </w:p>
          <w:p w:rsidR="00AE369A" w:rsidRPr="006C7D3C" w:rsidRDefault="005B0482" w:rsidP="0031606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edTPA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and TASKKSTREAM advanced documents REQUIRED. All students MUST purchase TASKSTREAM and complete dispositions and other requirements upon being admitted to the program.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E369A" w:rsidRPr="006C7D3C" w:rsidTr="0052455B">
        <w:trPr>
          <w:trHeight w:val="192"/>
          <w:tblCellSpacing w:w="15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Phase II Total 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E4715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AE369A" w:rsidTr="004347A2">
        <w:trPr>
          <w:trHeight w:val="207"/>
          <w:tblCellSpacing w:w="15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365E66" w:rsidRDefault="00AE369A" w:rsidP="00E47153">
            <w:pPr>
              <w:ind w:right="115"/>
              <w:rPr>
                <w:b/>
                <w:sz w:val="20"/>
                <w:szCs w:val="20"/>
              </w:rPr>
            </w:pPr>
            <w:r w:rsidRPr="00365E66">
              <w:rPr>
                <w:b/>
                <w:sz w:val="20"/>
                <w:szCs w:val="20"/>
              </w:rPr>
              <w:t>Combined Total (Phase I and II)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Default="00AE369A" w:rsidP="00E47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</w:tbl>
    <w:p w:rsidR="00AE369A" w:rsidRDefault="00AE369A" w:rsidP="00AE369A">
      <w:pPr>
        <w:rPr>
          <w:b/>
        </w:rPr>
      </w:pPr>
      <w:r>
        <w:rPr>
          <w:b/>
        </w:rPr>
        <w:lastRenderedPageBreak/>
        <w:t>Phase I</w:t>
      </w:r>
    </w:p>
    <w:p w:rsidR="00AE369A" w:rsidRDefault="00AE369A" w:rsidP="00AE369A">
      <w:pPr>
        <w:rPr>
          <w:b/>
        </w:rPr>
      </w:pPr>
      <w:r>
        <w:rPr>
          <w:b/>
        </w:rPr>
        <w:t xml:space="preserve">Phase II </w:t>
      </w:r>
    </w:p>
    <w:tbl>
      <w:tblPr>
        <w:tblpPr w:leftFromText="180" w:rightFromText="180" w:vertAnchor="text" w:horzAnchor="margin" w:tblpY="-231"/>
        <w:tblW w:w="52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0"/>
        <w:gridCol w:w="306"/>
      </w:tblGrid>
      <w:tr w:rsidR="00AE369A" w:rsidRPr="00D60C39" w:rsidTr="00E47153">
        <w:trPr>
          <w:trHeight w:val="1084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Professional Core</w:t>
            </w:r>
            <w:r>
              <w:rPr>
                <w:b/>
                <w:bCs/>
                <w:sz w:val="20"/>
              </w:rPr>
              <w:t xml:space="preserve"> (Phase I)</w:t>
            </w:r>
          </w:p>
          <w:p w:rsidR="00AE369A" w:rsidRPr="006C7D3C" w:rsidRDefault="00E47153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>
              <w:rPr>
                <w:sz w:val="20"/>
              </w:rPr>
              <w:t>_____</w:t>
            </w:r>
            <w:r w:rsidR="00AE369A" w:rsidRPr="006C7D3C">
              <w:rPr>
                <w:sz w:val="20"/>
              </w:rPr>
              <w:t>EDN 5</w:t>
            </w:r>
            <w:r w:rsidR="00AE369A">
              <w:rPr>
                <w:sz w:val="20"/>
              </w:rPr>
              <w:t>040</w:t>
            </w:r>
            <w:r w:rsidR="00AE369A" w:rsidRPr="006C7D3C">
              <w:rPr>
                <w:sz w:val="20"/>
              </w:rPr>
              <w:t xml:space="preserve"> </w:t>
            </w:r>
            <w:r w:rsidR="00AE369A">
              <w:rPr>
                <w:sz w:val="20"/>
              </w:rPr>
              <w:t>Basic Tenets of Education (3)</w:t>
            </w:r>
          </w:p>
          <w:p w:rsidR="00AE369A" w:rsidRPr="006C7D3C" w:rsidRDefault="00E47153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>
              <w:rPr>
                <w:sz w:val="20"/>
              </w:rPr>
              <w:t>_____</w:t>
            </w:r>
            <w:r w:rsidR="00AE369A" w:rsidRPr="006C7D3C">
              <w:rPr>
                <w:sz w:val="20"/>
              </w:rPr>
              <w:t>EDN 512</w:t>
            </w:r>
            <w:r w:rsidR="00AE369A">
              <w:rPr>
                <w:sz w:val="20"/>
              </w:rPr>
              <w:t>0</w:t>
            </w:r>
            <w:r w:rsidR="00AE369A" w:rsidRPr="006C7D3C">
              <w:rPr>
                <w:sz w:val="20"/>
              </w:rPr>
              <w:t xml:space="preserve"> Advanced Study of Exceptionality in Children</w:t>
            </w:r>
            <w:r w:rsidR="00AE369A">
              <w:rPr>
                <w:sz w:val="20"/>
              </w:rPr>
              <w:t xml:space="preserve"> (3)</w:t>
            </w:r>
          </w:p>
          <w:p w:rsidR="00AE369A" w:rsidRPr="006C7D3C" w:rsidRDefault="00E47153" w:rsidP="005B048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>_____</w:t>
            </w:r>
            <w:r w:rsidR="00AE369A" w:rsidRPr="006C7D3C">
              <w:rPr>
                <w:sz w:val="20"/>
              </w:rPr>
              <w:t xml:space="preserve">EDN </w:t>
            </w:r>
            <w:r w:rsidR="00AE369A">
              <w:rPr>
                <w:sz w:val="20"/>
              </w:rPr>
              <w:t>5</w:t>
            </w:r>
            <w:r w:rsidR="005B0482">
              <w:rPr>
                <w:sz w:val="20"/>
              </w:rPr>
              <w:t>66</w:t>
            </w:r>
            <w:r w:rsidR="00AE369A">
              <w:rPr>
                <w:sz w:val="20"/>
              </w:rPr>
              <w:t>0</w:t>
            </w:r>
            <w:r w:rsidR="00AE369A" w:rsidRPr="006C7D3C">
              <w:rPr>
                <w:sz w:val="20"/>
              </w:rPr>
              <w:t xml:space="preserve"> </w:t>
            </w:r>
            <w:r w:rsidR="00AE369A">
              <w:rPr>
                <w:sz w:val="20"/>
              </w:rPr>
              <w:t xml:space="preserve">Survey of Educational Research (3) </w:t>
            </w:r>
            <w:r w:rsidR="005B0482">
              <w:rPr>
                <w:sz w:val="20"/>
              </w:rPr>
              <w:br/>
            </w:r>
            <w:r w:rsidR="00AE369A" w:rsidRPr="006C7D3C">
              <w:rPr>
                <w:sz w:val="20"/>
              </w:rPr>
              <w:t xml:space="preserve">_____EDN </w:t>
            </w:r>
            <w:r w:rsidR="00AE369A">
              <w:rPr>
                <w:sz w:val="20"/>
              </w:rPr>
              <w:t>5460</w:t>
            </w:r>
            <w:r w:rsidR="00AE369A" w:rsidRPr="006C7D3C">
              <w:rPr>
                <w:sz w:val="20"/>
              </w:rPr>
              <w:t xml:space="preserve"> </w:t>
            </w:r>
            <w:r w:rsidR="00AE369A">
              <w:rPr>
                <w:sz w:val="20"/>
              </w:rPr>
              <w:t>Field Experience (0)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D60C39" w:rsidRDefault="00AE369A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60C39">
              <w:rPr>
                <w:sz w:val="20"/>
                <w:szCs w:val="20"/>
              </w:rPr>
              <w:t>9</w:t>
            </w:r>
          </w:p>
        </w:tc>
      </w:tr>
      <w:tr w:rsidR="00AE369A" w:rsidRPr="006C7D3C" w:rsidTr="00E47153">
        <w:trPr>
          <w:trHeight w:val="571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Pedagogical Expertise</w:t>
            </w:r>
            <w:r>
              <w:rPr>
                <w:b/>
                <w:bCs/>
                <w:sz w:val="20"/>
              </w:rPr>
              <w:t xml:space="preserve"> (Phase I)</w:t>
            </w:r>
          </w:p>
          <w:p w:rsidR="00AE369A" w:rsidRPr="006C7D3C" w:rsidRDefault="00AE369A" w:rsidP="00575401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_____SCE 500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Teaching Science in Grades 6-12</w:t>
            </w:r>
            <w:r>
              <w:rPr>
                <w:sz w:val="20"/>
              </w:rPr>
              <w:t xml:space="preserve"> (3)</w:t>
            </w:r>
            <w:r w:rsidR="005B0482">
              <w:rPr>
                <w:sz w:val="20"/>
              </w:rPr>
              <w:t xml:space="preserve"> (hybrid</w:t>
            </w:r>
            <w:r w:rsidR="00575401">
              <w:rPr>
                <w:sz w:val="20"/>
              </w:rPr>
              <w:t>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E369A" w:rsidRPr="006C7D3C" w:rsidTr="00E47153">
        <w:trPr>
          <w:trHeight w:val="859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Professional Development (Phase I)</w:t>
            </w:r>
          </w:p>
          <w:p w:rsidR="00AE369A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 w:rsidRPr="006C7D3C">
              <w:rPr>
                <w:sz w:val="20"/>
              </w:rPr>
              <w:t>_____SCE 581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Internship in Secondary Science Education</w:t>
            </w:r>
            <w:r>
              <w:rPr>
                <w:sz w:val="20"/>
              </w:rPr>
              <w:t xml:space="preserve"> (3)</w:t>
            </w:r>
          </w:p>
          <w:p w:rsidR="00AE369A" w:rsidRPr="004E73E6" w:rsidRDefault="00AE369A" w:rsidP="005B0482">
            <w:pPr>
              <w:pStyle w:val="plain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="005B0482">
              <w:rPr>
                <w:sz w:val="20"/>
              </w:rPr>
              <w:t xml:space="preserve">Required – </w:t>
            </w:r>
            <w:proofErr w:type="spellStart"/>
            <w:r w:rsidR="005B0482">
              <w:rPr>
                <w:sz w:val="20"/>
              </w:rPr>
              <w:t>edTPA</w:t>
            </w:r>
            <w:proofErr w:type="spellEnd"/>
            <w:r w:rsidR="005B0482">
              <w:rPr>
                <w:sz w:val="20"/>
              </w:rPr>
              <w:t xml:space="preserve"> document completed here)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69A" w:rsidRPr="006C7D3C" w:rsidRDefault="00AE369A" w:rsidP="001A5B78">
            <w:pPr>
              <w:jc w:val="center"/>
              <w:rPr>
                <w:sz w:val="20"/>
                <w:szCs w:val="20"/>
              </w:rPr>
            </w:pPr>
            <w:r w:rsidRPr="006C7D3C">
              <w:rPr>
                <w:sz w:val="20"/>
                <w:szCs w:val="20"/>
              </w:rPr>
              <w:t>3</w:t>
            </w:r>
          </w:p>
        </w:tc>
      </w:tr>
      <w:tr w:rsidR="00AE369A" w:rsidRPr="006C7D3C" w:rsidTr="00E47153">
        <w:trPr>
          <w:trHeight w:val="563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 xml:space="preserve">Academic Specialization </w:t>
            </w:r>
            <w:r>
              <w:rPr>
                <w:b/>
                <w:bCs/>
                <w:sz w:val="20"/>
              </w:rPr>
              <w:t xml:space="preserve"> (Phase I)</w:t>
            </w:r>
            <w:r>
              <w:rPr>
                <w:sz w:val="20"/>
              </w:rPr>
              <w:t xml:space="preserve"> </w:t>
            </w:r>
          </w:p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sz w:val="20"/>
              </w:rPr>
              <w:t>_____</w:t>
            </w:r>
            <w:r>
              <w:rPr>
                <w:sz w:val="20"/>
              </w:rPr>
              <w:t>Complete one graduate science course from the list in Phase II (3)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AE369A" w:rsidRPr="006C7D3C" w:rsidTr="00E47153">
        <w:trPr>
          <w:trHeight w:val="535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58475F" w:rsidRDefault="00AE369A" w:rsidP="005B048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Completion Product: </w:t>
            </w:r>
            <w:proofErr w:type="spellStart"/>
            <w:r w:rsidR="005B0482">
              <w:rPr>
                <w:bCs/>
                <w:sz w:val="20"/>
              </w:rPr>
              <w:t>edTPA</w:t>
            </w:r>
            <w:proofErr w:type="spellEnd"/>
            <w:r w:rsidR="005B0482">
              <w:rPr>
                <w:bCs/>
                <w:sz w:val="20"/>
              </w:rPr>
              <w:t xml:space="preserve"> practice document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Default="00AE369A" w:rsidP="001A5B7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369A" w:rsidRPr="00616738" w:rsidTr="00E47153">
        <w:trPr>
          <w:trHeight w:val="391"/>
          <w:tblCellSpacing w:w="15" w:type="dxa"/>
        </w:trPr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Phase I Total</w:t>
            </w:r>
          </w:p>
        </w:tc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16738" w:rsidRDefault="00AE369A" w:rsidP="001A5B78">
            <w:pPr>
              <w:rPr>
                <w:rFonts w:eastAsia="Arial Unicode MS"/>
                <w:b/>
                <w:sz w:val="20"/>
                <w:szCs w:val="20"/>
              </w:rPr>
            </w:pPr>
            <w:r w:rsidRPr="00616738">
              <w:rPr>
                <w:rFonts w:eastAsia="Arial Unicode MS"/>
                <w:b/>
                <w:sz w:val="20"/>
                <w:szCs w:val="20"/>
              </w:rPr>
              <w:t>18</w:t>
            </w:r>
          </w:p>
        </w:tc>
      </w:tr>
    </w:tbl>
    <w:tbl>
      <w:tblPr>
        <w:tblpPr w:leftFromText="180" w:rightFromText="180" w:vertAnchor="text" w:horzAnchor="page" w:tblpX="1456" w:tblpY="171"/>
        <w:tblW w:w="6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0"/>
        <w:gridCol w:w="360"/>
      </w:tblGrid>
      <w:tr w:rsidR="00AE369A" w:rsidRPr="006C7D3C" w:rsidTr="001A5B78">
        <w:trPr>
          <w:trHeight w:val="1095"/>
          <w:tblCellSpacing w:w="15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6C7D3C">
              <w:rPr>
                <w:b/>
                <w:bCs/>
                <w:sz w:val="20"/>
              </w:rPr>
              <w:t>Pedagogical Expertise</w:t>
            </w:r>
            <w:r>
              <w:rPr>
                <w:b/>
                <w:bCs/>
                <w:sz w:val="20"/>
              </w:rPr>
              <w:t xml:space="preserve"> (Phase II)</w:t>
            </w:r>
          </w:p>
          <w:p w:rsidR="00AE369A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_____SCE 560</w:t>
            </w:r>
            <w:r>
              <w:rPr>
                <w:sz w:val="20"/>
              </w:rPr>
              <w:t>0</w:t>
            </w:r>
            <w:r w:rsidRPr="006C7D3C">
              <w:rPr>
                <w:sz w:val="20"/>
              </w:rPr>
              <w:t xml:space="preserve"> Foundations of Science Education</w:t>
            </w:r>
            <w:r>
              <w:rPr>
                <w:sz w:val="20"/>
              </w:rPr>
              <w:t xml:space="preserve"> (3)</w:t>
            </w:r>
          </w:p>
          <w:p w:rsidR="00AE369A" w:rsidRPr="00CF7876" w:rsidRDefault="00AE369A" w:rsidP="0031606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6C7D3C">
              <w:rPr>
                <w:sz w:val="20"/>
              </w:rPr>
              <w:t>_____</w:t>
            </w:r>
            <w:r>
              <w:rPr>
                <w:sz w:val="20"/>
              </w:rPr>
              <w:t>SCE 5</w:t>
            </w:r>
            <w:r w:rsidR="002B7322">
              <w:rPr>
                <w:sz w:val="20"/>
              </w:rPr>
              <w:t>7</w:t>
            </w:r>
            <w:r>
              <w:rPr>
                <w:sz w:val="20"/>
              </w:rPr>
              <w:t xml:space="preserve">00 </w:t>
            </w:r>
            <w:r w:rsidR="00621160">
              <w:rPr>
                <w:sz w:val="20"/>
              </w:rPr>
              <w:t xml:space="preserve">Improving 9-12 Science Classroom Instruction </w:t>
            </w:r>
            <w:r>
              <w:rPr>
                <w:sz w:val="20"/>
              </w:rPr>
              <w:t xml:space="preserve">(3) </w:t>
            </w:r>
            <w:r w:rsidRPr="00F83DCC">
              <w:rPr>
                <w:b/>
                <w:sz w:val="20"/>
              </w:rPr>
              <w:t>(</w:t>
            </w:r>
            <w:r w:rsidR="00316062">
              <w:rPr>
                <w:b/>
                <w:sz w:val="20"/>
              </w:rPr>
              <w:t>c</w:t>
            </w:r>
            <w:r w:rsidRPr="00F83DCC">
              <w:rPr>
                <w:b/>
                <w:sz w:val="20"/>
              </w:rPr>
              <w:t>apstone experience - should be taken semester before graduation)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Default="00AE369A" w:rsidP="001A5B78">
            <w:pPr>
              <w:ind w:right="-46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  <w:p w:rsidR="00AE369A" w:rsidRPr="006C7D3C" w:rsidRDefault="00AE369A" w:rsidP="001A5B78">
            <w:pPr>
              <w:ind w:right="-46"/>
              <w:rPr>
                <w:rFonts w:eastAsia="Arial Unicode MS"/>
                <w:sz w:val="20"/>
                <w:szCs w:val="20"/>
              </w:rPr>
            </w:pPr>
          </w:p>
        </w:tc>
      </w:tr>
      <w:tr w:rsidR="00AE369A" w:rsidRPr="006C7D3C" w:rsidTr="001A5B78">
        <w:trPr>
          <w:trHeight w:val="1095"/>
          <w:tblCellSpacing w:w="15" w:type="dxa"/>
        </w:trPr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Pr="00365E66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65E66">
              <w:rPr>
                <w:b/>
                <w:bCs/>
                <w:sz w:val="20"/>
              </w:rPr>
              <w:t>Academic Specialization (Phase II)</w:t>
            </w:r>
            <w:r w:rsidRPr="00365E66">
              <w:rPr>
                <w:b/>
                <w:bCs/>
                <w:sz w:val="18"/>
                <w:szCs w:val="18"/>
              </w:rPr>
              <w:t xml:space="preserve"> </w:t>
            </w:r>
            <w:r w:rsidRPr="00365E66">
              <w:rPr>
                <w:sz w:val="18"/>
                <w:szCs w:val="18"/>
              </w:rPr>
              <w:t>Courses must be approved by advisor.</w:t>
            </w:r>
          </w:p>
          <w:p w:rsidR="00AE369A" w:rsidRPr="00365E66" w:rsidRDefault="00AE369A" w:rsidP="002B732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ind w:left="270" w:firstLine="18"/>
              <w:jc w:val="left"/>
              <w:rPr>
                <w:sz w:val="18"/>
                <w:szCs w:val="18"/>
              </w:rPr>
            </w:pPr>
            <w:r w:rsidRPr="00365E66">
              <w:rPr>
                <w:sz w:val="18"/>
                <w:szCs w:val="18"/>
              </w:rPr>
              <w:t>Select one cou</w:t>
            </w:r>
            <w:r>
              <w:rPr>
                <w:sz w:val="18"/>
                <w:szCs w:val="18"/>
              </w:rPr>
              <w:t>rse from each discipline and one</w:t>
            </w:r>
            <w:r w:rsidR="002B7322">
              <w:rPr>
                <w:sz w:val="18"/>
                <w:szCs w:val="18"/>
              </w:rPr>
              <w:t xml:space="preserve"> additional courses from any of  </w:t>
            </w:r>
            <w:r w:rsidRPr="00365E66">
              <w:rPr>
                <w:sz w:val="18"/>
                <w:szCs w:val="18"/>
              </w:rPr>
              <w:t>the remaining courses listed:</w:t>
            </w:r>
          </w:p>
          <w:p w:rsidR="00AE369A" w:rsidRPr="006C7D3C" w:rsidRDefault="00AE369A" w:rsidP="001A5B78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69A" w:rsidRDefault="00AE369A" w:rsidP="001A5B78">
            <w:pPr>
              <w:ind w:right="-46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AE369A" w:rsidRDefault="00AE369A" w:rsidP="00AE369A">
      <w:pPr>
        <w:rPr>
          <w:b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9E0359" w:rsidRDefault="009E0359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autoSpaceDE w:val="0"/>
        <w:autoSpaceDN w:val="0"/>
        <w:adjustRightInd w:val="0"/>
        <w:rPr>
          <w:rFonts w:cs="Courier New"/>
          <w:sz w:val="22"/>
          <w:szCs w:val="20"/>
        </w:rPr>
      </w:pPr>
    </w:p>
    <w:p w:rsidR="00AE369A" w:rsidRDefault="00AE369A" w:rsidP="00AE369A">
      <w:pPr>
        <w:pStyle w:val="Title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Preparing professional educators who are committed, collaborative, and competent.</w:t>
      </w:r>
    </w:p>
    <w:p w:rsidR="00AE369A" w:rsidRDefault="00AE369A" w:rsidP="00AE369A">
      <w:pPr>
        <w:pStyle w:val="Heading4"/>
        <w:jc w:val="center"/>
      </w:pPr>
      <w:r>
        <w:t>M.A.T. Science Education</w:t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 xml:space="preserve">If you have questions about this program, please contact the Graduate Science Education Program Director or the Undergraduate Science Education Program Coordinator:  </w:t>
      </w:r>
      <w:r>
        <w:rPr>
          <w:sz w:val="22"/>
          <w:szCs w:val="22"/>
        </w:rPr>
        <w:tab/>
      </w:r>
    </w:p>
    <w:p w:rsidR="00AE369A" w:rsidRDefault="00AE369A" w:rsidP="00AE369A">
      <w:pPr>
        <w:rPr>
          <w:sz w:val="22"/>
          <w:szCs w:val="22"/>
        </w:rPr>
      </w:pP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>Dr. Rita Hagevik, Graduate Program Director</w:t>
      </w:r>
    </w:p>
    <w:p w:rsidR="00AE369A" w:rsidRDefault="00AE369A" w:rsidP="00AE369A">
      <w:pPr>
        <w:rPr>
          <w:sz w:val="22"/>
          <w:szCs w:val="22"/>
        </w:rPr>
      </w:pPr>
      <w:r w:rsidRPr="00052F66">
        <w:rPr>
          <w:sz w:val="22"/>
          <w:szCs w:val="22"/>
        </w:rPr>
        <w:t>rita.hagevik@uncp.edu</w:t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>Oxendine 2240</w:t>
      </w:r>
      <w:r>
        <w:rPr>
          <w:sz w:val="22"/>
          <w:szCs w:val="22"/>
        </w:rPr>
        <w:tab/>
        <w:t>910-521-6652</w:t>
      </w:r>
      <w:r>
        <w:rPr>
          <w:sz w:val="22"/>
          <w:szCs w:val="22"/>
        </w:rPr>
        <w:tab/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>Ms. Mary Ash, Undergraduate Program Coordinator</w:t>
      </w:r>
      <w:r w:rsidRPr="0058475F">
        <w:rPr>
          <w:sz w:val="22"/>
          <w:szCs w:val="22"/>
        </w:rPr>
        <w:t xml:space="preserve"> </w:t>
      </w:r>
      <w:r>
        <w:rPr>
          <w:sz w:val="22"/>
          <w:szCs w:val="22"/>
        </w:rPr>
        <w:t>mary.ash@uncp.edu</w:t>
      </w:r>
    </w:p>
    <w:p w:rsidR="00AE369A" w:rsidRDefault="00AE369A" w:rsidP="00AE369A">
      <w:pPr>
        <w:rPr>
          <w:sz w:val="22"/>
          <w:szCs w:val="22"/>
        </w:rPr>
      </w:pPr>
      <w:r>
        <w:rPr>
          <w:sz w:val="22"/>
          <w:szCs w:val="22"/>
        </w:rPr>
        <w:t xml:space="preserve">Oxendine </w:t>
      </w:r>
      <w:proofErr w:type="gramStart"/>
      <w:r>
        <w:rPr>
          <w:sz w:val="22"/>
          <w:szCs w:val="22"/>
        </w:rPr>
        <w:t>2243  910</w:t>
      </w:r>
      <w:proofErr w:type="gramEnd"/>
      <w:r>
        <w:rPr>
          <w:sz w:val="22"/>
          <w:szCs w:val="22"/>
        </w:rPr>
        <w:t>-775-4369</w:t>
      </w:r>
    </w:p>
    <w:p w:rsidR="00637CCE" w:rsidRPr="00AE369A" w:rsidRDefault="00AE36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37CCE" w:rsidRPr="00AE369A" w:rsidSect="00316062">
      <w:headerReference w:type="default" r:id="rId8"/>
      <w:pgSz w:w="15840" w:h="12240" w:orient="landscape"/>
      <w:pgMar w:top="1528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1" w:rsidRDefault="004772B1" w:rsidP="00AE369A">
      <w:r>
        <w:separator/>
      </w:r>
    </w:p>
  </w:endnote>
  <w:endnote w:type="continuationSeparator" w:id="0">
    <w:p w:rsidR="004772B1" w:rsidRDefault="004772B1" w:rsidP="00AE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1" w:rsidRDefault="004772B1" w:rsidP="00AE369A">
      <w:r>
        <w:separator/>
      </w:r>
    </w:p>
  </w:footnote>
  <w:footnote w:type="continuationSeparator" w:id="0">
    <w:p w:rsidR="004772B1" w:rsidRDefault="004772B1" w:rsidP="00AE3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18" w:rsidRPr="0058475F" w:rsidRDefault="00AE369A" w:rsidP="005B0482">
    <w:pPr>
      <w:pStyle w:val="Title"/>
      <w:jc w:val="left"/>
      <w:rPr>
        <w:b/>
        <w:bCs/>
        <w:sz w:val="20"/>
        <w:szCs w:val="22"/>
      </w:rPr>
    </w:pPr>
    <w:r w:rsidRPr="0058475F">
      <w:rPr>
        <w:b/>
        <w:bCs/>
        <w:sz w:val="20"/>
        <w:szCs w:val="22"/>
      </w:rPr>
      <w:t>Masters of Arts in Teaching - Science Education Specialization</w:t>
    </w:r>
  </w:p>
  <w:p w:rsidR="000811FF" w:rsidRPr="00316062" w:rsidRDefault="00E47153" w:rsidP="005B0482">
    <w:pPr>
      <w:pStyle w:val="Header"/>
      <w:rPr>
        <w:b/>
        <w:sz w:val="20"/>
        <w:szCs w:val="22"/>
      </w:rPr>
    </w:pPr>
    <w:r>
      <w:rPr>
        <w:b/>
        <w:sz w:val="20"/>
        <w:szCs w:val="22"/>
      </w:rPr>
      <w:t xml:space="preserve">High School </w:t>
    </w:r>
    <w:r w:rsidR="00AE369A">
      <w:rPr>
        <w:b/>
        <w:sz w:val="20"/>
        <w:szCs w:val="22"/>
      </w:rPr>
      <w:t>Education (Grades 9-12</w:t>
    </w:r>
    <w:r>
      <w:rPr>
        <w:b/>
        <w:sz w:val="20"/>
        <w:szCs w:val="22"/>
      </w:rPr>
      <w:t>) Program Checklist</w:t>
    </w:r>
    <w:r w:rsidR="000811FF">
      <w:rPr>
        <w:b/>
        <w:sz w:val="20"/>
        <w:szCs w:val="22"/>
      </w:rPr>
      <w:t xml:space="preserve"> - </w:t>
    </w:r>
    <w:r w:rsidR="000811FF" w:rsidRPr="0058475F">
      <w:rPr>
        <w:b/>
        <w:sz w:val="20"/>
        <w:szCs w:val="22"/>
      </w:rPr>
      <w:t xml:space="preserve">Updated </w:t>
    </w:r>
    <w:r w:rsidR="0093467A">
      <w:rPr>
        <w:b/>
        <w:sz w:val="20"/>
        <w:szCs w:val="22"/>
      </w:rPr>
      <w:t>August 201</w:t>
    </w:r>
    <w:r w:rsidR="005B0482">
      <w:rPr>
        <w:b/>
        <w:sz w:val="20"/>
        <w:szCs w:val="22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A"/>
    <w:rsid w:val="00032789"/>
    <w:rsid w:val="000811FF"/>
    <w:rsid w:val="000D3AA1"/>
    <w:rsid w:val="0010159B"/>
    <w:rsid w:val="001A1C8E"/>
    <w:rsid w:val="001D7814"/>
    <w:rsid w:val="00272690"/>
    <w:rsid w:val="00273191"/>
    <w:rsid w:val="002A05AD"/>
    <w:rsid w:val="002B7322"/>
    <w:rsid w:val="002F103E"/>
    <w:rsid w:val="00316062"/>
    <w:rsid w:val="00330AD2"/>
    <w:rsid w:val="003B03EC"/>
    <w:rsid w:val="003B3C92"/>
    <w:rsid w:val="003B4E16"/>
    <w:rsid w:val="004347A2"/>
    <w:rsid w:val="00466C14"/>
    <w:rsid w:val="004772B1"/>
    <w:rsid w:val="00510A4D"/>
    <w:rsid w:val="0052455B"/>
    <w:rsid w:val="00550859"/>
    <w:rsid w:val="00575401"/>
    <w:rsid w:val="005B0482"/>
    <w:rsid w:val="005C242E"/>
    <w:rsid w:val="005F0A3B"/>
    <w:rsid w:val="005F3D54"/>
    <w:rsid w:val="006103B2"/>
    <w:rsid w:val="00621160"/>
    <w:rsid w:val="00637CCE"/>
    <w:rsid w:val="006A53C6"/>
    <w:rsid w:val="006E61F3"/>
    <w:rsid w:val="00722B3F"/>
    <w:rsid w:val="007B4297"/>
    <w:rsid w:val="007C6AC4"/>
    <w:rsid w:val="007F529A"/>
    <w:rsid w:val="008E5976"/>
    <w:rsid w:val="009217CB"/>
    <w:rsid w:val="0093467A"/>
    <w:rsid w:val="00977383"/>
    <w:rsid w:val="009E0359"/>
    <w:rsid w:val="00AE369A"/>
    <w:rsid w:val="00B3330B"/>
    <w:rsid w:val="00B763E0"/>
    <w:rsid w:val="00B829F2"/>
    <w:rsid w:val="00BC1227"/>
    <w:rsid w:val="00C015F3"/>
    <w:rsid w:val="00C26CCE"/>
    <w:rsid w:val="00C74F3A"/>
    <w:rsid w:val="00E47153"/>
    <w:rsid w:val="00E54DC1"/>
    <w:rsid w:val="00E644C4"/>
    <w:rsid w:val="00EC627E"/>
    <w:rsid w:val="00EE5FD5"/>
    <w:rsid w:val="00F00940"/>
    <w:rsid w:val="00F766E3"/>
    <w:rsid w:val="00FB7C5D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A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E36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36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3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9A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E369A"/>
    <w:pPr>
      <w:jc w:val="center"/>
    </w:pPr>
    <w:rPr>
      <w:rFonts w:eastAsia="Arial Unicode MS"/>
      <w:sz w:val="32"/>
    </w:rPr>
  </w:style>
  <w:style w:type="character" w:customStyle="1" w:styleId="TitleChar">
    <w:name w:val="Title Char"/>
    <w:basedOn w:val="DefaultParagraphFont"/>
    <w:link w:val="Title"/>
    <w:rsid w:val="00AE369A"/>
    <w:rPr>
      <w:rFonts w:ascii="Times New Roman" w:eastAsia="Arial Unicode MS" w:hAnsi="Times New Roman" w:cs="Times New Roman"/>
      <w:sz w:val="32"/>
    </w:rPr>
  </w:style>
  <w:style w:type="paragraph" w:customStyle="1" w:styleId="plain">
    <w:name w:val="plain"/>
    <w:rsid w:val="00AE369A"/>
    <w:pPr>
      <w:widowControl w:val="0"/>
      <w:snapToGrid w:val="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AE369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E369A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AE3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A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E36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36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3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9A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E369A"/>
    <w:pPr>
      <w:jc w:val="center"/>
    </w:pPr>
    <w:rPr>
      <w:rFonts w:eastAsia="Arial Unicode MS"/>
      <w:sz w:val="32"/>
    </w:rPr>
  </w:style>
  <w:style w:type="character" w:customStyle="1" w:styleId="TitleChar">
    <w:name w:val="Title Char"/>
    <w:basedOn w:val="DefaultParagraphFont"/>
    <w:link w:val="Title"/>
    <w:rsid w:val="00AE369A"/>
    <w:rPr>
      <w:rFonts w:ascii="Times New Roman" w:eastAsia="Arial Unicode MS" w:hAnsi="Times New Roman" w:cs="Times New Roman"/>
      <w:sz w:val="32"/>
    </w:rPr>
  </w:style>
  <w:style w:type="paragraph" w:customStyle="1" w:styleId="plain">
    <w:name w:val="plain"/>
    <w:rsid w:val="00AE369A"/>
    <w:pPr>
      <w:widowControl w:val="0"/>
      <w:snapToGrid w:val="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AE369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E369A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AE3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hagevik</dc:creator>
  <cp:lastModifiedBy>Lisa Kelly</cp:lastModifiedBy>
  <cp:revision>2</cp:revision>
  <cp:lastPrinted>2018-08-16T16:10:00Z</cp:lastPrinted>
  <dcterms:created xsi:type="dcterms:W3CDTF">2018-08-20T01:30:00Z</dcterms:created>
  <dcterms:modified xsi:type="dcterms:W3CDTF">2018-08-20T01:30:00Z</dcterms:modified>
</cp:coreProperties>
</file>