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4D8E" w14:textId="77777777" w:rsidR="009578F1" w:rsidRDefault="009578F1" w:rsidP="009578F1">
      <w:pPr>
        <w:pStyle w:val="BodyA"/>
        <w:rPr>
          <w:rFonts w:ascii="Times New Roman" w:eastAsia="Times New Roman" w:hAnsi="Times New Roman" w:cs="Times New Roman"/>
        </w:rPr>
      </w:pPr>
    </w:p>
    <w:p w14:paraId="521601D9" w14:textId="77777777" w:rsidR="009578F1" w:rsidRDefault="009578F1" w:rsidP="009578F1">
      <w:pPr>
        <w:pStyle w:val="BodyA"/>
        <w:jc w:val="center"/>
        <w:rPr>
          <w:rFonts w:ascii="Times New Roman" w:eastAsia="Times New Roman" w:hAnsi="Times New Roman" w:cs="Times New Roman"/>
          <w:b/>
          <w:bCs/>
          <w:sz w:val="40"/>
          <w:szCs w:val="40"/>
          <w:u w:val="single"/>
        </w:rPr>
      </w:pPr>
      <w:r>
        <w:rPr>
          <w:rFonts w:ascii="Times New Roman" w:hAnsi="Times New Roman"/>
          <w:b/>
          <w:bCs/>
          <w:sz w:val="40"/>
          <w:szCs w:val="40"/>
          <w:u w:val="single"/>
        </w:rPr>
        <w:t>Student Resources Addendum</w:t>
      </w:r>
    </w:p>
    <w:p w14:paraId="3151C3B1" w14:textId="77777777" w:rsidR="009578F1" w:rsidRDefault="009578F1" w:rsidP="009578F1">
      <w:pPr>
        <w:pStyle w:val="BodyA"/>
        <w:jc w:val="center"/>
        <w:rPr>
          <w:rFonts w:ascii="Times New Roman" w:eastAsia="Times New Roman" w:hAnsi="Times New Roman" w:cs="Times New Roman"/>
        </w:rPr>
      </w:pPr>
    </w:p>
    <w:p w14:paraId="28CD1952" w14:textId="77777777" w:rsidR="009578F1" w:rsidRDefault="009578F1" w:rsidP="009578F1">
      <w:pPr>
        <w:pStyle w:val="BodyA"/>
        <w:rPr>
          <w:rFonts w:ascii="Times New Roman" w:eastAsia="Times New Roman" w:hAnsi="Times New Roman" w:cs="Times New Roman"/>
        </w:rPr>
      </w:pPr>
      <w:r>
        <w:rPr>
          <w:rFonts w:ascii="Times New Roman" w:hAnsi="Times New Roman"/>
        </w:rPr>
        <w:t>The following resources are available to UNCP students:</w:t>
      </w:r>
    </w:p>
    <w:p w14:paraId="5F512538" w14:textId="77777777" w:rsidR="009578F1" w:rsidRDefault="009578F1" w:rsidP="009578F1">
      <w:pPr>
        <w:pStyle w:val="BodyA"/>
        <w:rPr>
          <w:rFonts w:ascii="Times New Roman" w:eastAsia="Times New Roman" w:hAnsi="Times New Roman" w:cs="Times New Roman"/>
        </w:rPr>
      </w:pPr>
    </w:p>
    <w:p w14:paraId="4E7481D0" w14:textId="77777777" w:rsidR="00105927" w:rsidRDefault="00105927" w:rsidP="009578F1">
      <w:pPr>
        <w:pStyle w:val="BodyA"/>
        <w:rPr>
          <w:rFonts w:ascii="Times New Roman" w:hAnsi="Times New Roman"/>
          <w:b/>
          <w:bCs/>
        </w:rPr>
      </w:pPr>
    </w:p>
    <w:p w14:paraId="0583B80E" w14:textId="77777777" w:rsidR="00105927" w:rsidRDefault="00105927" w:rsidP="00105927">
      <w:pPr>
        <w:pStyle w:val="BodyA"/>
        <w:rPr>
          <w:rFonts w:ascii="Times New Roman" w:eastAsia="Times New Roman" w:hAnsi="Times New Roman" w:cs="Times New Roman"/>
          <w:b/>
          <w:bCs/>
        </w:rPr>
      </w:pPr>
      <w:r>
        <w:rPr>
          <w:rFonts w:ascii="Times New Roman" w:hAnsi="Times New Roman"/>
          <w:b/>
          <w:bCs/>
        </w:rPr>
        <w:t>Counseling and Psychological Services (CAPS)</w:t>
      </w:r>
    </w:p>
    <w:p w14:paraId="29389248" w14:textId="77777777" w:rsidR="00105927" w:rsidRDefault="00105927" w:rsidP="00105927">
      <w:pPr>
        <w:pStyle w:val="BodyA"/>
        <w:rPr>
          <w:rFonts w:ascii="Times New Roman" w:eastAsia="Times New Roman" w:hAnsi="Times New Roman" w:cs="Times New Roman"/>
        </w:rPr>
      </w:pPr>
      <w:r>
        <w:rPr>
          <w:rFonts w:ascii="Times New Roman" w:hAnsi="Times New Roman"/>
        </w:rPr>
        <w:t>Counseling and Psychological Services (CAPS) offers a range of clinical mental health options including individual, group and couples counseling. Learning disability and psychological assessment is available through appointment, we work closely with the Accessibility Resource Center to advocate for and support students</w:t>
      </w:r>
      <w:r>
        <w:rPr>
          <w:rFonts w:ascii="Times New Roman" w:hAnsi="Times New Roman"/>
          <w:lang w:val="fr-FR"/>
        </w:rPr>
        <w:t xml:space="preserve">’ </w:t>
      </w:r>
      <w:r>
        <w:rPr>
          <w:rFonts w:ascii="Times New Roman" w:hAnsi="Times New Roman"/>
        </w:rPr>
        <w:t>academic success. We offer advocacy for survivors of sexual assault and those accused through both our Case Manager and our Sexual Assault Advocate. We have an Alcohol and Other Drug (AOD) specialist on staff to work with students struggling with issues of addiction. Chavis University Center, Room 243: (910) 521-6202</w:t>
      </w:r>
    </w:p>
    <w:p w14:paraId="7A509989" w14:textId="77777777" w:rsidR="00105927" w:rsidRDefault="00105927" w:rsidP="00105927">
      <w:pPr>
        <w:pStyle w:val="BodyA"/>
        <w:rPr>
          <w:rFonts w:ascii="Times New Roman" w:hAnsi="Times New Roman"/>
          <w:b/>
          <w:bCs/>
        </w:rPr>
      </w:pPr>
    </w:p>
    <w:p w14:paraId="184F5BEB" w14:textId="77777777" w:rsidR="00105927" w:rsidRDefault="00105927" w:rsidP="00105927">
      <w:pPr>
        <w:pStyle w:val="BodyA"/>
        <w:rPr>
          <w:rFonts w:ascii="Times New Roman" w:eastAsia="Times New Roman" w:hAnsi="Times New Roman" w:cs="Times New Roman"/>
          <w:b/>
          <w:bCs/>
        </w:rPr>
      </w:pPr>
      <w:r>
        <w:rPr>
          <w:rFonts w:ascii="Times New Roman" w:hAnsi="Times New Roman"/>
          <w:b/>
          <w:bCs/>
        </w:rPr>
        <w:t>Health Careers Access Program (NC-HCAP)</w:t>
      </w:r>
    </w:p>
    <w:p w14:paraId="378609BC" w14:textId="77777777" w:rsidR="00105927" w:rsidRDefault="00105927" w:rsidP="00105927">
      <w:pPr>
        <w:pStyle w:val="BodyA"/>
        <w:rPr>
          <w:rFonts w:ascii="Times New Roman" w:eastAsia="Times New Roman" w:hAnsi="Times New Roman" w:cs="Times New Roman"/>
        </w:rPr>
      </w:pPr>
      <w:r>
        <w:rPr>
          <w:rFonts w:ascii="Times New Roman" w:hAnsi="Times New Roman"/>
        </w:rPr>
        <w:t xml:space="preserve">Located in Jacobs Hall Suite F, the Health Careers Access Program offers assistance to students seeking to be employed in healthcare through test preparation workshops, course tutoring, guidance during the application process for healthcare programs, job shadowing, internships, and advisement; contact </w:t>
      </w:r>
      <w:hyperlink r:id="rId4" w:history="1">
        <w:r>
          <w:rPr>
            <w:rStyle w:val="Hyperlink0"/>
            <w:rFonts w:ascii="Times New Roman" w:hAnsi="Times New Roman"/>
          </w:rPr>
          <w:t>hcap@uncp.edu</w:t>
        </w:r>
      </w:hyperlink>
      <w:r>
        <w:rPr>
          <w:rFonts w:ascii="Times New Roman" w:hAnsi="Times New Roman"/>
        </w:rPr>
        <w:t xml:space="preserve"> or 910-521-6673. </w:t>
      </w:r>
    </w:p>
    <w:p w14:paraId="2C303017" w14:textId="77777777" w:rsidR="00105927" w:rsidRDefault="00105927" w:rsidP="009578F1">
      <w:pPr>
        <w:pStyle w:val="BodyA"/>
        <w:rPr>
          <w:rFonts w:ascii="Times New Roman" w:hAnsi="Times New Roman"/>
          <w:b/>
          <w:bCs/>
        </w:rPr>
      </w:pPr>
    </w:p>
    <w:p w14:paraId="070D0725" w14:textId="77777777" w:rsidR="00105927" w:rsidRDefault="00105927" w:rsidP="00105927">
      <w:pPr>
        <w:pStyle w:val="BodyA"/>
        <w:rPr>
          <w:rFonts w:ascii="Times New Roman" w:eastAsia="Times New Roman" w:hAnsi="Times New Roman" w:cs="Times New Roman"/>
        </w:rPr>
      </w:pPr>
      <w:r>
        <w:rPr>
          <w:rFonts w:ascii="Times New Roman" w:hAnsi="Times New Roman"/>
          <w:b/>
          <w:bCs/>
        </w:rPr>
        <w:t>Resource Learning Lab</w:t>
      </w:r>
      <w:r>
        <w:rPr>
          <w:rFonts w:ascii="Times New Roman" w:hAnsi="Times New Roman"/>
        </w:rPr>
        <w:t xml:space="preserve"> </w:t>
      </w:r>
    </w:p>
    <w:p w14:paraId="19D7BF0E" w14:textId="77777777" w:rsidR="00105927" w:rsidRDefault="00105927" w:rsidP="00105927">
      <w:pPr>
        <w:pStyle w:val="BodyA"/>
        <w:rPr>
          <w:rFonts w:ascii="Times New Roman" w:eastAsia="Times New Roman" w:hAnsi="Times New Roman" w:cs="Times New Roman"/>
        </w:rPr>
      </w:pPr>
      <w:r>
        <w:rPr>
          <w:rFonts w:ascii="Times New Roman" w:hAnsi="Times New Roman"/>
        </w:rPr>
        <w:t xml:space="preserve">The Resource Learning Lab in the Center for Student Success offers 1) computer based, self- paced tutoring in basic writing skills, basic reading comprehension, and word problem dissection; 2) DVDs such as Note Taking, Critical Thinking, Problem-Solving and Time Management, which are free and available to all students; contact </w:t>
      </w:r>
      <w:hyperlink r:id="rId5" w:history="1">
        <w:r>
          <w:rPr>
            <w:rStyle w:val="Hyperlink0"/>
            <w:rFonts w:ascii="Times New Roman" w:hAnsi="Times New Roman"/>
          </w:rPr>
          <w:t>mark.hunt@uncp.edu</w:t>
        </w:r>
      </w:hyperlink>
      <w:r>
        <w:rPr>
          <w:rFonts w:ascii="Times New Roman" w:hAnsi="Times New Roman"/>
        </w:rPr>
        <w:t xml:space="preserve"> or 910- 775-4393. </w:t>
      </w:r>
    </w:p>
    <w:p w14:paraId="04C940CD" w14:textId="77777777" w:rsidR="00105927" w:rsidRDefault="00105927" w:rsidP="00105927">
      <w:pPr>
        <w:pStyle w:val="BodyA"/>
        <w:rPr>
          <w:rFonts w:ascii="Times New Roman" w:eastAsia="Times New Roman" w:hAnsi="Times New Roman" w:cs="Times New Roman"/>
        </w:rPr>
      </w:pPr>
    </w:p>
    <w:p w14:paraId="6CDFDC42" w14:textId="77777777" w:rsidR="00F716C1" w:rsidRDefault="00F716C1" w:rsidP="00F716C1">
      <w:pPr>
        <w:rPr>
          <w:rFonts w:ascii="Times New Roman" w:hAnsi="Times New Roman" w:cs="Times New Roman"/>
        </w:rPr>
      </w:pPr>
      <w:r>
        <w:rPr>
          <w:rFonts w:ascii="Times New Roman" w:hAnsi="Times New Roman" w:cs="Times New Roman"/>
          <w:b/>
          <w:bCs/>
        </w:rPr>
        <w:t>Students Obtaining Academic Resilience (SOAR) Academic Coaching Program</w:t>
      </w:r>
    </w:p>
    <w:p w14:paraId="6311B3B4" w14:textId="63264775" w:rsidR="00F716C1" w:rsidRDefault="00F716C1" w:rsidP="00F716C1">
      <w:pPr>
        <w:rPr>
          <w:rFonts w:ascii="Times New Roman" w:hAnsi="Times New Roman" w:cs="Times New Roman"/>
        </w:rPr>
      </w:pPr>
      <w:r>
        <w:rPr>
          <w:rFonts w:ascii="Times New Roman" w:hAnsi="Times New Roman" w:cs="Times New Roman"/>
        </w:rPr>
        <w:t>SOAR is part of the Center for Student Success under the University College. SOAR is an academic coaching program for any student enrolled at UNCP. SOAR is responsible for providing academic coaching to students to help in areas such as time management, stress management, motivation, test anxiety, test taking strategies, study skills, etc. Students are assisted by graduate students in multiple graduate programs here at UNCP and provide guidance through academic coaching.</w:t>
      </w:r>
      <w:r w:rsidR="00B81265">
        <w:rPr>
          <w:rFonts w:ascii="Times New Roman" w:hAnsi="Times New Roman" w:cs="Times New Roman"/>
        </w:rPr>
        <w:t xml:space="preserve"> Contact </w:t>
      </w:r>
      <w:r w:rsidR="001A548E">
        <w:rPr>
          <w:rFonts w:ascii="Times New Roman" w:hAnsi="Times New Roman" w:cs="Times New Roman"/>
        </w:rPr>
        <w:t>Jennifer McNeill</w:t>
      </w:r>
      <w:r w:rsidR="00B81265">
        <w:rPr>
          <w:rFonts w:ascii="Times New Roman" w:hAnsi="Times New Roman" w:cs="Times New Roman"/>
        </w:rPr>
        <w:t xml:space="preserve"> at</w:t>
      </w:r>
      <w:r w:rsidR="001A548E">
        <w:rPr>
          <w:rFonts w:ascii="Times New Roman" w:hAnsi="Times New Roman" w:cs="Times New Roman"/>
        </w:rPr>
        <w:t xml:space="preserve"> jennifer.mcneill@uncp.edu or</w:t>
      </w:r>
      <w:r w:rsidR="00B81265">
        <w:rPr>
          <w:rFonts w:ascii="Times New Roman" w:hAnsi="Times New Roman" w:cs="Times New Roman"/>
        </w:rPr>
        <w:t xml:space="preserve"> call 910-521-6625.</w:t>
      </w:r>
    </w:p>
    <w:p w14:paraId="54F5143B" w14:textId="77777777" w:rsidR="009578F1" w:rsidRDefault="009578F1" w:rsidP="009578F1">
      <w:pPr>
        <w:pStyle w:val="BodyA"/>
        <w:rPr>
          <w:rFonts w:ascii="Times New Roman" w:eastAsia="Times New Roman" w:hAnsi="Times New Roman" w:cs="Times New Roman"/>
        </w:rPr>
      </w:pPr>
    </w:p>
    <w:p w14:paraId="59160036" w14:textId="77777777" w:rsidR="009578F1" w:rsidRDefault="009578F1" w:rsidP="009578F1">
      <w:pPr>
        <w:pStyle w:val="BodyA"/>
        <w:rPr>
          <w:rFonts w:ascii="Times New Roman" w:eastAsia="Times New Roman" w:hAnsi="Times New Roman" w:cs="Times New Roman"/>
          <w:b/>
          <w:bCs/>
        </w:rPr>
      </w:pPr>
      <w:r>
        <w:rPr>
          <w:rFonts w:ascii="Times New Roman" w:hAnsi="Times New Roman"/>
          <w:b/>
          <w:bCs/>
          <w:lang w:val="pt-PT"/>
        </w:rPr>
        <w:t>TRIO programs</w:t>
      </w:r>
    </w:p>
    <w:p w14:paraId="617FDDAC" w14:textId="429F623E" w:rsidR="00105927" w:rsidRDefault="009578F1" w:rsidP="00105927">
      <w:pPr>
        <w:pStyle w:val="BodyA"/>
        <w:rPr>
          <w:rFonts w:ascii="Times New Roman" w:hAnsi="Times New Roman"/>
          <w:b/>
          <w:bCs/>
        </w:rPr>
      </w:pPr>
      <w:r>
        <w:rPr>
          <w:rFonts w:ascii="Times New Roman" w:hAnsi="Times New Roman"/>
        </w:rPr>
        <w:t xml:space="preserve">This federally-funded office provides eligible students with one-on-one and group tutoring, personal counseling, and assistance with applying for financial aid, in Jacobs Hall suites A and B; contact </w:t>
      </w:r>
      <w:hyperlink r:id="rId6" w:history="1">
        <w:r>
          <w:rPr>
            <w:rStyle w:val="Hyperlink0"/>
            <w:rFonts w:ascii="Times New Roman" w:hAnsi="Times New Roman"/>
          </w:rPr>
          <w:t>trioprograms@uncp.edu</w:t>
        </w:r>
      </w:hyperlink>
      <w:r>
        <w:rPr>
          <w:rFonts w:ascii="Times New Roman" w:hAnsi="Times New Roman"/>
        </w:rPr>
        <w:t xml:space="preserve"> or 910-521-6242. </w:t>
      </w:r>
      <w:r>
        <w:rPr>
          <w:rFonts w:ascii="Times New Roman" w:hAnsi="Times New Roman"/>
        </w:rPr>
        <w:br/>
      </w:r>
    </w:p>
    <w:p w14:paraId="7CD6633A" w14:textId="77777777" w:rsidR="00105927" w:rsidRDefault="00105927" w:rsidP="00105927">
      <w:pPr>
        <w:pStyle w:val="BodyA"/>
        <w:rPr>
          <w:rFonts w:ascii="Times New Roman" w:eastAsia="Times New Roman" w:hAnsi="Times New Roman" w:cs="Times New Roman"/>
          <w:b/>
          <w:bCs/>
        </w:rPr>
      </w:pPr>
      <w:r>
        <w:rPr>
          <w:rFonts w:ascii="Times New Roman" w:hAnsi="Times New Roman"/>
          <w:b/>
          <w:bCs/>
        </w:rPr>
        <w:t>Tutoring</w:t>
      </w:r>
    </w:p>
    <w:p w14:paraId="47A99790" w14:textId="77777777" w:rsidR="00105927" w:rsidRDefault="00105927" w:rsidP="00105927">
      <w:pPr>
        <w:pStyle w:val="BodyA"/>
        <w:rPr>
          <w:rFonts w:ascii="Times New Roman" w:eastAsia="Times New Roman" w:hAnsi="Times New Roman" w:cs="Times New Roman"/>
        </w:rPr>
      </w:pPr>
      <w:r>
        <w:rPr>
          <w:rFonts w:ascii="Times New Roman" w:hAnsi="Times New Roman"/>
        </w:rPr>
        <w:t xml:space="preserve">The tutoring program of the Center for Student Success helps students achieve their academic goals by offering group or individual tutoring in all General Education and many upper-level </w:t>
      </w:r>
      <w:r>
        <w:rPr>
          <w:rFonts w:ascii="Times New Roman" w:hAnsi="Times New Roman"/>
        </w:rPr>
        <w:lastRenderedPageBreak/>
        <w:t xml:space="preserve">courses. Students can sign up at Tutoring Program Sign-up or contact </w:t>
      </w:r>
      <w:hyperlink r:id="rId7" w:history="1">
        <w:r>
          <w:rPr>
            <w:rStyle w:val="Hyperlink0"/>
            <w:rFonts w:ascii="Times New Roman" w:hAnsi="Times New Roman"/>
          </w:rPr>
          <w:t>jennifer.mcneill@uncp.edu</w:t>
        </w:r>
      </w:hyperlink>
      <w:r>
        <w:rPr>
          <w:rFonts w:ascii="Times New Roman" w:hAnsi="Times New Roman"/>
        </w:rPr>
        <w:t xml:space="preserve"> or 910-775-4311.</w:t>
      </w:r>
    </w:p>
    <w:p w14:paraId="502853F1" w14:textId="77777777" w:rsidR="00105927" w:rsidRDefault="00105927" w:rsidP="00105927">
      <w:pPr>
        <w:pStyle w:val="BodyA"/>
        <w:rPr>
          <w:rFonts w:ascii="Times New Roman" w:hAnsi="Times New Roman"/>
          <w:b/>
          <w:bCs/>
        </w:rPr>
      </w:pPr>
    </w:p>
    <w:p w14:paraId="7654BE89" w14:textId="77777777" w:rsidR="00105927" w:rsidRDefault="00105927" w:rsidP="00105927">
      <w:pPr>
        <w:pStyle w:val="BodyA"/>
        <w:rPr>
          <w:rFonts w:ascii="Times New Roman" w:eastAsia="Times New Roman" w:hAnsi="Times New Roman" w:cs="Times New Roman"/>
          <w:b/>
          <w:bCs/>
        </w:rPr>
      </w:pPr>
      <w:r>
        <w:rPr>
          <w:rFonts w:ascii="Times New Roman" w:hAnsi="Times New Roman"/>
          <w:b/>
          <w:bCs/>
        </w:rPr>
        <w:t xml:space="preserve">The University Writing Center </w:t>
      </w:r>
    </w:p>
    <w:p w14:paraId="2C1E80F9" w14:textId="77777777" w:rsidR="00105927" w:rsidRDefault="00105927" w:rsidP="00105927">
      <w:pPr>
        <w:pStyle w:val="BodyA"/>
        <w:rPr>
          <w:rFonts w:ascii="Times New Roman" w:eastAsia="Times New Roman" w:hAnsi="Times New Roman" w:cs="Times New Roman"/>
        </w:rPr>
      </w:pPr>
      <w:r>
        <w:rPr>
          <w:rFonts w:ascii="Times New Roman" w:hAnsi="Times New Roman"/>
        </w:rPr>
        <w:t xml:space="preserve">The University Writing Center, located in D.F. Lowry 308 and available online at </w:t>
      </w:r>
      <w:hyperlink r:id="rId8" w:history="1">
        <w:r>
          <w:rPr>
            <w:rStyle w:val="Hyperlink0"/>
            <w:rFonts w:ascii="Times New Roman" w:hAnsi="Times New Roman"/>
          </w:rPr>
          <w:t>www.uncp.edu/writing</w:t>
        </w:r>
      </w:hyperlink>
      <w:r>
        <w:rPr>
          <w:rFonts w:ascii="Times New Roman" w:hAnsi="Times New Roman"/>
        </w:rPr>
        <w:t>, is a peer-to-peer tutoring service where UNCP students can seek assistance with written assignments at any stage during the writing process, from brainstorming ideas to drafting, revising, and editing.</w:t>
      </w:r>
    </w:p>
    <w:p w14:paraId="1A7E321A" w14:textId="77777777" w:rsidR="00105927" w:rsidRPr="009578F1" w:rsidRDefault="00105927" w:rsidP="009578F1">
      <w:pPr>
        <w:pStyle w:val="BodyA"/>
        <w:rPr>
          <w:rFonts w:ascii="Times New Roman" w:eastAsia="Times New Roman" w:hAnsi="Times New Roman" w:cs="Times New Roman"/>
        </w:rPr>
      </w:pPr>
    </w:p>
    <w:sectPr w:rsidR="00105927" w:rsidRPr="009578F1" w:rsidSect="00D62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8F1"/>
    <w:rsid w:val="00105927"/>
    <w:rsid w:val="001A548E"/>
    <w:rsid w:val="006D5DC6"/>
    <w:rsid w:val="009578F1"/>
    <w:rsid w:val="00B81265"/>
    <w:rsid w:val="00B83C14"/>
    <w:rsid w:val="00D62A8D"/>
    <w:rsid w:val="00EB5E50"/>
    <w:rsid w:val="00F329C7"/>
    <w:rsid w:val="00F7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FD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578F1"/>
    <w:pPr>
      <w:pBdr>
        <w:top w:val="nil"/>
        <w:left w:val="nil"/>
        <w:bottom w:val="nil"/>
        <w:right w:val="nil"/>
        <w:between w:val="nil"/>
        <w:bar w:val="nil"/>
      </w:pBdr>
    </w:pPr>
    <w:rPr>
      <w:rFonts w:ascii="Helvetica" w:eastAsia="Arial Unicode MS" w:hAnsi="Helvetica" w:cs="Arial Unicode MS"/>
      <w:color w:val="000000"/>
      <w:bdr w:val="nil"/>
    </w:rPr>
  </w:style>
  <w:style w:type="character" w:customStyle="1" w:styleId="Hyperlink0">
    <w:name w:val="Hyperlink.0"/>
    <w:basedOn w:val="DefaultParagraphFont"/>
    <w:rsid w:val="009578F1"/>
    <w:rPr>
      <w:color w:val="0563C1"/>
      <w:u w:val="single"/>
    </w:rPr>
  </w:style>
  <w:style w:type="character" w:customStyle="1" w:styleId="Hyperlink2">
    <w:name w:val="Hyperlink.2"/>
    <w:basedOn w:val="DefaultParagraphFont"/>
    <w:rsid w:val="009578F1"/>
    <w:rPr>
      <w:color w:val="011EA9"/>
      <w:u w:val="single"/>
      <w:lang w:val="nl-NL"/>
    </w:rPr>
  </w:style>
  <w:style w:type="character" w:styleId="Hyperlink">
    <w:name w:val="Hyperlink"/>
    <w:basedOn w:val="DefaultParagraphFont"/>
    <w:uiPriority w:val="99"/>
    <w:unhideWhenUsed/>
    <w:rsid w:val="00B81265"/>
    <w:rPr>
      <w:color w:val="0563C1" w:themeColor="hyperlink"/>
      <w:u w:val="single"/>
    </w:rPr>
  </w:style>
  <w:style w:type="character" w:styleId="UnresolvedMention">
    <w:name w:val="Unresolved Mention"/>
    <w:basedOn w:val="DefaultParagraphFont"/>
    <w:uiPriority w:val="99"/>
    <w:semiHidden/>
    <w:unhideWhenUsed/>
    <w:rsid w:val="00B81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43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p.edu/writing" TargetMode="External"/><Relationship Id="rId3" Type="http://schemas.openxmlformats.org/officeDocument/2006/relationships/webSettings" Target="webSettings.xml"/><Relationship Id="rId7" Type="http://schemas.openxmlformats.org/officeDocument/2006/relationships/hyperlink" Target="mailto:jennifer.mcneill@unc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oprograms@uncp.edu" TargetMode="External"/><Relationship Id="rId5" Type="http://schemas.openxmlformats.org/officeDocument/2006/relationships/hyperlink" Target="mailto:mark.hunt@uncp.edu" TargetMode="External"/><Relationship Id="rId10" Type="http://schemas.openxmlformats.org/officeDocument/2006/relationships/theme" Target="theme/theme1.xml"/><Relationship Id="rId4" Type="http://schemas.openxmlformats.org/officeDocument/2006/relationships/hyperlink" Target="mailto:hcap@uncp.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Billingsley</dc:creator>
  <cp:keywords/>
  <dc:description/>
  <cp:lastModifiedBy>Alicia D. Jiles</cp:lastModifiedBy>
  <cp:revision>2</cp:revision>
  <cp:lastPrinted>2020-07-29T21:12:00Z</cp:lastPrinted>
  <dcterms:created xsi:type="dcterms:W3CDTF">2023-05-09T15:50:00Z</dcterms:created>
  <dcterms:modified xsi:type="dcterms:W3CDTF">2023-05-09T15:50:00Z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2023-05-09T15:50:38Z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93e46cd9-0256-4c4d-9969-49842fbd8323</vt:lpwstr>
  </property>
  <property fmtid="{D5CDD505-2E9C-101B-9397-08002B2CF9AE}" pid="8" name="MSIP_Label_d02437dd-2777-4767-9eac-36c9d699896f_ContentBits">
    <vt:lpwstr>0</vt:lpwstr>
  </property>
</Properties>
</file>