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3D" w:rsidRPr="009E02B3" w:rsidRDefault="00B52727" w:rsidP="00A42B3D">
      <w:pPr>
        <w:jc w:val="center"/>
        <w:rPr>
          <w:b/>
        </w:rPr>
      </w:pPr>
      <w:r>
        <w:rPr>
          <w:b/>
        </w:rPr>
        <w:t>Minutes</w:t>
      </w:r>
      <w:r w:rsidR="007D074E" w:rsidRPr="009E02B3">
        <w:rPr>
          <w:b/>
        </w:rPr>
        <w:t xml:space="preserve"> </w:t>
      </w:r>
      <w:r w:rsidR="00A42B3D" w:rsidRPr="009E02B3">
        <w:rPr>
          <w:b/>
        </w:rPr>
        <w:t>for the Student Affairs and Campus Life Committee (SA&amp;CL)</w:t>
      </w:r>
    </w:p>
    <w:p w:rsidR="00A42B3D" w:rsidRPr="009E02B3" w:rsidRDefault="00CB61A6" w:rsidP="00A42B3D">
      <w:pPr>
        <w:jc w:val="center"/>
        <w:rPr>
          <w:b/>
        </w:rPr>
      </w:pPr>
      <w:r>
        <w:rPr>
          <w:b/>
        </w:rPr>
        <w:t>April 20, 2020</w:t>
      </w:r>
    </w:p>
    <w:p w:rsidR="00A42B3D" w:rsidRPr="009E02B3" w:rsidRDefault="00A42B3D" w:rsidP="00A42B3D">
      <w:pPr>
        <w:jc w:val="center"/>
        <w:rPr>
          <w:b/>
        </w:rPr>
      </w:pPr>
      <w:r w:rsidRPr="009E02B3">
        <w:rPr>
          <w:b/>
        </w:rPr>
        <w:t xml:space="preserve">3:30pm </w:t>
      </w:r>
    </w:p>
    <w:p w:rsidR="00A42B3D" w:rsidRPr="009E02B3" w:rsidRDefault="005D055E" w:rsidP="00A42B3D">
      <w:pPr>
        <w:jc w:val="center"/>
        <w:rPr>
          <w:b/>
        </w:rPr>
      </w:pPr>
      <w:r>
        <w:rPr>
          <w:b/>
        </w:rPr>
        <w:t xml:space="preserve"> Online </w:t>
      </w:r>
      <w:r w:rsidR="00573954">
        <w:rPr>
          <w:b/>
        </w:rPr>
        <w:t>Via WebEx</w:t>
      </w:r>
    </w:p>
    <w:p w:rsidR="00A42B3D" w:rsidRDefault="00A42B3D" w:rsidP="00A42B3D">
      <w:r>
        <w:t xml:space="preserve"> </w:t>
      </w:r>
      <w:bookmarkStart w:id="0" w:name="_GoBack"/>
      <w:bookmarkEnd w:id="0"/>
    </w:p>
    <w:p w:rsidR="00B52727" w:rsidRPr="00EA278C" w:rsidRDefault="00B52727" w:rsidP="00B52727">
      <w:pPr>
        <w:pStyle w:val="NoSpacing"/>
        <w:jc w:val="left"/>
        <w:rPr>
          <w:rFonts w:ascii="Times New Roman" w:hAnsi="Times New Roman" w:cs="Times New Roman"/>
        </w:rPr>
      </w:pPr>
      <w:r w:rsidRPr="00EA278C">
        <w:rPr>
          <w:rFonts w:ascii="Times New Roman" w:hAnsi="Times New Roman" w:cs="Times New Roman"/>
          <w:i/>
        </w:rPr>
        <w:t>Members present:</w:t>
      </w:r>
      <w:r w:rsidR="0046049D">
        <w:rPr>
          <w:rFonts w:ascii="Times New Roman" w:hAnsi="Times New Roman" w:cs="Times New Roman"/>
        </w:rPr>
        <w:t xml:space="preserve">  David</w:t>
      </w:r>
      <w:r w:rsidR="00D825F5">
        <w:rPr>
          <w:rFonts w:ascii="Times New Roman" w:hAnsi="Times New Roman" w:cs="Times New Roman"/>
        </w:rPr>
        <w:t xml:space="preserve"> Young (Chair), Renee Lamphere,</w:t>
      </w:r>
      <w:r w:rsidR="0046049D">
        <w:rPr>
          <w:rFonts w:ascii="Times New Roman" w:hAnsi="Times New Roman" w:cs="Times New Roman"/>
        </w:rPr>
        <w:t xml:space="preserve"> Matthew Hassett,</w:t>
      </w:r>
      <w:r w:rsidR="00D825F5">
        <w:rPr>
          <w:rFonts w:ascii="Times New Roman" w:hAnsi="Times New Roman" w:cs="Times New Roman"/>
        </w:rPr>
        <w:t xml:space="preserve"> </w:t>
      </w:r>
      <w:r w:rsidR="00E04B54">
        <w:rPr>
          <w:rFonts w:ascii="Times New Roman" w:hAnsi="Times New Roman" w:cs="Times New Roman"/>
        </w:rPr>
        <w:t>Lisa Schaeffer</w:t>
      </w:r>
      <w:r w:rsidR="0093421A">
        <w:rPr>
          <w:rFonts w:ascii="Times New Roman" w:hAnsi="Times New Roman" w:cs="Times New Roman"/>
        </w:rPr>
        <w:t>, Laura Hess</w:t>
      </w:r>
      <w:r w:rsidR="00573954">
        <w:rPr>
          <w:rFonts w:ascii="Times New Roman" w:hAnsi="Times New Roman" w:cs="Times New Roman"/>
        </w:rPr>
        <w:t xml:space="preserve">, </w:t>
      </w:r>
      <w:r w:rsidR="00041807">
        <w:rPr>
          <w:rFonts w:ascii="Times New Roman" w:hAnsi="Times New Roman" w:cs="Times New Roman"/>
        </w:rPr>
        <w:t>Thomas Crowe-</w:t>
      </w:r>
      <w:r w:rsidR="00041807" w:rsidRPr="0046049D">
        <w:rPr>
          <w:rFonts w:ascii="Times New Roman" w:hAnsi="Times New Roman" w:cs="Times New Roman"/>
        </w:rPr>
        <w:t>Allbritton</w:t>
      </w:r>
    </w:p>
    <w:p w:rsidR="00B52727" w:rsidRPr="00EA278C" w:rsidRDefault="00B52727" w:rsidP="00B52727">
      <w:pPr>
        <w:pStyle w:val="NoSpacing"/>
        <w:rPr>
          <w:rFonts w:ascii="Times New Roman" w:hAnsi="Times New Roman" w:cs="Times New Roman"/>
        </w:rPr>
      </w:pPr>
    </w:p>
    <w:p w:rsidR="0093421A" w:rsidRPr="0093421A" w:rsidRDefault="00B52727" w:rsidP="0093421A">
      <w:pPr>
        <w:pStyle w:val="NoSpacing"/>
        <w:jc w:val="left"/>
        <w:rPr>
          <w:rFonts w:ascii="Times New Roman" w:hAnsi="Times New Roman" w:cs="Times New Roman"/>
        </w:rPr>
      </w:pPr>
      <w:r w:rsidRPr="00EA278C">
        <w:rPr>
          <w:rFonts w:ascii="Times New Roman" w:hAnsi="Times New Roman" w:cs="Times New Roman"/>
          <w:i/>
        </w:rPr>
        <w:t xml:space="preserve">Members absent: </w:t>
      </w:r>
      <w:r w:rsidR="00041807">
        <w:rPr>
          <w:rFonts w:ascii="Times New Roman" w:hAnsi="Times New Roman" w:cs="Times New Roman"/>
        </w:rPr>
        <w:t>Kevin Freeman</w:t>
      </w:r>
      <w:r w:rsidR="00573954">
        <w:rPr>
          <w:rFonts w:ascii="Times New Roman" w:hAnsi="Times New Roman" w:cs="Times New Roman"/>
        </w:rPr>
        <w:t>, Wendy Miller</w:t>
      </w:r>
      <w:r w:rsidR="00366CBB">
        <w:rPr>
          <w:rFonts w:ascii="Times New Roman" w:hAnsi="Times New Roman" w:cs="Times New Roman"/>
        </w:rPr>
        <w:t>, Amy Williams, Abigail Reiter</w:t>
      </w:r>
    </w:p>
    <w:p w:rsidR="000D54B7" w:rsidRDefault="000D54B7" w:rsidP="00B52727">
      <w:pPr>
        <w:pStyle w:val="NoSpacing"/>
        <w:jc w:val="left"/>
        <w:rPr>
          <w:rFonts w:ascii="Times New Roman" w:hAnsi="Times New Roman" w:cs="Times New Roman"/>
          <w:i/>
        </w:rPr>
      </w:pPr>
    </w:p>
    <w:p w:rsidR="00B52727" w:rsidRPr="008E510E" w:rsidRDefault="00B52727" w:rsidP="00B52727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Recording Secretary: </w:t>
      </w:r>
      <w:r w:rsidR="006F5D22">
        <w:rPr>
          <w:rFonts w:ascii="Times New Roman" w:hAnsi="Times New Roman" w:cs="Times New Roman"/>
        </w:rPr>
        <w:t>Renee Lamphere</w:t>
      </w:r>
    </w:p>
    <w:p w:rsidR="00B52727" w:rsidRDefault="00B52727" w:rsidP="009E02B3">
      <w:pPr>
        <w:pStyle w:val="Heading4A"/>
        <w:rPr>
          <w:b/>
          <w:sz w:val="24"/>
          <w:szCs w:val="24"/>
        </w:rPr>
      </w:pPr>
    </w:p>
    <w:p w:rsidR="00EA278C" w:rsidRDefault="009E02B3" w:rsidP="00EA278C">
      <w:pPr>
        <w:pStyle w:val="Heading4A"/>
        <w:rPr>
          <w:b/>
          <w:sz w:val="24"/>
          <w:szCs w:val="24"/>
        </w:rPr>
      </w:pPr>
      <w:r w:rsidRPr="00A74905">
        <w:rPr>
          <w:b/>
          <w:sz w:val="24"/>
          <w:szCs w:val="24"/>
        </w:rPr>
        <w:t>Order of Business</w:t>
      </w:r>
    </w:p>
    <w:p w:rsidR="007D074E" w:rsidRPr="00EA278C" w:rsidRDefault="007D074E" w:rsidP="00EA278C"/>
    <w:p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A. Call to Order </w:t>
      </w:r>
    </w:p>
    <w:p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 xml:space="preserve">B. Approval of the </w:t>
      </w:r>
      <w:r w:rsidR="00366CBB">
        <w:rPr>
          <w:b/>
        </w:rPr>
        <w:t>March</w:t>
      </w:r>
      <w:r w:rsidR="000D54B7">
        <w:rPr>
          <w:b/>
        </w:rPr>
        <w:t xml:space="preserve"> 2020</w:t>
      </w:r>
      <w:r w:rsidR="00AC1527">
        <w:rPr>
          <w:b/>
        </w:rPr>
        <w:t xml:space="preserve"> </w:t>
      </w:r>
      <w:r w:rsidRPr="009E02B3">
        <w:rPr>
          <w:b/>
        </w:rPr>
        <w:t>minutes</w:t>
      </w:r>
      <w:r w:rsidR="004A25D0">
        <w:rPr>
          <w:b/>
        </w:rPr>
        <w:t>--Approved</w:t>
      </w:r>
    </w:p>
    <w:p w:rsidR="0046049D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C. Adoption of the Agenda</w:t>
      </w:r>
      <w:r w:rsidR="0046049D">
        <w:rPr>
          <w:b/>
        </w:rPr>
        <w:t>—</w:t>
      </w:r>
      <w:r w:rsidR="004A25D0">
        <w:rPr>
          <w:b/>
        </w:rPr>
        <w:t>Approved</w:t>
      </w:r>
    </w:p>
    <w:p w:rsidR="007D074E" w:rsidRPr="009E02B3" w:rsidRDefault="007D074E" w:rsidP="007D074E">
      <w:pPr>
        <w:pStyle w:val="Default"/>
        <w:spacing w:after="142"/>
        <w:rPr>
          <w:b/>
        </w:rPr>
      </w:pPr>
      <w:r w:rsidRPr="009E02B3">
        <w:rPr>
          <w:b/>
        </w:rPr>
        <w:t>D. Reports</w:t>
      </w:r>
    </w:p>
    <w:p w:rsidR="007D074E" w:rsidRDefault="007D074E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Chair</w:t>
      </w:r>
    </w:p>
    <w:p w:rsidR="00144111" w:rsidRDefault="00366CBB" w:rsidP="00573954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Update on Preferred Name Policy Issue</w:t>
      </w:r>
    </w:p>
    <w:p w:rsidR="00366CBB" w:rsidRDefault="00366CBB" w:rsidP="00366CBB">
      <w:pPr>
        <w:pStyle w:val="Default"/>
        <w:numPr>
          <w:ilvl w:val="2"/>
          <w:numId w:val="10"/>
        </w:numPr>
        <w:spacing w:after="142"/>
        <w:rPr>
          <w:b/>
        </w:rPr>
      </w:pPr>
      <w:proofErr w:type="spellStart"/>
      <w:r>
        <w:rPr>
          <w:b/>
        </w:rPr>
        <w:t>Ronette</w:t>
      </w:r>
      <w:proofErr w:type="spellEnd"/>
      <w:r>
        <w:rPr>
          <w:b/>
        </w:rPr>
        <w:t xml:space="preserve"> Gerber said the policy is making its way to the Chancellor’s Office and that once approved, will make it so people can change their name to a preferred name. SACL will follow up on this in the fall to check the status of this change.  </w:t>
      </w:r>
    </w:p>
    <w:p w:rsidR="007D074E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C</w:t>
      </w:r>
      <w:r w:rsidR="0046049D">
        <w:rPr>
          <w:b/>
        </w:rPr>
        <w:t>hair, Student Publications Board</w:t>
      </w:r>
    </w:p>
    <w:p w:rsidR="00591F1E" w:rsidRDefault="00144111" w:rsidP="00A2431F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No Report</w:t>
      </w:r>
    </w:p>
    <w:p w:rsidR="00E4589A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9E02B3">
        <w:rPr>
          <w:b/>
        </w:rPr>
        <w:t>Vice Chancellor of Student Affairs</w:t>
      </w:r>
    </w:p>
    <w:p w:rsidR="00591F1E" w:rsidRDefault="00366CBB" w:rsidP="00591F1E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Update on team response to COVID 19</w:t>
      </w:r>
    </w:p>
    <w:p w:rsidR="00366CBB" w:rsidRDefault="00366CBB" w:rsidP="00366CBB">
      <w:pPr>
        <w:pStyle w:val="Default"/>
        <w:numPr>
          <w:ilvl w:val="2"/>
          <w:numId w:val="10"/>
        </w:numPr>
        <w:spacing w:after="142"/>
        <w:rPr>
          <w:b/>
        </w:rPr>
      </w:pPr>
      <w:r>
        <w:rPr>
          <w:b/>
        </w:rPr>
        <w:t xml:space="preserve">Commended student affairs for doing things to make meaningful interactions with students. </w:t>
      </w:r>
    </w:p>
    <w:p w:rsidR="00366CBB" w:rsidRDefault="00366CBB" w:rsidP="00366CBB">
      <w:pPr>
        <w:pStyle w:val="Default"/>
        <w:numPr>
          <w:ilvl w:val="2"/>
          <w:numId w:val="10"/>
        </w:numPr>
        <w:spacing w:after="142"/>
        <w:rPr>
          <w:b/>
        </w:rPr>
      </w:pPr>
      <w:r>
        <w:rPr>
          <w:b/>
        </w:rPr>
        <w:t>Just created a newsletter sharing how student affairs has turned from in person to online type of events and all that has been done</w:t>
      </w:r>
    </w:p>
    <w:p w:rsidR="00366CBB" w:rsidRDefault="00366CBB" w:rsidP="00366CBB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Discussed emergency assistance Fund - $12,350 has been given out from this fund</w:t>
      </w:r>
    </w:p>
    <w:p w:rsidR="00366CBB" w:rsidRDefault="00366CBB" w:rsidP="00366CBB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CAPS &amp; Student Health services is important during this time</w:t>
      </w:r>
    </w:p>
    <w:p w:rsidR="00366CBB" w:rsidRDefault="00366CBB" w:rsidP="00366CBB">
      <w:pPr>
        <w:pStyle w:val="Default"/>
        <w:numPr>
          <w:ilvl w:val="2"/>
          <w:numId w:val="10"/>
        </w:numPr>
        <w:spacing w:after="142"/>
        <w:rPr>
          <w:b/>
        </w:rPr>
      </w:pPr>
      <w:r>
        <w:rPr>
          <w:b/>
        </w:rPr>
        <w:lastRenderedPageBreak/>
        <w:t xml:space="preserve">Available for walk-ins, emergency situations, referrals to 24 hour services. </w:t>
      </w:r>
    </w:p>
    <w:p w:rsidR="00366CBB" w:rsidRDefault="00366CBB" w:rsidP="00366CBB">
      <w:pPr>
        <w:pStyle w:val="Default"/>
        <w:numPr>
          <w:ilvl w:val="3"/>
          <w:numId w:val="10"/>
        </w:numPr>
        <w:spacing w:after="142"/>
        <w:rPr>
          <w:b/>
        </w:rPr>
      </w:pPr>
      <w:r>
        <w:rPr>
          <w:b/>
        </w:rPr>
        <w:t xml:space="preserve">Student Health Services filled out for a mini-grant </w:t>
      </w:r>
    </w:p>
    <w:p w:rsidR="001765B7" w:rsidRPr="009E02B3" w:rsidRDefault="001765B7" w:rsidP="001765B7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Hiring for positions on hold for now</w:t>
      </w:r>
    </w:p>
    <w:p w:rsidR="00C33F38" w:rsidRDefault="00E4589A" w:rsidP="00C33F38">
      <w:pPr>
        <w:pStyle w:val="Default"/>
        <w:numPr>
          <w:ilvl w:val="0"/>
          <w:numId w:val="10"/>
        </w:numPr>
        <w:spacing w:after="142"/>
        <w:ind w:left="720"/>
        <w:rPr>
          <w:b/>
        </w:rPr>
      </w:pPr>
      <w:r w:rsidRPr="00C33F38">
        <w:rPr>
          <w:b/>
        </w:rPr>
        <w:t>President Student Government Association</w:t>
      </w:r>
    </w:p>
    <w:p w:rsidR="00C74515" w:rsidRDefault="001765B7" w:rsidP="00E04B54">
      <w:pPr>
        <w:pStyle w:val="Default"/>
        <w:numPr>
          <w:ilvl w:val="1"/>
          <w:numId w:val="10"/>
        </w:numPr>
        <w:spacing w:after="142"/>
        <w:rPr>
          <w:b/>
        </w:rPr>
      </w:pPr>
      <w:r>
        <w:rPr>
          <w:b/>
        </w:rPr>
        <w:t>No Report</w:t>
      </w:r>
      <w:r w:rsidR="00573954">
        <w:rPr>
          <w:b/>
        </w:rPr>
        <w:t xml:space="preserve"> </w:t>
      </w:r>
    </w:p>
    <w:p w:rsidR="00724FE1" w:rsidRPr="00A2431F" w:rsidRDefault="007D074E" w:rsidP="00A2431F">
      <w:pPr>
        <w:pStyle w:val="Default"/>
        <w:spacing w:after="142"/>
        <w:rPr>
          <w:b/>
        </w:rPr>
      </w:pPr>
      <w:r w:rsidRPr="00A2431F">
        <w:rPr>
          <w:b/>
        </w:rPr>
        <w:t xml:space="preserve">E. </w:t>
      </w:r>
      <w:r w:rsidR="00E4589A" w:rsidRPr="00A2431F">
        <w:rPr>
          <w:b/>
        </w:rPr>
        <w:t>Old Business</w:t>
      </w:r>
      <w:r w:rsidR="00724FE1" w:rsidRPr="00A2431F">
        <w:rPr>
          <w:b/>
        </w:rPr>
        <w:t xml:space="preserve"> </w:t>
      </w:r>
    </w:p>
    <w:p w:rsidR="001765B7" w:rsidRDefault="001765B7" w:rsidP="001765B7">
      <w:pPr>
        <w:pStyle w:val="Default"/>
        <w:tabs>
          <w:tab w:val="left" w:pos="2190"/>
        </w:tabs>
        <w:spacing w:after="142"/>
        <w:rPr>
          <w:b/>
        </w:rPr>
      </w:pPr>
      <w:r>
        <w:rPr>
          <w:b/>
        </w:rPr>
        <w:t xml:space="preserve">F. New Business </w:t>
      </w:r>
    </w:p>
    <w:p w:rsidR="002400E6" w:rsidRDefault="007D074E" w:rsidP="001765B7">
      <w:pPr>
        <w:pStyle w:val="Default"/>
        <w:tabs>
          <w:tab w:val="left" w:pos="2190"/>
        </w:tabs>
        <w:spacing w:after="142"/>
        <w:rPr>
          <w:b/>
        </w:rPr>
      </w:pPr>
      <w:r w:rsidRPr="001765B7">
        <w:rPr>
          <w:b/>
        </w:rPr>
        <w:t>G. Announcements</w:t>
      </w:r>
    </w:p>
    <w:p w:rsidR="007D074E" w:rsidRPr="009E02B3" w:rsidRDefault="007D074E" w:rsidP="007D074E">
      <w:pPr>
        <w:pStyle w:val="Default"/>
        <w:rPr>
          <w:b/>
        </w:rPr>
      </w:pPr>
      <w:r w:rsidRPr="009E02B3">
        <w:rPr>
          <w:b/>
        </w:rPr>
        <w:t>H. Adjournment</w:t>
      </w:r>
      <w:r w:rsidR="001765B7">
        <w:rPr>
          <w:b/>
        </w:rPr>
        <w:t xml:space="preserve"> (3</w:t>
      </w:r>
      <w:r w:rsidR="009F2170">
        <w:rPr>
          <w:b/>
        </w:rPr>
        <w:t>:</w:t>
      </w:r>
      <w:r w:rsidR="001765B7">
        <w:rPr>
          <w:b/>
        </w:rPr>
        <w:t>51</w:t>
      </w:r>
      <w:r w:rsidR="00222CFB">
        <w:rPr>
          <w:b/>
        </w:rPr>
        <w:t>pm)</w:t>
      </w:r>
    </w:p>
    <w:p w:rsidR="004953EC" w:rsidRPr="008E510E" w:rsidRDefault="004953EC" w:rsidP="000D54B7">
      <w:pPr>
        <w:rPr>
          <w:b/>
          <w:color w:val="FF0000"/>
        </w:rPr>
      </w:pPr>
    </w:p>
    <w:sectPr w:rsidR="004953EC" w:rsidRPr="008E510E" w:rsidSect="0039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  <w:sz w:val="24"/>
      </w:rPr>
    </w:lvl>
  </w:abstractNum>
  <w:abstractNum w:abstractNumId="1" w15:restartNumberingAfterBreak="0">
    <w:nsid w:val="0AAC160E"/>
    <w:multiLevelType w:val="hybridMultilevel"/>
    <w:tmpl w:val="8C68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7029"/>
    <w:multiLevelType w:val="multilevel"/>
    <w:tmpl w:val="470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77DFB"/>
    <w:multiLevelType w:val="hybridMultilevel"/>
    <w:tmpl w:val="A2BC926E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C6814"/>
    <w:multiLevelType w:val="hybridMultilevel"/>
    <w:tmpl w:val="3C9EC988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C1EB7"/>
    <w:multiLevelType w:val="hybridMultilevel"/>
    <w:tmpl w:val="5D227018"/>
    <w:lvl w:ilvl="0" w:tplc="659C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3A21"/>
    <w:multiLevelType w:val="hybridMultilevel"/>
    <w:tmpl w:val="6DF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361DA"/>
    <w:multiLevelType w:val="hybridMultilevel"/>
    <w:tmpl w:val="471EB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0C6695C"/>
    <w:multiLevelType w:val="hybridMultilevel"/>
    <w:tmpl w:val="9DC4F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7AC0"/>
    <w:multiLevelType w:val="hybridMultilevel"/>
    <w:tmpl w:val="F2346966"/>
    <w:lvl w:ilvl="0" w:tplc="04090019">
      <w:start w:val="1"/>
      <w:numFmt w:val="lowerLetter"/>
      <w:lvlText w:val="%1.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0" w15:restartNumberingAfterBreak="0">
    <w:nsid w:val="362F63C8"/>
    <w:multiLevelType w:val="hybridMultilevel"/>
    <w:tmpl w:val="865A96A4"/>
    <w:lvl w:ilvl="0" w:tplc="D2AE00EA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E4602"/>
    <w:multiLevelType w:val="hybridMultilevel"/>
    <w:tmpl w:val="471EB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4353AF"/>
    <w:multiLevelType w:val="hybridMultilevel"/>
    <w:tmpl w:val="3FCAAA30"/>
    <w:lvl w:ilvl="0" w:tplc="FFC49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0152E3"/>
    <w:multiLevelType w:val="multilevel"/>
    <w:tmpl w:val="18F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E71424"/>
    <w:multiLevelType w:val="hybridMultilevel"/>
    <w:tmpl w:val="0F9E7B44"/>
    <w:lvl w:ilvl="0" w:tplc="C4D81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450F4"/>
    <w:multiLevelType w:val="hybridMultilevel"/>
    <w:tmpl w:val="EBF49794"/>
    <w:lvl w:ilvl="0" w:tplc="5BBEF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15FD7"/>
    <w:multiLevelType w:val="hybridMultilevel"/>
    <w:tmpl w:val="19BA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439A"/>
    <w:multiLevelType w:val="hybridMultilevel"/>
    <w:tmpl w:val="42622D56"/>
    <w:lvl w:ilvl="0" w:tplc="5BBEF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A4E82"/>
    <w:multiLevelType w:val="hybridMultilevel"/>
    <w:tmpl w:val="3346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46865"/>
    <w:multiLevelType w:val="hybridMultilevel"/>
    <w:tmpl w:val="DCD4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1"/>
  </w:num>
  <w:num w:numId="5">
    <w:abstractNumId w:val="5"/>
  </w:num>
  <w:num w:numId="6">
    <w:abstractNumId w:val="4"/>
  </w:num>
  <w:num w:numId="7">
    <w:abstractNumId w:val="18"/>
  </w:num>
  <w:num w:numId="8">
    <w:abstractNumId w:val="15"/>
  </w:num>
  <w:num w:numId="9">
    <w:abstractNumId w:val="17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2"/>
  </w:num>
  <w:num w:numId="17">
    <w:abstractNumId w:val="14"/>
  </w:num>
  <w:num w:numId="18">
    <w:abstractNumId w:val="6"/>
  </w:num>
  <w:num w:numId="19">
    <w:abstractNumId w:val="16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42B3D"/>
    <w:rsid w:val="00013E63"/>
    <w:rsid w:val="00041807"/>
    <w:rsid w:val="000B730D"/>
    <w:rsid w:val="000D54B7"/>
    <w:rsid w:val="000E7C6D"/>
    <w:rsid w:val="000F3A5F"/>
    <w:rsid w:val="00107A48"/>
    <w:rsid w:val="00144111"/>
    <w:rsid w:val="00144606"/>
    <w:rsid w:val="001765B7"/>
    <w:rsid w:val="001B23AB"/>
    <w:rsid w:val="002114A8"/>
    <w:rsid w:val="00222CFB"/>
    <w:rsid w:val="002400E6"/>
    <w:rsid w:val="00255BC4"/>
    <w:rsid w:val="002959EA"/>
    <w:rsid w:val="00343061"/>
    <w:rsid w:val="00366CBB"/>
    <w:rsid w:val="003804E9"/>
    <w:rsid w:val="003935E4"/>
    <w:rsid w:val="003970F8"/>
    <w:rsid w:val="003C1D3C"/>
    <w:rsid w:val="003D5D88"/>
    <w:rsid w:val="0041024B"/>
    <w:rsid w:val="004268D0"/>
    <w:rsid w:val="0046049D"/>
    <w:rsid w:val="004611A2"/>
    <w:rsid w:val="004953EC"/>
    <w:rsid w:val="004A25D0"/>
    <w:rsid w:val="004A6F44"/>
    <w:rsid w:val="004E355D"/>
    <w:rsid w:val="0052051F"/>
    <w:rsid w:val="00566057"/>
    <w:rsid w:val="00573954"/>
    <w:rsid w:val="00576113"/>
    <w:rsid w:val="00591F1E"/>
    <w:rsid w:val="005D055E"/>
    <w:rsid w:val="00634F5D"/>
    <w:rsid w:val="006601B8"/>
    <w:rsid w:val="006E52ED"/>
    <w:rsid w:val="006F5D22"/>
    <w:rsid w:val="00724FE1"/>
    <w:rsid w:val="007636BD"/>
    <w:rsid w:val="00776CF6"/>
    <w:rsid w:val="007A7F2F"/>
    <w:rsid w:val="007D074E"/>
    <w:rsid w:val="008C3F4C"/>
    <w:rsid w:val="008E510E"/>
    <w:rsid w:val="00933924"/>
    <w:rsid w:val="0093421A"/>
    <w:rsid w:val="00964CD8"/>
    <w:rsid w:val="009C793A"/>
    <w:rsid w:val="009E02B3"/>
    <w:rsid w:val="009F2170"/>
    <w:rsid w:val="00A2431F"/>
    <w:rsid w:val="00A42B3D"/>
    <w:rsid w:val="00AC1527"/>
    <w:rsid w:val="00B52727"/>
    <w:rsid w:val="00B577CE"/>
    <w:rsid w:val="00B579DA"/>
    <w:rsid w:val="00B67CFC"/>
    <w:rsid w:val="00BB501D"/>
    <w:rsid w:val="00C21B68"/>
    <w:rsid w:val="00C25F8E"/>
    <w:rsid w:val="00C31DE1"/>
    <w:rsid w:val="00C32C4C"/>
    <w:rsid w:val="00C33F38"/>
    <w:rsid w:val="00C74515"/>
    <w:rsid w:val="00CB61A6"/>
    <w:rsid w:val="00CE7021"/>
    <w:rsid w:val="00CF3AA1"/>
    <w:rsid w:val="00D12272"/>
    <w:rsid w:val="00D825F5"/>
    <w:rsid w:val="00DB10A5"/>
    <w:rsid w:val="00E04B54"/>
    <w:rsid w:val="00E2649D"/>
    <w:rsid w:val="00E37DB4"/>
    <w:rsid w:val="00E4589A"/>
    <w:rsid w:val="00EA278C"/>
    <w:rsid w:val="00EA3DA0"/>
    <w:rsid w:val="00EC3F53"/>
    <w:rsid w:val="00F0360B"/>
    <w:rsid w:val="00F52E82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A6D5"/>
  <w15:docId w15:val="{CC718315-842C-4940-A8DF-23A42B52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74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7D07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Heading4A">
    <w:name w:val="Heading 4 A"/>
    <w:next w:val="Normal"/>
    <w:rsid w:val="009E02B3"/>
    <w:pPr>
      <w:keepNext/>
      <w:spacing w:after="0" w:line="240" w:lineRule="auto"/>
      <w:jc w:val="center"/>
      <w:outlineLvl w:val="3"/>
    </w:pPr>
    <w:rPr>
      <w:rFonts w:eastAsia="ヒラギノ角ゴ Pro W3" w:cs="Times New Roman"/>
      <w:color w:val="000000"/>
      <w:sz w:val="28"/>
      <w:szCs w:val="20"/>
    </w:rPr>
  </w:style>
  <w:style w:type="paragraph" w:styleId="NoSpacing">
    <w:name w:val="No Spacing"/>
    <w:link w:val="NoSpacingChar"/>
    <w:uiPriority w:val="1"/>
    <w:qFormat/>
    <w:rsid w:val="00F0360B"/>
    <w:pPr>
      <w:spacing w:after="0" w:line="240" w:lineRule="auto"/>
      <w:jc w:val="center"/>
    </w:pPr>
    <w:rPr>
      <w:rFonts w:ascii="Tahoma" w:eastAsia="SimSun" w:hAnsi="Tahoma"/>
      <w:szCs w:val="24"/>
    </w:rPr>
  </w:style>
  <w:style w:type="paragraph" w:styleId="ListParagraph">
    <w:name w:val="List Paragraph"/>
    <w:basedOn w:val="Normal"/>
    <w:uiPriority w:val="34"/>
    <w:qFormat/>
    <w:rsid w:val="00F0360B"/>
    <w:pPr>
      <w:spacing w:after="200" w:line="240" w:lineRule="auto"/>
      <w:ind w:left="720"/>
      <w:contextualSpacing/>
    </w:pPr>
    <w:rPr>
      <w:rFonts w:ascii="Tahoma" w:eastAsia="SimSun" w:hAnsi="Tahoma"/>
      <w:szCs w:val="24"/>
    </w:rPr>
  </w:style>
  <w:style w:type="character" w:customStyle="1" w:styleId="NoSpacingChar">
    <w:name w:val="No Spacing Char"/>
    <w:link w:val="NoSpacing"/>
    <w:uiPriority w:val="1"/>
    <w:locked/>
    <w:rsid w:val="00F0360B"/>
    <w:rPr>
      <w:rFonts w:ascii="Tahoma" w:eastAsia="SimSun" w:hAnsi="Tahoma"/>
      <w:szCs w:val="24"/>
    </w:rPr>
  </w:style>
  <w:style w:type="character" w:styleId="Hyperlink">
    <w:name w:val="Hyperlink"/>
    <w:basedOn w:val="DefaultParagraphFont"/>
    <w:uiPriority w:val="99"/>
    <w:unhideWhenUsed/>
    <w:rsid w:val="00C21B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2649D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145B660521C4ABD819008114F4046" ma:contentTypeVersion="6" ma:contentTypeDescription="Create a new document." ma:contentTypeScope="" ma:versionID="cce3803d5b84d4a631f05fa8664aeef0">
  <xsd:schema xmlns:xsd="http://www.w3.org/2001/XMLSchema" xmlns:xs="http://www.w3.org/2001/XMLSchema" xmlns:p="http://schemas.microsoft.com/office/2006/metadata/properties" xmlns:ns2="0116ccb3-8759-4363-b755-40b19bb402e7" xmlns:ns3="b1edae47-f70a-45cf-96d3-c024f0340bb8" targetNamespace="http://schemas.microsoft.com/office/2006/metadata/properties" ma:root="true" ma:fieldsID="6fb7f9a7b6f6c90c5d8f85b38d3dc0a9" ns2:_="" ns3:_="">
    <xsd:import namespace="0116ccb3-8759-4363-b755-40b19bb402e7"/>
    <xsd:import namespace="b1edae47-f70a-45cf-96d3-c024f034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ccb3-8759-4363-b755-40b19bb4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ae47-f70a-45cf-96d3-c024f034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A889A-A2B8-411B-994B-0CF162497786}"/>
</file>

<file path=customXml/itemProps2.xml><?xml version="1.0" encoding="utf-8"?>
<ds:datastoreItem xmlns:ds="http://schemas.openxmlformats.org/officeDocument/2006/customXml" ds:itemID="{7494EDD5-0D03-4A65-B506-0B600B217A63}"/>
</file>

<file path=customXml/itemProps3.xml><?xml version="1.0" encoding="utf-8"?>
<ds:datastoreItem xmlns:ds="http://schemas.openxmlformats.org/officeDocument/2006/customXml" ds:itemID="{6257A38A-23FD-4498-AAFE-95015D1C2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D. Lamphere</dc:creator>
  <cp:keywords/>
  <dc:description/>
  <cp:lastModifiedBy>Renee D. Lamphere</cp:lastModifiedBy>
  <cp:revision>2</cp:revision>
  <dcterms:created xsi:type="dcterms:W3CDTF">2020-04-20T19:30:00Z</dcterms:created>
  <dcterms:modified xsi:type="dcterms:W3CDTF">2020-04-20T20:00:00Z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0x010100ADA145B660521C4ABD819008114F4046</vt:lpwstr>
  </property>
</Properties>
</file>