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F879" w14:textId="1BDE5C17" w:rsidR="003D3134" w:rsidRPr="00671354" w:rsidRDefault="003D3134" w:rsidP="008E5603">
      <w:pPr>
        <w:tabs>
          <w:tab w:val="left" w:pos="2520"/>
          <w:tab w:val="left" w:pos="3240"/>
        </w:tabs>
        <w:spacing w:after="0"/>
        <w:ind w:left="180" w:right="259" w:firstLine="0"/>
        <w:jc w:val="center"/>
        <w:rPr>
          <w:b/>
          <w:sz w:val="32"/>
          <w:szCs w:val="32"/>
        </w:rPr>
      </w:pPr>
      <w:r w:rsidRPr="00671354">
        <w:rPr>
          <w:b/>
          <w:sz w:val="32"/>
          <w:szCs w:val="32"/>
        </w:rPr>
        <w:t>Fall 20</w:t>
      </w:r>
      <w:r w:rsidR="00931A9C">
        <w:rPr>
          <w:b/>
          <w:sz w:val="32"/>
          <w:szCs w:val="32"/>
        </w:rPr>
        <w:t>20</w:t>
      </w:r>
      <w:r w:rsidRPr="00671354">
        <w:rPr>
          <w:b/>
          <w:sz w:val="32"/>
          <w:szCs w:val="32"/>
        </w:rPr>
        <w:t xml:space="preserve"> </w:t>
      </w:r>
      <w:r w:rsidR="002C08CD">
        <w:rPr>
          <w:b/>
          <w:sz w:val="32"/>
          <w:szCs w:val="32"/>
        </w:rPr>
        <w:t xml:space="preserve">Graduate School </w:t>
      </w:r>
      <w:r w:rsidRPr="00671354">
        <w:rPr>
          <w:b/>
          <w:sz w:val="32"/>
          <w:szCs w:val="32"/>
        </w:rPr>
        <w:t>Calendar</w:t>
      </w:r>
    </w:p>
    <w:p w14:paraId="543F6344" w14:textId="6D1A1667" w:rsidR="00C66416" w:rsidRPr="00967EF7" w:rsidRDefault="00982DF8" w:rsidP="00967EF7">
      <w:pPr>
        <w:spacing w:before="100" w:beforeAutospacing="1" w:after="100" w:afterAutospacing="1"/>
      </w:pPr>
      <w:r w:rsidRPr="00671354">
        <w:rPr>
          <w:rStyle w:val="Emphasis"/>
        </w:rPr>
        <w:t xml:space="preserve">Note: </w:t>
      </w:r>
      <w:r w:rsidR="00411B98">
        <w:rPr>
          <w:rStyle w:val="Emphasis"/>
        </w:rPr>
        <w:t>The Graduate School</w:t>
      </w:r>
      <w:r w:rsidRPr="00671354">
        <w:rPr>
          <w:rStyle w:val="Emphasis"/>
        </w:rPr>
        <w:t xml:space="preserve"> reserves the right to make any necessary changes in the academic calendar.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6209"/>
      </w:tblGrid>
      <w:tr w:rsidR="00C66416" w:rsidRPr="00967EF7" w14:paraId="69DA5AFC" w14:textId="77777777" w:rsidTr="00967EF7">
        <w:trPr>
          <w:trHeight w:val="678"/>
        </w:trPr>
        <w:tc>
          <w:tcPr>
            <w:tcW w:w="1920" w:type="pct"/>
            <w:shd w:val="clear" w:color="auto" w:fill="FEFEFE"/>
            <w:vAlign w:val="center"/>
            <w:hideMark/>
          </w:tcPr>
          <w:p w14:paraId="1ED00E95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Friday, August 7</w:t>
            </w:r>
          </w:p>
        </w:tc>
        <w:tc>
          <w:tcPr>
            <w:tcW w:w="3080" w:type="pct"/>
            <w:shd w:val="clear" w:color="auto" w:fill="FEFEFE"/>
            <w:vAlign w:val="center"/>
            <w:hideMark/>
          </w:tcPr>
          <w:p w14:paraId="2ECC2CAB" w14:textId="77D16988" w:rsidR="00C66416" w:rsidRPr="00967EF7" w:rsidRDefault="00967EF7">
            <w:pPr>
              <w:pStyle w:val="NormalWeb"/>
              <w:rPr>
                <w:color w:val="0A0A0A"/>
              </w:rPr>
            </w:pPr>
            <w:hyperlink r:id="rId4" w:history="1">
              <w:r w:rsidR="00C66416" w:rsidRPr="00967EF7">
                <w:rPr>
                  <w:rStyle w:val="Hyperlink"/>
                  <w:color w:val="836C3B"/>
                </w:rPr>
                <w:t>Spring 2020 Commencement</w:t>
              </w:r>
            </w:hyperlink>
            <w:r w:rsidR="00C66416" w:rsidRPr="00967EF7">
              <w:rPr>
                <w:color w:val="0A0A0A"/>
              </w:rPr>
              <w:t> for the Graduate School, 7:00 pm</w:t>
            </w:r>
            <w:r w:rsidRPr="00967EF7">
              <w:rPr>
                <w:color w:val="0A0A0A"/>
              </w:rPr>
              <w:t xml:space="preserve"> </w:t>
            </w:r>
            <w:r w:rsidR="00C66416" w:rsidRPr="00967EF7">
              <w:rPr>
                <w:rStyle w:val="Emphasis"/>
                <w:color w:val="0A0A0A"/>
              </w:rPr>
              <w:t>(line up for graduates at 6:00 pm)</w:t>
            </w:r>
          </w:p>
        </w:tc>
      </w:tr>
      <w:tr w:rsidR="00C66416" w:rsidRPr="00967EF7" w14:paraId="320AF07C" w14:textId="77777777" w:rsidTr="00967EF7">
        <w:trPr>
          <w:trHeight w:val="432"/>
        </w:trPr>
        <w:tc>
          <w:tcPr>
            <w:tcW w:w="1920" w:type="pct"/>
            <w:shd w:val="clear" w:color="auto" w:fill="F1F1F1"/>
            <w:vAlign w:val="center"/>
            <w:hideMark/>
          </w:tcPr>
          <w:p w14:paraId="78E15E98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rStyle w:val="Strong"/>
                <w:color w:val="0A0A0A"/>
              </w:rPr>
              <w:t>Wednesday, August 5</w:t>
            </w:r>
          </w:p>
        </w:tc>
        <w:tc>
          <w:tcPr>
            <w:tcW w:w="3080" w:type="pct"/>
            <w:shd w:val="clear" w:color="auto" w:fill="F1F1F1"/>
            <w:vAlign w:val="center"/>
            <w:hideMark/>
          </w:tcPr>
          <w:p w14:paraId="78F6E061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rStyle w:val="Strong"/>
                <w:color w:val="0A0A0A"/>
              </w:rPr>
              <w:t>Fall Classes Begin</w:t>
            </w:r>
          </w:p>
        </w:tc>
      </w:tr>
      <w:tr w:rsidR="00C66416" w:rsidRPr="00967EF7" w14:paraId="2F32EFC2" w14:textId="77777777" w:rsidTr="00967EF7">
        <w:trPr>
          <w:trHeight w:val="432"/>
        </w:trPr>
        <w:tc>
          <w:tcPr>
            <w:tcW w:w="1920" w:type="pct"/>
            <w:shd w:val="clear" w:color="auto" w:fill="FEFEFE"/>
            <w:vAlign w:val="center"/>
            <w:hideMark/>
          </w:tcPr>
          <w:p w14:paraId="68B899A4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Tuesday, August 11</w:t>
            </w:r>
          </w:p>
        </w:tc>
        <w:tc>
          <w:tcPr>
            <w:tcW w:w="3080" w:type="pct"/>
            <w:shd w:val="clear" w:color="auto" w:fill="FEFEFE"/>
            <w:vAlign w:val="center"/>
            <w:hideMark/>
          </w:tcPr>
          <w:p w14:paraId="0CEB0531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Last day to add/drop courses</w:t>
            </w:r>
          </w:p>
        </w:tc>
      </w:tr>
      <w:tr w:rsidR="00C66416" w:rsidRPr="00967EF7" w14:paraId="3A4975B5" w14:textId="77777777" w:rsidTr="00967EF7">
        <w:trPr>
          <w:trHeight w:val="432"/>
        </w:trPr>
        <w:tc>
          <w:tcPr>
            <w:tcW w:w="1920" w:type="pct"/>
            <w:shd w:val="clear" w:color="auto" w:fill="F1F1F1"/>
            <w:vAlign w:val="center"/>
            <w:hideMark/>
          </w:tcPr>
          <w:p w14:paraId="5024BFD7" w14:textId="77777777" w:rsidR="00C66416" w:rsidRPr="00967EF7" w:rsidRDefault="00C66416" w:rsidP="00967EF7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Monday, September 7</w:t>
            </w:r>
          </w:p>
        </w:tc>
        <w:tc>
          <w:tcPr>
            <w:tcW w:w="3080" w:type="pct"/>
            <w:shd w:val="clear" w:color="auto" w:fill="F1F1F1"/>
            <w:vAlign w:val="center"/>
            <w:hideMark/>
          </w:tcPr>
          <w:p w14:paraId="2CE07732" w14:textId="77777777" w:rsidR="00C66416" w:rsidRPr="00967EF7" w:rsidRDefault="00C66416" w:rsidP="00967EF7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Labor Day (University Closed)</w:t>
            </w:r>
          </w:p>
        </w:tc>
      </w:tr>
      <w:tr w:rsidR="00C66416" w:rsidRPr="00967EF7" w14:paraId="20BA6357" w14:textId="77777777" w:rsidTr="00967EF7">
        <w:trPr>
          <w:trHeight w:val="432"/>
        </w:trPr>
        <w:tc>
          <w:tcPr>
            <w:tcW w:w="1920" w:type="pct"/>
            <w:shd w:val="clear" w:color="auto" w:fill="FEFEFE"/>
            <w:vAlign w:val="center"/>
            <w:hideMark/>
          </w:tcPr>
          <w:p w14:paraId="2F35719A" w14:textId="77777777" w:rsidR="00C66416" w:rsidRPr="00967EF7" w:rsidRDefault="00C66416" w:rsidP="00967EF7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Friday, September 18 by 5:00 pm</w:t>
            </w:r>
          </w:p>
        </w:tc>
        <w:tc>
          <w:tcPr>
            <w:tcW w:w="3080" w:type="pct"/>
            <w:shd w:val="clear" w:color="auto" w:fill="FEFEFE"/>
            <w:vAlign w:val="center"/>
            <w:hideMark/>
          </w:tcPr>
          <w:p w14:paraId="3053FA69" w14:textId="77777777" w:rsidR="00C66416" w:rsidRPr="00967EF7" w:rsidRDefault="00C66416" w:rsidP="00967EF7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Deadline for RDS Residency Decision Effective Date</w:t>
            </w:r>
          </w:p>
        </w:tc>
      </w:tr>
      <w:tr w:rsidR="00C66416" w:rsidRPr="00967EF7" w14:paraId="5346B6F3" w14:textId="77777777" w:rsidTr="00967EF7">
        <w:trPr>
          <w:trHeight w:val="432"/>
        </w:trPr>
        <w:tc>
          <w:tcPr>
            <w:tcW w:w="1920" w:type="pct"/>
            <w:shd w:val="clear" w:color="auto" w:fill="F1F1F1"/>
            <w:vAlign w:val="center"/>
            <w:hideMark/>
          </w:tcPr>
          <w:p w14:paraId="2981C83D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Friday, September 18 by 5:00 pm</w:t>
            </w:r>
          </w:p>
        </w:tc>
        <w:tc>
          <w:tcPr>
            <w:tcW w:w="3080" w:type="pct"/>
            <w:shd w:val="clear" w:color="auto" w:fill="F1F1F1"/>
            <w:vAlign w:val="center"/>
            <w:hideMark/>
          </w:tcPr>
          <w:p w14:paraId="72EB9882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Last day to withdraw from first 8-week session courses</w:t>
            </w:r>
          </w:p>
        </w:tc>
      </w:tr>
      <w:tr w:rsidR="00C66416" w:rsidRPr="00967EF7" w14:paraId="35F63A10" w14:textId="77777777" w:rsidTr="00967EF7">
        <w:trPr>
          <w:trHeight w:val="432"/>
        </w:trPr>
        <w:tc>
          <w:tcPr>
            <w:tcW w:w="1920" w:type="pct"/>
            <w:shd w:val="clear" w:color="auto" w:fill="FEFEFE"/>
            <w:vAlign w:val="center"/>
            <w:hideMark/>
          </w:tcPr>
          <w:p w14:paraId="5AE56EB4" w14:textId="77777777" w:rsidR="00C66416" w:rsidRPr="00967EF7" w:rsidRDefault="00C66416" w:rsidP="00967EF7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Friday, September 25</w:t>
            </w:r>
          </w:p>
        </w:tc>
        <w:tc>
          <w:tcPr>
            <w:tcW w:w="3080" w:type="pct"/>
            <w:shd w:val="clear" w:color="auto" w:fill="FEFEFE"/>
            <w:vAlign w:val="center"/>
            <w:hideMark/>
          </w:tcPr>
          <w:p w14:paraId="2ED4D4D8" w14:textId="77777777" w:rsidR="00C66416" w:rsidRPr="00967EF7" w:rsidRDefault="00C66416" w:rsidP="00967EF7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Last day of first 8-week session courses</w:t>
            </w:r>
          </w:p>
        </w:tc>
      </w:tr>
      <w:tr w:rsidR="00C66416" w:rsidRPr="00967EF7" w14:paraId="4945BB0F" w14:textId="77777777" w:rsidTr="00967EF7">
        <w:trPr>
          <w:trHeight w:val="432"/>
        </w:trPr>
        <w:tc>
          <w:tcPr>
            <w:tcW w:w="1920" w:type="pct"/>
            <w:shd w:val="clear" w:color="auto" w:fill="F1F1F1"/>
            <w:vAlign w:val="center"/>
            <w:hideMark/>
          </w:tcPr>
          <w:p w14:paraId="421E3840" w14:textId="77777777" w:rsidR="00C66416" w:rsidRPr="00967EF7" w:rsidRDefault="00C66416" w:rsidP="00967EF7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Monday, September 28</w:t>
            </w:r>
          </w:p>
        </w:tc>
        <w:tc>
          <w:tcPr>
            <w:tcW w:w="3080" w:type="pct"/>
            <w:shd w:val="clear" w:color="auto" w:fill="F1F1F1"/>
            <w:vAlign w:val="center"/>
            <w:hideMark/>
          </w:tcPr>
          <w:p w14:paraId="1C60D12F" w14:textId="77777777" w:rsidR="00C66416" w:rsidRPr="00967EF7" w:rsidRDefault="00C66416" w:rsidP="00967EF7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First 8-week course grades due</w:t>
            </w:r>
          </w:p>
        </w:tc>
      </w:tr>
      <w:tr w:rsidR="00C66416" w:rsidRPr="00967EF7" w14:paraId="5E7B9753" w14:textId="77777777" w:rsidTr="00967EF7">
        <w:trPr>
          <w:trHeight w:val="432"/>
        </w:trPr>
        <w:tc>
          <w:tcPr>
            <w:tcW w:w="1920" w:type="pct"/>
            <w:shd w:val="clear" w:color="auto" w:fill="FEFEFE"/>
            <w:vAlign w:val="center"/>
            <w:hideMark/>
          </w:tcPr>
          <w:p w14:paraId="13261721" w14:textId="77777777" w:rsidR="00C66416" w:rsidRPr="00967EF7" w:rsidRDefault="00C66416" w:rsidP="00967EF7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Monday, September 28</w:t>
            </w:r>
          </w:p>
        </w:tc>
        <w:tc>
          <w:tcPr>
            <w:tcW w:w="3080" w:type="pct"/>
            <w:shd w:val="clear" w:color="auto" w:fill="FEFEFE"/>
            <w:vAlign w:val="center"/>
            <w:hideMark/>
          </w:tcPr>
          <w:p w14:paraId="3751F6F3" w14:textId="77777777" w:rsidR="00C66416" w:rsidRPr="00967EF7" w:rsidRDefault="00C66416" w:rsidP="00967EF7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Second 8-week session courses begin</w:t>
            </w:r>
          </w:p>
        </w:tc>
      </w:tr>
      <w:tr w:rsidR="00C66416" w:rsidRPr="00967EF7" w14:paraId="710BB8FC" w14:textId="77777777" w:rsidTr="00967EF7">
        <w:trPr>
          <w:trHeight w:val="432"/>
        </w:trPr>
        <w:tc>
          <w:tcPr>
            <w:tcW w:w="1920" w:type="pct"/>
            <w:shd w:val="clear" w:color="auto" w:fill="F1F1F1"/>
            <w:vAlign w:val="center"/>
            <w:hideMark/>
          </w:tcPr>
          <w:p w14:paraId="46693D31" w14:textId="77777777" w:rsidR="00C66416" w:rsidRPr="00967EF7" w:rsidRDefault="00C66416" w:rsidP="00967EF7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Wednesday, September 30</w:t>
            </w:r>
          </w:p>
        </w:tc>
        <w:tc>
          <w:tcPr>
            <w:tcW w:w="3080" w:type="pct"/>
            <w:shd w:val="clear" w:color="auto" w:fill="F1F1F1"/>
            <w:vAlign w:val="center"/>
            <w:hideMark/>
          </w:tcPr>
          <w:p w14:paraId="4E5D6C2C" w14:textId="77777777" w:rsidR="00C66416" w:rsidRPr="00967EF7" w:rsidRDefault="00C66416" w:rsidP="00967EF7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Last day to add/drop second 8-week session courses</w:t>
            </w:r>
          </w:p>
        </w:tc>
      </w:tr>
      <w:tr w:rsidR="00C66416" w:rsidRPr="00967EF7" w14:paraId="3F8B06CE" w14:textId="77777777" w:rsidTr="00967EF7">
        <w:trPr>
          <w:trHeight w:val="432"/>
        </w:trPr>
        <w:tc>
          <w:tcPr>
            <w:tcW w:w="1920" w:type="pct"/>
            <w:shd w:val="clear" w:color="auto" w:fill="FEFEFE"/>
            <w:vAlign w:val="center"/>
            <w:hideMark/>
          </w:tcPr>
          <w:p w14:paraId="69C4960D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Tuesday, October 1</w:t>
            </w:r>
          </w:p>
        </w:tc>
        <w:tc>
          <w:tcPr>
            <w:tcW w:w="3080" w:type="pct"/>
            <w:shd w:val="clear" w:color="auto" w:fill="FEFEFE"/>
            <w:vAlign w:val="center"/>
            <w:hideMark/>
          </w:tcPr>
          <w:p w14:paraId="35BD7054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Spring 2021 Graduation Application Due</w:t>
            </w:r>
          </w:p>
        </w:tc>
      </w:tr>
      <w:tr w:rsidR="00C66416" w:rsidRPr="00967EF7" w14:paraId="4F86203C" w14:textId="77777777" w:rsidTr="00967EF7">
        <w:trPr>
          <w:trHeight w:val="432"/>
        </w:trPr>
        <w:tc>
          <w:tcPr>
            <w:tcW w:w="1920" w:type="pct"/>
            <w:shd w:val="clear" w:color="auto" w:fill="F1F1F1"/>
            <w:vAlign w:val="center"/>
            <w:hideMark/>
          </w:tcPr>
          <w:p w14:paraId="5390E0D4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 </w:t>
            </w:r>
          </w:p>
        </w:tc>
        <w:tc>
          <w:tcPr>
            <w:tcW w:w="3080" w:type="pct"/>
            <w:shd w:val="clear" w:color="auto" w:fill="F1F1F1"/>
            <w:vAlign w:val="center"/>
            <w:hideMark/>
          </w:tcPr>
          <w:p w14:paraId="780E169B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rStyle w:val="Strong"/>
                <w:color w:val="0A0A0A"/>
              </w:rPr>
              <w:t>FALL BREAK CANCELLED</w:t>
            </w:r>
          </w:p>
        </w:tc>
      </w:tr>
      <w:tr w:rsidR="00C66416" w:rsidRPr="00967EF7" w14:paraId="399C965B" w14:textId="77777777" w:rsidTr="00967EF7">
        <w:trPr>
          <w:trHeight w:val="432"/>
        </w:trPr>
        <w:tc>
          <w:tcPr>
            <w:tcW w:w="1920" w:type="pct"/>
            <w:shd w:val="clear" w:color="auto" w:fill="FEFEFE"/>
            <w:vAlign w:val="center"/>
            <w:hideMark/>
          </w:tcPr>
          <w:p w14:paraId="678F753C" w14:textId="77777777" w:rsidR="00C66416" w:rsidRPr="00967EF7" w:rsidRDefault="00C66416" w:rsidP="00967EF7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TBD</w:t>
            </w:r>
          </w:p>
        </w:tc>
        <w:tc>
          <w:tcPr>
            <w:tcW w:w="3080" w:type="pct"/>
            <w:shd w:val="clear" w:color="auto" w:fill="FEFEFE"/>
            <w:vAlign w:val="center"/>
            <w:hideMark/>
          </w:tcPr>
          <w:p w14:paraId="05917E07" w14:textId="77777777" w:rsidR="00C66416" w:rsidRPr="00967EF7" w:rsidRDefault="00C66416" w:rsidP="00967EF7">
            <w:pPr>
              <w:ind w:left="0" w:firstLine="0"/>
              <w:rPr>
                <w:color w:val="0A0A0A"/>
                <w:szCs w:val="24"/>
              </w:rPr>
            </w:pPr>
            <w:proofErr w:type="spellStart"/>
            <w:r w:rsidRPr="00967EF7">
              <w:rPr>
                <w:color w:val="0A0A0A"/>
                <w:szCs w:val="24"/>
              </w:rPr>
              <w:t>Grad</w:t>
            </w:r>
            <w:proofErr w:type="spellEnd"/>
            <w:r w:rsidRPr="00967EF7">
              <w:rPr>
                <w:color w:val="0A0A0A"/>
                <w:szCs w:val="24"/>
              </w:rPr>
              <w:t xml:space="preserve"> Finale</w:t>
            </w:r>
          </w:p>
        </w:tc>
      </w:tr>
      <w:tr w:rsidR="00C66416" w:rsidRPr="00967EF7" w14:paraId="400B0DE7" w14:textId="77777777" w:rsidTr="00967EF7">
        <w:trPr>
          <w:trHeight w:val="432"/>
        </w:trPr>
        <w:tc>
          <w:tcPr>
            <w:tcW w:w="1920" w:type="pct"/>
            <w:shd w:val="clear" w:color="auto" w:fill="F1F1F1"/>
            <w:vAlign w:val="center"/>
            <w:hideMark/>
          </w:tcPr>
          <w:p w14:paraId="4740E34C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Monday-Friday, October 5-9</w:t>
            </w:r>
          </w:p>
        </w:tc>
        <w:tc>
          <w:tcPr>
            <w:tcW w:w="3080" w:type="pct"/>
            <w:shd w:val="clear" w:color="auto" w:fill="F1F1F1"/>
            <w:vAlign w:val="center"/>
            <w:hideMark/>
          </w:tcPr>
          <w:p w14:paraId="1F5CA3F7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Advising for spring semester</w:t>
            </w:r>
          </w:p>
        </w:tc>
      </w:tr>
      <w:tr w:rsidR="00C66416" w:rsidRPr="00967EF7" w14:paraId="6544D068" w14:textId="77777777" w:rsidTr="00967EF7">
        <w:trPr>
          <w:trHeight w:val="432"/>
        </w:trPr>
        <w:tc>
          <w:tcPr>
            <w:tcW w:w="1920" w:type="pct"/>
            <w:shd w:val="clear" w:color="auto" w:fill="FEFEFE"/>
            <w:vAlign w:val="center"/>
            <w:hideMark/>
          </w:tcPr>
          <w:p w14:paraId="0321223A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Monday-Friday, October 12-16</w:t>
            </w:r>
          </w:p>
        </w:tc>
        <w:tc>
          <w:tcPr>
            <w:tcW w:w="3080" w:type="pct"/>
            <w:shd w:val="clear" w:color="auto" w:fill="FEFEFE"/>
            <w:vAlign w:val="center"/>
            <w:hideMark/>
          </w:tcPr>
          <w:p w14:paraId="292AAD3D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Pre-Registration for Spring (currently enrolled students)</w:t>
            </w:r>
          </w:p>
        </w:tc>
      </w:tr>
      <w:tr w:rsidR="00C66416" w:rsidRPr="00967EF7" w14:paraId="69B2D930" w14:textId="77777777" w:rsidTr="00967EF7">
        <w:trPr>
          <w:trHeight w:val="432"/>
        </w:trPr>
        <w:tc>
          <w:tcPr>
            <w:tcW w:w="1920" w:type="pct"/>
            <w:shd w:val="clear" w:color="auto" w:fill="F1F1F1"/>
            <w:vAlign w:val="center"/>
            <w:hideMark/>
          </w:tcPr>
          <w:p w14:paraId="1BFC0F0F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Thursday, October 29</w:t>
            </w:r>
          </w:p>
        </w:tc>
        <w:tc>
          <w:tcPr>
            <w:tcW w:w="3080" w:type="pct"/>
            <w:shd w:val="clear" w:color="auto" w:fill="F1F1F1"/>
            <w:vAlign w:val="center"/>
            <w:hideMark/>
          </w:tcPr>
          <w:p w14:paraId="2FDA6DCB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Last day to withdraw from regular 15-week courses</w:t>
            </w:r>
          </w:p>
        </w:tc>
      </w:tr>
      <w:tr w:rsidR="00C66416" w:rsidRPr="00967EF7" w14:paraId="34BC35EF" w14:textId="77777777" w:rsidTr="00967EF7">
        <w:trPr>
          <w:trHeight w:val="687"/>
        </w:trPr>
        <w:tc>
          <w:tcPr>
            <w:tcW w:w="1920" w:type="pct"/>
            <w:shd w:val="clear" w:color="auto" w:fill="FEFEFE"/>
            <w:vAlign w:val="center"/>
            <w:hideMark/>
          </w:tcPr>
          <w:p w14:paraId="0D42FB7B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Thursday, November 5</w:t>
            </w:r>
          </w:p>
        </w:tc>
        <w:tc>
          <w:tcPr>
            <w:tcW w:w="3080" w:type="pct"/>
            <w:shd w:val="clear" w:color="auto" w:fill="FEFEFE"/>
            <w:vAlign w:val="center"/>
            <w:hideMark/>
          </w:tcPr>
          <w:p w14:paraId="5DB64685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Last day to withdraw from second 8-week session courses</w:t>
            </w:r>
          </w:p>
        </w:tc>
      </w:tr>
      <w:tr w:rsidR="00C66416" w:rsidRPr="00967EF7" w14:paraId="613C99C5" w14:textId="77777777" w:rsidTr="00967EF7">
        <w:trPr>
          <w:trHeight w:val="432"/>
        </w:trPr>
        <w:tc>
          <w:tcPr>
            <w:tcW w:w="1920" w:type="pct"/>
            <w:shd w:val="clear" w:color="auto" w:fill="F1F1F1"/>
            <w:vAlign w:val="center"/>
            <w:hideMark/>
          </w:tcPr>
          <w:p w14:paraId="336DCE98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Thursday, November 12</w:t>
            </w:r>
          </w:p>
        </w:tc>
        <w:tc>
          <w:tcPr>
            <w:tcW w:w="3080" w:type="pct"/>
            <w:shd w:val="clear" w:color="auto" w:fill="F1F1F1"/>
            <w:vAlign w:val="center"/>
            <w:hideMark/>
          </w:tcPr>
          <w:p w14:paraId="169B5C9C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Last day of classes</w:t>
            </w:r>
          </w:p>
        </w:tc>
      </w:tr>
      <w:tr w:rsidR="00C66416" w:rsidRPr="00967EF7" w14:paraId="4FBE91C3" w14:textId="77777777" w:rsidTr="00967EF7">
        <w:trPr>
          <w:trHeight w:val="432"/>
        </w:trPr>
        <w:tc>
          <w:tcPr>
            <w:tcW w:w="1920" w:type="pct"/>
            <w:shd w:val="clear" w:color="auto" w:fill="FEFEFE"/>
            <w:vAlign w:val="center"/>
            <w:hideMark/>
          </w:tcPr>
          <w:p w14:paraId="6CE4173F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Monday-Friday, November 16-20</w:t>
            </w:r>
          </w:p>
        </w:tc>
        <w:tc>
          <w:tcPr>
            <w:tcW w:w="3080" w:type="pct"/>
            <w:shd w:val="clear" w:color="auto" w:fill="FEFEFE"/>
            <w:vAlign w:val="center"/>
            <w:hideMark/>
          </w:tcPr>
          <w:p w14:paraId="055CAF52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Final Exams</w:t>
            </w:r>
          </w:p>
        </w:tc>
      </w:tr>
      <w:tr w:rsidR="00C66416" w:rsidRPr="00967EF7" w14:paraId="76044597" w14:textId="77777777" w:rsidTr="00967EF7">
        <w:trPr>
          <w:trHeight w:val="705"/>
        </w:trPr>
        <w:tc>
          <w:tcPr>
            <w:tcW w:w="1920" w:type="pct"/>
            <w:shd w:val="clear" w:color="auto" w:fill="F1F1F1"/>
            <w:vAlign w:val="center"/>
            <w:hideMark/>
          </w:tcPr>
          <w:p w14:paraId="5CEACFC9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rStyle w:val="Strong"/>
                <w:color w:val="0A0A0A"/>
              </w:rPr>
              <w:t>Saturday, November 21</w:t>
            </w:r>
          </w:p>
        </w:tc>
        <w:tc>
          <w:tcPr>
            <w:tcW w:w="3080" w:type="pct"/>
            <w:shd w:val="clear" w:color="auto" w:fill="F1F1F1"/>
            <w:vAlign w:val="center"/>
            <w:hideMark/>
          </w:tcPr>
          <w:p w14:paraId="1F9D70FC" w14:textId="69A1D8FC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Commencement for The Graduate School at 9:00</w:t>
            </w:r>
            <w:r w:rsidR="00967EF7" w:rsidRPr="00967EF7">
              <w:rPr>
                <w:color w:val="0A0A0A"/>
              </w:rPr>
              <w:t xml:space="preserve"> </w:t>
            </w:r>
            <w:r w:rsidRPr="00967EF7">
              <w:rPr>
                <w:color w:val="0A0A0A"/>
              </w:rPr>
              <w:t>am (Drive-Thru format)</w:t>
            </w:r>
            <w:r w:rsidR="00967EF7" w:rsidRPr="00967EF7">
              <w:rPr>
                <w:color w:val="0A0A0A"/>
              </w:rPr>
              <w:t xml:space="preserve"> </w:t>
            </w:r>
            <w:r w:rsidRPr="00967EF7">
              <w:rPr>
                <w:color w:val="0A0A0A"/>
              </w:rPr>
              <w:t>Line-up beginning at 8:00 am.</w:t>
            </w:r>
          </w:p>
        </w:tc>
      </w:tr>
    </w:tbl>
    <w:p w14:paraId="0665CE87" w14:textId="77777777" w:rsidR="00982DF8" w:rsidRPr="00671354" w:rsidRDefault="00982DF8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b/>
          <w:szCs w:val="24"/>
        </w:rPr>
      </w:pPr>
    </w:p>
    <w:p w14:paraId="4CCB48D1" w14:textId="1CDA6E4C" w:rsidR="00F24F76" w:rsidRPr="00967EF7" w:rsidRDefault="003100A5" w:rsidP="00967EF7">
      <w:pPr>
        <w:tabs>
          <w:tab w:val="left" w:pos="2700"/>
          <w:tab w:val="center" w:pos="3335"/>
        </w:tabs>
        <w:spacing w:after="0"/>
        <w:ind w:left="0" w:firstLine="0"/>
        <w:rPr>
          <w:rFonts w:eastAsiaTheme="minorEastAsia"/>
          <w:b/>
          <w:szCs w:val="24"/>
        </w:rPr>
      </w:pPr>
      <w:r w:rsidRPr="00671354">
        <w:rPr>
          <w:rFonts w:eastAsiaTheme="minorEastAsia"/>
          <w:b/>
          <w:szCs w:val="24"/>
        </w:rPr>
        <w:t xml:space="preserve">Graduate Students in the Accelerated MBA program will have different registration, drop/add and withdrawal dates.  </w:t>
      </w:r>
      <w:r w:rsidR="00411B98">
        <w:rPr>
          <w:rFonts w:eastAsiaTheme="minorEastAsia"/>
          <w:b/>
          <w:szCs w:val="24"/>
        </w:rPr>
        <w:t>Please see The MBA Accelerated Online Program Calendar (above).</w:t>
      </w:r>
    </w:p>
    <w:sectPr w:rsidR="00F24F76" w:rsidRPr="00967EF7" w:rsidSect="008E5603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19"/>
    <w:rsid w:val="0001332B"/>
    <w:rsid w:val="001660D4"/>
    <w:rsid w:val="002C08CD"/>
    <w:rsid w:val="003100A5"/>
    <w:rsid w:val="003769D3"/>
    <w:rsid w:val="003A5FE9"/>
    <w:rsid w:val="003B01CE"/>
    <w:rsid w:val="003C3EFC"/>
    <w:rsid w:val="003D2FAE"/>
    <w:rsid w:val="003D3134"/>
    <w:rsid w:val="00402078"/>
    <w:rsid w:val="00411B98"/>
    <w:rsid w:val="004838FF"/>
    <w:rsid w:val="004B423D"/>
    <w:rsid w:val="004B59E5"/>
    <w:rsid w:val="005C0F14"/>
    <w:rsid w:val="005C2391"/>
    <w:rsid w:val="005F0019"/>
    <w:rsid w:val="00607449"/>
    <w:rsid w:val="00614EC3"/>
    <w:rsid w:val="00667D2A"/>
    <w:rsid w:val="00671354"/>
    <w:rsid w:val="006C1184"/>
    <w:rsid w:val="006D5B20"/>
    <w:rsid w:val="006F118D"/>
    <w:rsid w:val="007562FE"/>
    <w:rsid w:val="0077573B"/>
    <w:rsid w:val="00785E2B"/>
    <w:rsid w:val="007A5BBD"/>
    <w:rsid w:val="007C40B7"/>
    <w:rsid w:val="008336CA"/>
    <w:rsid w:val="008E4830"/>
    <w:rsid w:val="008E5603"/>
    <w:rsid w:val="00931A9C"/>
    <w:rsid w:val="00967EF7"/>
    <w:rsid w:val="00972481"/>
    <w:rsid w:val="00975679"/>
    <w:rsid w:val="00982DF8"/>
    <w:rsid w:val="009931AE"/>
    <w:rsid w:val="009A0330"/>
    <w:rsid w:val="00A42873"/>
    <w:rsid w:val="00A508A2"/>
    <w:rsid w:val="00B73694"/>
    <w:rsid w:val="00B82A77"/>
    <w:rsid w:val="00B920C7"/>
    <w:rsid w:val="00B94FD1"/>
    <w:rsid w:val="00BA2E47"/>
    <w:rsid w:val="00BC5643"/>
    <w:rsid w:val="00C1520E"/>
    <w:rsid w:val="00C66416"/>
    <w:rsid w:val="00C67B76"/>
    <w:rsid w:val="00D44B10"/>
    <w:rsid w:val="00D53FD6"/>
    <w:rsid w:val="00DF6403"/>
    <w:rsid w:val="00EB3B55"/>
    <w:rsid w:val="00ED4D80"/>
    <w:rsid w:val="00F04E06"/>
    <w:rsid w:val="00F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E6E1"/>
  <w15:docId w15:val="{CE0527C0-32E1-4C2F-8B28-822D143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/>
      <w:ind w:left="1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562FE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7562FE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562FE"/>
    <w:pPr>
      <w:spacing w:after="0" w:line="240" w:lineRule="auto"/>
      <w:ind w:left="0" w:firstLine="0"/>
      <w:textAlignment w:val="baseline"/>
    </w:pPr>
    <w:rPr>
      <w:color w:val="auto"/>
      <w:szCs w:val="24"/>
    </w:rPr>
  </w:style>
  <w:style w:type="paragraph" w:customStyle="1" w:styleId="Default">
    <w:name w:val="Default"/>
    <w:rsid w:val="006F1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76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4F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F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Emphasis">
    <w:name w:val="Emphasis"/>
    <w:basedOn w:val="DefaultParagraphFont"/>
    <w:uiPriority w:val="20"/>
    <w:qFormat/>
    <w:rsid w:val="00982DF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cp.edu/resources/commenc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cp:lastModifiedBy>Kirill M. Bumin</cp:lastModifiedBy>
  <cp:revision>6</cp:revision>
  <cp:lastPrinted>2017-12-18T16:07:00Z</cp:lastPrinted>
  <dcterms:created xsi:type="dcterms:W3CDTF">2020-04-06T19:49:00Z</dcterms:created>
  <dcterms:modified xsi:type="dcterms:W3CDTF">2021-01-07T19:28:00Z</dcterms:modified>
</cp:coreProperties>
</file>