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691BF2" w14:textId="77777777" w:rsidR="00AD7352" w:rsidRDefault="00AD7352" w:rsidP="00AD7352">
      <w:pPr>
        <w:jc w:val="center"/>
        <w:rPr>
          <w:rFonts w:ascii="Calibri" w:hAnsi="Calibri"/>
          <w:b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C53829C" wp14:editId="0AC68C0B">
            <wp:simplePos x="0" y="0"/>
            <wp:positionH relativeFrom="margin">
              <wp:posOffset>-123825</wp:posOffset>
            </wp:positionH>
            <wp:positionV relativeFrom="paragraph">
              <wp:posOffset>0</wp:posOffset>
            </wp:positionV>
            <wp:extent cx="1645920" cy="845820"/>
            <wp:effectExtent l="0" t="0" r="0" b="0"/>
            <wp:wrapTight wrapText="bothSides">
              <wp:wrapPolygon edited="0">
                <wp:start x="0" y="0"/>
                <wp:lineTo x="0" y="20919"/>
                <wp:lineTo x="21250" y="20919"/>
                <wp:lineTo x="2125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1D513" w14:textId="77777777" w:rsidR="00AD7352" w:rsidRPr="00E8467F" w:rsidRDefault="00AD7352" w:rsidP="00AD7352">
      <w:pPr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t>MINUTES</w:t>
      </w:r>
    </w:p>
    <w:p w14:paraId="023822A8" w14:textId="77777777" w:rsidR="00AD7352" w:rsidRPr="00E8467F" w:rsidRDefault="00AD7352" w:rsidP="00AD7352">
      <w:pPr>
        <w:jc w:val="center"/>
        <w:rPr>
          <w:rFonts w:ascii="Calibri" w:hAnsi="Calibri"/>
          <w:b/>
        </w:rPr>
      </w:pPr>
      <w:r w:rsidRPr="00E8467F">
        <w:rPr>
          <w:rFonts w:ascii="Calibri" w:hAnsi="Calibri"/>
          <w:b/>
        </w:rPr>
        <w:t>UNCP Graduate Council Meeting</w:t>
      </w:r>
    </w:p>
    <w:p w14:paraId="3E9637F6" w14:textId="5586F750" w:rsidR="00AD7352" w:rsidRDefault="00AD7352" w:rsidP="00AD7352">
      <w:pPr>
        <w:jc w:val="center"/>
        <w:rPr>
          <w:rFonts w:ascii="Calibri" w:hAnsi="Calibri"/>
        </w:rPr>
      </w:pPr>
      <w:r>
        <w:rPr>
          <w:rFonts w:ascii="Calibri" w:hAnsi="Calibri"/>
        </w:rPr>
        <w:t>Monday, September 21, 2020</w:t>
      </w:r>
      <w:r w:rsidRPr="00E8467F">
        <w:rPr>
          <w:rFonts w:ascii="Calibri" w:hAnsi="Calibri"/>
        </w:rPr>
        <w:t>, 3:00 p.m.</w:t>
      </w:r>
    </w:p>
    <w:p w14:paraId="23EDA34D" w14:textId="77777777" w:rsidR="00AD7352" w:rsidRPr="00E8467F" w:rsidRDefault="00AD7352" w:rsidP="00AD7352">
      <w:pPr>
        <w:jc w:val="center"/>
        <w:rPr>
          <w:rFonts w:ascii="Calibri" w:hAnsi="Calibri"/>
        </w:rPr>
      </w:pPr>
      <w:r>
        <w:rPr>
          <w:rFonts w:ascii="Calibri" w:hAnsi="Calibri"/>
        </w:rPr>
        <w:t>Virtual meeting due to Covid-19 closures</w:t>
      </w:r>
    </w:p>
    <w:p w14:paraId="6E9E7DA9" w14:textId="77777777" w:rsidR="00AD7352" w:rsidRDefault="00AD7352" w:rsidP="00AD7352">
      <w:pPr>
        <w:rPr>
          <w:rFonts w:ascii="Calibri" w:hAnsi="Calibri"/>
          <w:b/>
          <w:sz w:val="16"/>
        </w:rPr>
      </w:pPr>
    </w:p>
    <w:p w14:paraId="5147C18B" w14:textId="77777777" w:rsidR="00AD7352" w:rsidRDefault="00AD7352" w:rsidP="00AD7352">
      <w:pPr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</w:p>
    <w:p w14:paraId="6BF8BD54" w14:textId="79BE9101" w:rsidR="0024563D" w:rsidRPr="00D07BED" w:rsidRDefault="00AD7352" w:rsidP="009861CF">
      <w:pPr>
        <w:shd w:val="clear" w:color="auto" w:fill="FFFFFF"/>
        <w:contextualSpacing/>
        <w:jc w:val="both"/>
        <w:rPr>
          <w:rFonts w:asciiTheme="minorHAnsi" w:hAnsiTheme="minorHAnsi" w:cstheme="minorHAnsi"/>
          <w:color w:val="121212"/>
        </w:rPr>
      </w:pPr>
      <w:r w:rsidRPr="002F53A7">
        <w:rPr>
          <w:rFonts w:asciiTheme="minorHAnsi" w:hAnsiTheme="minorHAnsi" w:cstheme="minorHAnsi"/>
          <w:b/>
          <w:color w:val="000000"/>
          <w:u w:val="single"/>
        </w:rPr>
        <w:t>Present</w:t>
      </w:r>
      <w:r w:rsidRPr="002F53A7">
        <w:rPr>
          <w:rFonts w:asciiTheme="minorHAnsi" w:hAnsiTheme="minorHAnsi" w:cstheme="minorHAnsi"/>
          <w:b/>
          <w:color w:val="000000"/>
        </w:rPr>
        <w:t xml:space="preserve">: 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Irene Aiken (chair), </w:t>
      </w:r>
      <w:r w:rsidRPr="002F53A7">
        <w:rPr>
          <w:rFonts w:asciiTheme="minorHAnsi" w:hAnsiTheme="minorHAnsi" w:cstheme="minorHAnsi"/>
          <w:color w:val="000000"/>
        </w:rPr>
        <w:t>Whitney Akers,</w:t>
      </w:r>
      <w:r w:rsidRPr="002F53A7">
        <w:rPr>
          <w:rFonts w:asciiTheme="minorHAnsi" w:hAnsiTheme="minorHAnsi" w:cstheme="minorHAnsi"/>
          <w:b/>
          <w:bCs/>
          <w:color w:val="000000"/>
        </w:rPr>
        <w:t xml:space="preserve">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Christine Bell, Latoya Brewer, Kirill Bumin (secretary), Serina Cinnamon, </w:t>
      </w:r>
      <w:r w:rsidR="002C3189" w:rsidRPr="002F53A7">
        <w:rPr>
          <w:rFonts w:asciiTheme="minorHAnsi" w:hAnsiTheme="minorHAnsi" w:cstheme="minorHAnsi"/>
          <w:color w:val="121212"/>
        </w:rPr>
        <w:t>Rick</w:t>
      </w:r>
      <w:r w:rsidR="002C3189" w:rsidRPr="00D07BED">
        <w:rPr>
          <w:rFonts w:asciiTheme="minorHAnsi" w:hAnsiTheme="minorHAnsi" w:cstheme="minorHAnsi"/>
          <w:color w:val="121212"/>
        </w:rPr>
        <w:t xml:space="preserve"> Crandall</w:t>
      </w:r>
      <w:r w:rsidR="002C3189" w:rsidRPr="002F53A7">
        <w:rPr>
          <w:rFonts w:asciiTheme="minorHAnsi" w:hAnsiTheme="minorHAnsi" w:cstheme="minorHAnsi"/>
          <w:color w:val="121212"/>
        </w:rPr>
        <w:t>,</w:t>
      </w:r>
      <w:r w:rsidR="002C3189"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Susan Edkins, </w:t>
      </w:r>
      <w:r w:rsidR="002C3189" w:rsidRPr="00D07BED">
        <w:rPr>
          <w:rFonts w:asciiTheme="minorHAnsi" w:hAnsiTheme="minorHAnsi" w:cstheme="minorHAnsi"/>
          <w:color w:val="121212"/>
        </w:rPr>
        <w:t>Michele Fazio</w:t>
      </w:r>
      <w:r w:rsidR="002C3189" w:rsidRPr="002F53A7">
        <w:rPr>
          <w:rFonts w:asciiTheme="minorHAnsi" w:hAnsiTheme="minorHAnsi" w:cstheme="minorHAnsi"/>
          <w:color w:val="121212"/>
        </w:rPr>
        <w:t xml:space="preserve">,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Kelly Ficklin, </w:t>
      </w:r>
      <w:r w:rsidR="002C3189" w:rsidRPr="002F53A7">
        <w:rPr>
          <w:rFonts w:asciiTheme="minorHAnsi" w:hAnsiTheme="minorHAnsi" w:cstheme="minorHAnsi"/>
          <w:color w:val="121212"/>
        </w:rPr>
        <w:t>Brandy Geary (GSO president),</w:t>
      </w:r>
      <w:r w:rsidR="00561A8A" w:rsidRPr="002F53A7">
        <w:rPr>
          <w:rFonts w:asciiTheme="minorHAnsi" w:hAnsiTheme="minorHAnsi" w:cstheme="minorHAnsi"/>
          <w:color w:val="121212"/>
        </w:rPr>
        <w:t xml:space="preserve">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Rita Hagevik, Julie Harrison-Swartz, Shenika Jones, </w:t>
      </w:r>
      <w:r w:rsidR="002C3189" w:rsidRPr="002F53A7">
        <w:rPr>
          <w:rFonts w:asciiTheme="minorHAnsi" w:hAnsiTheme="minorHAnsi" w:cstheme="minorHAnsi"/>
          <w:color w:val="121212"/>
        </w:rPr>
        <w:t xml:space="preserve">Mari Kennings (GSO secretary),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Roger Ladd, </w:t>
      </w:r>
      <w:r w:rsidR="002C3189" w:rsidRPr="00D07BED">
        <w:rPr>
          <w:rFonts w:asciiTheme="minorHAnsi" w:hAnsiTheme="minorHAnsi" w:cstheme="minorHAnsi"/>
          <w:color w:val="121212"/>
        </w:rPr>
        <w:t>Naomi Lifschitz-Grant</w:t>
      </w:r>
      <w:r w:rsidR="002C3189" w:rsidRPr="002F53A7">
        <w:rPr>
          <w:rFonts w:asciiTheme="minorHAnsi" w:hAnsiTheme="minorHAnsi" w:cstheme="minorHAnsi"/>
          <w:color w:val="121212"/>
        </w:rPr>
        <w:t xml:space="preserve">, Darnell Robinson (GSO VP),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 xml:space="preserve">Gretchen Robinson, </w:t>
      </w:r>
      <w:r w:rsidR="002C3189" w:rsidRPr="00D07BED">
        <w:rPr>
          <w:rFonts w:asciiTheme="minorHAnsi" w:hAnsiTheme="minorHAnsi" w:cstheme="minorHAnsi"/>
          <w:color w:val="121212"/>
        </w:rPr>
        <w:t>Marisa Scott</w:t>
      </w:r>
      <w:r w:rsidR="002C3189" w:rsidRPr="002F53A7">
        <w:rPr>
          <w:rFonts w:asciiTheme="minorHAnsi" w:hAnsiTheme="minorHAnsi" w:cstheme="minorHAnsi"/>
          <w:color w:val="121212"/>
        </w:rPr>
        <w:t xml:space="preserve">, </w:t>
      </w:r>
      <w:r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>Emily Sharum, Kim Sellers, Tom Trendowski, Summer Woodside, and Velinda Woriax</w:t>
      </w:r>
      <w:r w:rsidR="002C3189" w:rsidRPr="002F53A7">
        <w:rPr>
          <w:rStyle w:val="Strong"/>
          <w:rFonts w:asciiTheme="minorHAnsi" w:hAnsiTheme="minorHAnsi" w:cstheme="minorHAnsi"/>
          <w:b w:val="0"/>
          <w:bCs w:val="0"/>
          <w:color w:val="121212"/>
        </w:rPr>
        <w:t xml:space="preserve"> </w:t>
      </w:r>
    </w:p>
    <w:p w14:paraId="3EB5C2A8" w14:textId="77777777" w:rsidR="00AD7352" w:rsidRPr="002F53A7" w:rsidRDefault="00AD7352" w:rsidP="009861CF">
      <w:pPr>
        <w:jc w:val="both"/>
        <w:rPr>
          <w:rFonts w:asciiTheme="minorHAnsi" w:hAnsiTheme="minorHAnsi" w:cstheme="minorHAnsi"/>
          <w:b/>
          <w:u w:val="single"/>
        </w:rPr>
      </w:pPr>
    </w:p>
    <w:p w14:paraId="5DF989DC" w14:textId="20792E4C" w:rsidR="00AD7352" w:rsidRPr="002F53A7" w:rsidRDefault="00AD7352" w:rsidP="009861CF">
      <w:pPr>
        <w:jc w:val="both"/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</w:pPr>
      <w:r w:rsidRPr="002F53A7">
        <w:rPr>
          <w:rFonts w:asciiTheme="minorHAnsi" w:eastAsia="Arial Unicode MS" w:hAnsiTheme="minorHAnsi" w:cstheme="minorHAnsi"/>
          <w:b/>
          <w:color w:val="000000"/>
          <w:u w:val="single"/>
        </w:rPr>
        <w:t>Absent</w:t>
      </w:r>
      <w:r w:rsidRPr="002F53A7">
        <w:rPr>
          <w:rFonts w:asciiTheme="minorHAnsi" w:eastAsia="Arial Unicode MS" w:hAnsiTheme="minorHAnsi" w:cstheme="minorHAnsi"/>
          <w:b/>
          <w:color w:val="000000"/>
        </w:rPr>
        <w:t xml:space="preserve">: </w:t>
      </w:r>
      <w:r w:rsidR="0024563D" w:rsidRPr="002F53A7">
        <w:rPr>
          <w:rStyle w:val="Strong"/>
          <w:rFonts w:asciiTheme="minorHAnsi" w:eastAsia="Calibri" w:hAnsiTheme="minorHAnsi" w:cstheme="minorHAnsi"/>
          <w:b w:val="0"/>
          <w:bCs w:val="0"/>
          <w:color w:val="000000"/>
        </w:rPr>
        <w:t>Kim Sellers</w:t>
      </w:r>
    </w:p>
    <w:p w14:paraId="4CC042F1" w14:textId="35C65940" w:rsidR="002C3189" w:rsidRPr="002F53A7" w:rsidRDefault="00AD7352" w:rsidP="009861CF">
      <w:pPr>
        <w:shd w:val="clear" w:color="auto" w:fill="FFFFFF"/>
        <w:contextualSpacing/>
        <w:jc w:val="both"/>
        <w:rPr>
          <w:rFonts w:asciiTheme="minorHAnsi" w:hAnsiTheme="minorHAnsi" w:cstheme="minorHAnsi"/>
          <w:color w:val="121212"/>
        </w:rPr>
      </w:pPr>
      <w:r w:rsidRPr="002F53A7">
        <w:rPr>
          <w:rStyle w:val="Strong"/>
          <w:rFonts w:asciiTheme="minorHAnsi" w:eastAsia="Calibri" w:hAnsiTheme="minorHAnsi" w:cstheme="minorHAnsi"/>
          <w:color w:val="000000"/>
        </w:rPr>
        <w:br/>
      </w:r>
      <w:r w:rsidRPr="002F53A7">
        <w:rPr>
          <w:rStyle w:val="Strong"/>
          <w:rFonts w:asciiTheme="minorHAnsi" w:eastAsia="Calibri" w:hAnsiTheme="minorHAnsi" w:cstheme="minorHAnsi"/>
          <w:color w:val="000000"/>
          <w:u w:val="single"/>
        </w:rPr>
        <w:t>Guests:</w:t>
      </w:r>
      <w:r w:rsidRPr="002F53A7">
        <w:rPr>
          <w:rStyle w:val="Strong"/>
          <w:rFonts w:asciiTheme="minorHAnsi" w:eastAsia="Calibri" w:hAnsiTheme="minorHAnsi" w:cstheme="minorHAnsi"/>
          <w:color w:val="000000"/>
        </w:rPr>
        <w:t xml:space="preserve"> </w:t>
      </w:r>
      <w:r w:rsidR="002C3189" w:rsidRPr="00D07BED">
        <w:rPr>
          <w:rFonts w:asciiTheme="minorHAnsi" w:hAnsiTheme="minorHAnsi" w:cstheme="minorHAnsi"/>
          <w:color w:val="121212"/>
        </w:rPr>
        <w:t>Eleanor Johnson</w:t>
      </w:r>
      <w:r w:rsidR="002C3189" w:rsidRPr="002F53A7">
        <w:rPr>
          <w:rFonts w:asciiTheme="minorHAnsi" w:hAnsiTheme="minorHAnsi" w:cstheme="minorHAnsi"/>
          <w:color w:val="121212"/>
        </w:rPr>
        <w:t xml:space="preserve">, </w:t>
      </w:r>
      <w:r w:rsidR="002C3189" w:rsidRPr="00D07BED">
        <w:rPr>
          <w:rFonts w:asciiTheme="minorHAnsi" w:hAnsiTheme="minorHAnsi" w:cstheme="minorHAnsi"/>
          <w:color w:val="121212"/>
        </w:rPr>
        <w:t>Jodi Phelps</w:t>
      </w:r>
      <w:r w:rsidR="002C3189" w:rsidRPr="002F53A7">
        <w:rPr>
          <w:rFonts w:asciiTheme="minorHAnsi" w:hAnsiTheme="minorHAnsi" w:cstheme="minorHAnsi"/>
          <w:color w:val="121212"/>
        </w:rPr>
        <w:t xml:space="preserve">, </w:t>
      </w:r>
      <w:r w:rsidR="002C3189" w:rsidRPr="00D07BED">
        <w:rPr>
          <w:rFonts w:asciiTheme="minorHAnsi" w:hAnsiTheme="minorHAnsi" w:cstheme="minorHAnsi"/>
          <w:color w:val="121212"/>
        </w:rPr>
        <w:t>Loury Floyd</w:t>
      </w:r>
      <w:r w:rsidR="002C3189" w:rsidRPr="002F53A7">
        <w:rPr>
          <w:rFonts w:asciiTheme="minorHAnsi" w:hAnsiTheme="minorHAnsi" w:cstheme="minorHAnsi"/>
          <w:color w:val="121212"/>
        </w:rPr>
        <w:t xml:space="preserve">, </w:t>
      </w:r>
      <w:r w:rsidR="002C3189" w:rsidRPr="00D07BED">
        <w:rPr>
          <w:rFonts w:asciiTheme="minorHAnsi" w:hAnsiTheme="minorHAnsi" w:cstheme="minorHAnsi"/>
          <w:color w:val="121212"/>
        </w:rPr>
        <w:t>Zoe Locklear</w:t>
      </w:r>
      <w:r w:rsidR="002C3189" w:rsidRPr="002F53A7">
        <w:rPr>
          <w:rFonts w:asciiTheme="minorHAnsi" w:hAnsiTheme="minorHAnsi" w:cstheme="minorHAnsi"/>
          <w:color w:val="121212"/>
        </w:rPr>
        <w:t xml:space="preserve">, </w:t>
      </w:r>
      <w:r w:rsidR="002C3189" w:rsidRPr="00D07BED">
        <w:rPr>
          <w:rFonts w:asciiTheme="minorHAnsi" w:hAnsiTheme="minorHAnsi" w:cstheme="minorHAnsi"/>
          <w:color w:val="121212"/>
        </w:rPr>
        <w:t>Lisa Mitchell</w:t>
      </w:r>
      <w:r w:rsidR="002C3189" w:rsidRPr="002F53A7">
        <w:rPr>
          <w:rFonts w:asciiTheme="minorHAnsi" w:hAnsiTheme="minorHAnsi" w:cstheme="minorHAnsi"/>
          <w:color w:val="121212"/>
        </w:rPr>
        <w:t>, Ashley Allen, Robert Arndt</w:t>
      </w:r>
    </w:p>
    <w:p w14:paraId="492AAD2A" w14:textId="7FAD0825" w:rsidR="00AD7352" w:rsidRDefault="00AD7352" w:rsidP="009861CF">
      <w:pPr>
        <w:jc w:val="both"/>
        <w:rPr>
          <w:rFonts w:asciiTheme="minorHAnsi" w:hAnsiTheme="minorHAnsi" w:cstheme="minorHAnsi"/>
          <w:color w:val="000000"/>
        </w:rPr>
      </w:pPr>
    </w:p>
    <w:p w14:paraId="2C1E6196" w14:textId="77777777" w:rsidR="00F37281" w:rsidRPr="002F53A7" w:rsidRDefault="00F37281" w:rsidP="009861CF">
      <w:pPr>
        <w:jc w:val="both"/>
        <w:rPr>
          <w:rFonts w:asciiTheme="minorHAnsi" w:hAnsiTheme="minorHAnsi" w:cstheme="minorHAnsi"/>
          <w:color w:val="000000"/>
        </w:rPr>
      </w:pPr>
    </w:p>
    <w:p w14:paraId="054201D9" w14:textId="77777777" w:rsidR="00AD7352" w:rsidRPr="002F53A7" w:rsidRDefault="00AD7352" w:rsidP="009861CF">
      <w:pPr>
        <w:jc w:val="both"/>
        <w:rPr>
          <w:rFonts w:asciiTheme="minorHAnsi" w:hAnsiTheme="minorHAnsi" w:cstheme="minorHAnsi"/>
          <w:color w:val="000000"/>
        </w:rPr>
      </w:pPr>
      <w:r w:rsidRPr="002F53A7">
        <w:rPr>
          <w:rFonts w:asciiTheme="minorHAnsi" w:hAnsiTheme="minorHAnsi" w:cstheme="minorHAnsi"/>
          <w:color w:val="000000"/>
        </w:rPr>
        <w:t>Meeting started at 3:00 pm.</w:t>
      </w:r>
    </w:p>
    <w:p w14:paraId="4AA53209" w14:textId="77777777" w:rsidR="00AD7352" w:rsidRPr="002F53A7" w:rsidRDefault="00AD7352" w:rsidP="009861CF">
      <w:pPr>
        <w:jc w:val="both"/>
        <w:rPr>
          <w:rFonts w:asciiTheme="minorHAnsi" w:hAnsiTheme="minorHAnsi"/>
          <w:b/>
        </w:rPr>
      </w:pPr>
    </w:p>
    <w:p w14:paraId="3E7D643A" w14:textId="01D0849D" w:rsidR="00AD7352" w:rsidRPr="002F53A7" w:rsidRDefault="00AD7352" w:rsidP="009861CF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>Agenda was approved as presented</w:t>
      </w:r>
      <w:r w:rsidR="009861CF">
        <w:rPr>
          <w:rFonts w:asciiTheme="minorHAnsi" w:hAnsiTheme="minorHAnsi" w:cstheme="minorHAnsi"/>
        </w:rPr>
        <w:t xml:space="preserve"> (later, at the request of Naomi </w:t>
      </w:r>
      <w:r w:rsidR="009861CF" w:rsidRPr="00D07BED">
        <w:rPr>
          <w:rFonts w:asciiTheme="minorHAnsi" w:hAnsiTheme="minorHAnsi" w:cstheme="minorHAnsi"/>
          <w:color w:val="121212"/>
        </w:rPr>
        <w:t>Lifschitz-Grant</w:t>
      </w:r>
      <w:r w:rsidR="009861CF">
        <w:rPr>
          <w:rFonts w:asciiTheme="minorHAnsi" w:hAnsiTheme="minorHAnsi" w:cstheme="minorHAnsi"/>
        </w:rPr>
        <w:t>, proposals from Art Education were pulled, with the expectation that they will be considered during the Oct. Meeting.</w:t>
      </w:r>
    </w:p>
    <w:p w14:paraId="6B7AE08E" w14:textId="4AE35219" w:rsidR="00AD7352" w:rsidRPr="002F53A7" w:rsidRDefault="00AD7352" w:rsidP="009861CF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 xml:space="preserve">Minutes from </w:t>
      </w:r>
      <w:r w:rsidR="009861CF">
        <w:rPr>
          <w:rFonts w:asciiTheme="minorHAnsi" w:hAnsiTheme="minorHAnsi" w:cstheme="minorHAnsi"/>
        </w:rPr>
        <w:t>April</w:t>
      </w:r>
      <w:r w:rsidRPr="002F53A7">
        <w:rPr>
          <w:rFonts w:asciiTheme="minorHAnsi" w:hAnsiTheme="minorHAnsi" w:cstheme="minorHAnsi"/>
        </w:rPr>
        <w:t xml:space="preserve"> </w:t>
      </w:r>
      <w:r w:rsidR="008B62E1" w:rsidRPr="002F53A7">
        <w:rPr>
          <w:rFonts w:asciiTheme="minorHAnsi" w:hAnsiTheme="minorHAnsi" w:cstheme="minorHAnsi"/>
        </w:rPr>
        <w:t>2</w:t>
      </w:r>
      <w:r w:rsidR="009861CF">
        <w:rPr>
          <w:rFonts w:asciiTheme="minorHAnsi" w:hAnsiTheme="minorHAnsi" w:cstheme="minorHAnsi"/>
        </w:rPr>
        <w:t>0</w:t>
      </w:r>
      <w:r w:rsidRPr="002F53A7">
        <w:rPr>
          <w:rFonts w:asciiTheme="minorHAnsi" w:hAnsiTheme="minorHAnsi" w:cstheme="minorHAnsi"/>
        </w:rPr>
        <w:t>, 2020 Meeting were approved as presented.</w:t>
      </w:r>
    </w:p>
    <w:bookmarkStart w:id="0" w:name="_MON_1662540055"/>
    <w:bookmarkEnd w:id="0"/>
    <w:p w14:paraId="2759E3CE" w14:textId="47FBD2DE" w:rsidR="00AD7352" w:rsidRPr="009861CF" w:rsidRDefault="009861CF" w:rsidP="009861CF">
      <w:pPr>
        <w:pStyle w:val="ListParagraph"/>
        <w:ind w:left="27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object w:dxaOrig="1520" w:dyaOrig="987" w14:anchorId="5A944E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49pt" o:ole="">
            <v:imagedata r:id="rId12" o:title=""/>
          </v:shape>
          <o:OLEObject Type="Embed" ProgID="Word.Document.12" ShapeID="_x0000_i1025" DrawAspect="Icon" ObjectID="_1662544128" r:id="rId13">
            <o:FieldCodes>\s</o:FieldCodes>
          </o:OLEObject>
        </w:object>
      </w:r>
    </w:p>
    <w:p w14:paraId="7400A17D" w14:textId="7907827D" w:rsidR="0024563D" w:rsidRPr="002F53A7" w:rsidRDefault="0024563D" w:rsidP="009861CF">
      <w:pPr>
        <w:jc w:val="both"/>
        <w:rPr>
          <w:rFonts w:asciiTheme="minorHAnsi" w:hAnsiTheme="minorHAnsi"/>
        </w:rPr>
      </w:pPr>
    </w:p>
    <w:p w14:paraId="6E5C3BB5" w14:textId="77777777" w:rsidR="0024563D" w:rsidRPr="002F53A7" w:rsidRDefault="0024563D" w:rsidP="009861CF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>Visitors:</w:t>
      </w:r>
    </w:p>
    <w:p w14:paraId="2FD6C4A6" w14:textId="7992D074" w:rsidR="0024563D" w:rsidRPr="002F53A7" w:rsidRDefault="0024563D" w:rsidP="009861CF">
      <w:pPr>
        <w:pStyle w:val="ListParagraph"/>
        <w:numPr>
          <w:ilvl w:val="1"/>
          <w:numId w:val="1"/>
        </w:numPr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>Provost Locklear</w:t>
      </w:r>
      <w:r w:rsidR="009861CF">
        <w:rPr>
          <w:rFonts w:asciiTheme="minorHAnsi" w:hAnsiTheme="minorHAnsi" w:cstheme="minorHAnsi"/>
        </w:rPr>
        <w:t xml:space="preserve"> delivered greetings and thanked the Graduate School staff, the program directors, and graduate program faculty for their work, which has resulted in GS enrollment skyrocketing to 1,826 in fall 2020.</w:t>
      </w:r>
    </w:p>
    <w:p w14:paraId="0B0C0A61" w14:textId="158492AA" w:rsidR="009861CF" w:rsidRDefault="0024563D" w:rsidP="009861CF">
      <w:pPr>
        <w:pStyle w:val="ListParagraph"/>
        <w:numPr>
          <w:ilvl w:val="1"/>
          <w:numId w:val="1"/>
        </w:numPr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 xml:space="preserve">Jodi Phelps </w:t>
      </w:r>
      <w:r w:rsidR="009861CF">
        <w:rPr>
          <w:rFonts w:asciiTheme="minorHAnsi" w:hAnsiTheme="minorHAnsi" w:cstheme="minorHAnsi"/>
        </w:rPr>
        <w:t xml:space="preserve">shared data related to UCM’s marketing efforts (see attachment) and </w:t>
      </w:r>
      <w:r w:rsidR="009861CF" w:rsidRPr="002F53A7">
        <w:rPr>
          <w:rFonts w:asciiTheme="minorHAnsi" w:hAnsiTheme="minorHAnsi" w:cstheme="minorHAnsi"/>
        </w:rPr>
        <w:t xml:space="preserve">Eleanor Johnson </w:t>
      </w:r>
      <w:r w:rsidR="009861CF">
        <w:rPr>
          <w:rFonts w:asciiTheme="minorHAnsi" w:hAnsiTheme="minorHAnsi" w:cstheme="minorHAnsi"/>
        </w:rPr>
        <w:t>discussed strategies for improving program websites and marketing materials. She provided 2 links to help PDs:</w:t>
      </w:r>
    </w:p>
    <w:p w14:paraId="211ED0FC" w14:textId="364407D9" w:rsidR="009861CF" w:rsidRPr="009861CF" w:rsidRDefault="009861CF" w:rsidP="009861CF">
      <w:pPr>
        <w:pStyle w:val="ListParagraph"/>
        <w:numPr>
          <w:ilvl w:val="2"/>
          <w:numId w:val="1"/>
        </w:numPr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/>
        </w:rPr>
        <w:t xml:space="preserve">Website Audit: </w:t>
      </w:r>
      <w:hyperlink r:id="rId14" w:history="1">
        <w:r w:rsidRPr="002F53A7">
          <w:rPr>
            <w:rStyle w:val="Hyperlink"/>
            <w:rFonts w:asciiTheme="minorHAnsi" w:hAnsiTheme="minorHAnsi"/>
          </w:rPr>
          <w:t>https://forms.gle/SGjeMAgthtGcxq447</w:t>
        </w:r>
      </w:hyperlink>
    </w:p>
    <w:p w14:paraId="35482F0E" w14:textId="1AD9D691" w:rsidR="009861CF" w:rsidRPr="00F37281" w:rsidRDefault="009861CF" w:rsidP="009861CF">
      <w:pPr>
        <w:pStyle w:val="ListParagraph"/>
        <w:numPr>
          <w:ilvl w:val="2"/>
          <w:numId w:val="1"/>
        </w:numPr>
        <w:jc w:val="both"/>
        <w:rPr>
          <w:rFonts w:asciiTheme="minorHAnsi" w:hAnsiTheme="minorHAnsi" w:cstheme="minorHAnsi"/>
        </w:rPr>
      </w:pPr>
      <w:r w:rsidRPr="009861CF">
        <w:rPr>
          <w:rFonts w:asciiTheme="minorHAnsi" w:hAnsiTheme="minorHAnsi"/>
        </w:rPr>
        <w:t>Program 8x8 Bifold</w:t>
      </w:r>
      <w:r>
        <w:rPr>
          <w:rFonts w:asciiTheme="minorHAnsi" w:hAnsiTheme="minorHAnsi"/>
        </w:rPr>
        <w:t xml:space="preserve"> creation form</w:t>
      </w:r>
      <w:r w:rsidRPr="009861CF">
        <w:rPr>
          <w:rFonts w:asciiTheme="minorHAnsi" w:hAnsiTheme="minorHAnsi"/>
        </w:rPr>
        <w:t xml:space="preserve">: </w:t>
      </w:r>
      <w:hyperlink r:id="rId15" w:history="1">
        <w:r w:rsidRPr="00ED2877">
          <w:rPr>
            <w:rStyle w:val="Hyperlink"/>
            <w:rFonts w:asciiTheme="minorHAnsi" w:hAnsiTheme="minorHAnsi"/>
          </w:rPr>
          <w:t>https://forms.gle/tXMxJvW94VyVVoXS8</w:t>
        </w:r>
      </w:hyperlink>
      <w:r>
        <w:rPr>
          <w:rFonts w:asciiTheme="minorHAnsi" w:hAnsiTheme="minorHAnsi"/>
        </w:rPr>
        <w:t xml:space="preserve"> </w:t>
      </w:r>
    </w:p>
    <w:p w14:paraId="44154962" w14:textId="77777777" w:rsidR="00F37281" w:rsidRPr="00F37281" w:rsidRDefault="00F37281" w:rsidP="009861CF">
      <w:pPr>
        <w:pStyle w:val="ListParagraph"/>
        <w:numPr>
          <w:ilvl w:val="2"/>
          <w:numId w:val="1"/>
        </w:numPr>
        <w:jc w:val="both"/>
        <w:rPr>
          <w:rFonts w:asciiTheme="minorHAnsi" w:hAnsiTheme="minorHAnsi" w:cstheme="minorHAnsi"/>
        </w:rPr>
      </w:pPr>
      <w:r>
        <w:rPr>
          <w:rFonts w:asciiTheme="minorHAnsi" w:hAnsiTheme="minorHAnsi"/>
        </w:rPr>
        <w:t>Jodi Phelps presentation:</w:t>
      </w:r>
    </w:p>
    <w:p w14:paraId="32093F09" w14:textId="7377556E" w:rsidR="00F37281" w:rsidRPr="009861CF" w:rsidRDefault="00F37281" w:rsidP="00F37281">
      <w:pPr>
        <w:pStyle w:val="ListParagraph"/>
        <w:ind w:left="1800"/>
        <w:jc w:val="both"/>
        <w:rPr>
          <w:rFonts w:asciiTheme="minorHAnsi" w:hAnsiTheme="minorHAnsi" w:cstheme="minorHAnsi"/>
        </w:rPr>
      </w:pPr>
      <w:r>
        <w:rPr>
          <w:rFonts w:asciiTheme="minorHAnsi" w:hAnsiTheme="minorHAnsi"/>
        </w:rPr>
        <w:object w:dxaOrig="1520" w:dyaOrig="987" w14:anchorId="6881005A">
          <v:shape id="_x0000_i1026" type="#_x0000_t75" style="width:59.5pt;height:38.5pt" o:ole="">
            <v:imagedata r:id="rId16" o:title=""/>
          </v:shape>
          <o:OLEObject Type="Embed" ProgID="PowerPoint.Show.12" ShapeID="_x0000_i1026" DrawAspect="Icon" ObjectID="_1662544129" r:id="rId17"/>
        </w:object>
      </w:r>
    </w:p>
    <w:p w14:paraId="6D0A30BA" w14:textId="77777777" w:rsidR="00561A8A" w:rsidRPr="002F53A7" w:rsidRDefault="00561A8A" w:rsidP="009861CF">
      <w:pPr>
        <w:jc w:val="both"/>
        <w:rPr>
          <w:rFonts w:asciiTheme="minorHAnsi" w:hAnsiTheme="minorHAnsi" w:cstheme="minorHAnsi"/>
        </w:rPr>
      </w:pPr>
    </w:p>
    <w:p w14:paraId="3F1B5C85" w14:textId="77777777" w:rsidR="0024563D" w:rsidRPr="002F53A7" w:rsidRDefault="0024563D" w:rsidP="009861CF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  <w:b/>
        </w:rPr>
      </w:pPr>
      <w:r w:rsidRPr="002F53A7">
        <w:rPr>
          <w:rFonts w:asciiTheme="minorHAnsi" w:hAnsiTheme="minorHAnsi" w:cstheme="minorHAnsi"/>
          <w:b/>
        </w:rPr>
        <w:lastRenderedPageBreak/>
        <w:t>Graduate Faculty Nominations</w:t>
      </w:r>
    </w:p>
    <w:p w14:paraId="17B925C6" w14:textId="77777777" w:rsidR="0024563D" w:rsidRPr="002F53A7" w:rsidRDefault="0024563D" w:rsidP="0024563D">
      <w:pPr>
        <w:pStyle w:val="ListParagraph"/>
        <w:ind w:left="270"/>
        <w:rPr>
          <w:rFonts w:asciiTheme="minorHAnsi" w:hAnsiTheme="minorHAnsi" w:cstheme="minorHAnsi"/>
          <w:b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3"/>
        <w:gridCol w:w="1106"/>
        <w:gridCol w:w="929"/>
        <w:gridCol w:w="1438"/>
        <w:gridCol w:w="1190"/>
        <w:gridCol w:w="1001"/>
        <w:gridCol w:w="1292"/>
        <w:gridCol w:w="1291"/>
      </w:tblGrid>
      <w:tr w:rsidR="0024563D" w:rsidRPr="002F53A7" w14:paraId="51C1F866" w14:textId="3903BAFB" w:rsidTr="0024563D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4EACD09" w14:textId="77777777" w:rsidR="0024563D" w:rsidRPr="002F53A7" w:rsidRDefault="0024563D" w:rsidP="00A34421">
            <w:pPr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Last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EC89D46" w14:textId="77777777" w:rsidR="0024563D" w:rsidRPr="002F53A7" w:rsidRDefault="0024563D" w:rsidP="00A34421">
            <w:pPr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 xml:space="preserve">First 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1465973" w14:textId="77777777" w:rsidR="0024563D" w:rsidRPr="002F53A7" w:rsidRDefault="0024563D" w:rsidP="00A34421">
            <w:pPr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Degree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2E27481" w14:textId="77777777" w:rsidR="0024563D" w:rsidRPr="002F53A7" w:rsidRDefault="0024563D" w:rsidP="00A34421">
            <w:pPr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Dept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49C7000" w14:textId="77777777" w:rsidR="0024563D" w:rsidRPr="002F53A7" w:rsidRDefault="0024563D" w:rsidP="00A34421">
            <w:pPr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Program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0818280" w14:textId="77777777" w:rsidR="0024563D" w:rsidRPr="002F53A7" w:rsidRDefault="0024563D" w:rsidP="00A34421">
            <w:pPr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Status</w:t>
            </w:r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3781B74" w14:textId="77777777" w:rsidR="0024563D" w:rsidRPr="002F53A7" w:rsidRDefault="0024563D" w:rsidP="00A34421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CV</w: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14:paraId="5F290C65" w14:textId="1DC22DBE" w:rsidR="00F37281" w:rsidRPr="002F53A7" w:rsidRDefault="0024563D" w:rsidP="00F37281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2F53A7">
              <w:rPr>
                <w:rFonts w:asciiTheme="minorHAnsi" w:hAnsiTheme="minorHAnsi" w:cstheme="minorHAnsi"/>
                <w:b/>
                <w:bCs/>
              </w:rPr>
              <w:t>Votes</w:t>
            </w:r>
            <w:r w:rsidR="00F37281">
              <w:rPr>
                <w:rStyle w:val="FootnoteReference"/>
                <w:rFonts w:asciiTheme="minorHAnsi" w:hAnsiTheme="minorHAnsi" w:cstheme="minorHAnsi"/>
                <w:b/>
                <w:bCs/>
              </w:rPr>
              <w:footnoteReference w:id="1"/>
            </w:r>
          </w:p>
        </w:tc>
      </w:tr>
      <w:tr w:rsidR="0024563D" w:rsidRPr="002F53A7" w14:paraId="0B28AA34" w14:textId="44CD627F" w:rsidTr="00561A8A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6330EE" w14:textId="77777777" w:rsidR="0024563D" w:rsidRPr="002F53A7" w:rsidRDefault="0024563D" w:rsidP="00A34421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Hinson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58E611" w14:textId="77777777" w:rsidR="0024563D" w:rsidRPr="002F53A7" w:rsidRDefault="0024563D" w:rsidP="00A34421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Ashley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7ED838" w14:textId="77777777" w:rsidR="0024563D" w:rsidRPr="002F53A7" w:rsidRDefault="0024563D" w:rsidP="00A34421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EdD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399F1A" w14:textId="77777777" w:rsidR="0024563D" w:rsidRPr="002F53A7" w:rsidRDefault="0024563D" w:rsidP="00A34421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Ed Leadership and Specialties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99A295" w14:textId="77777777" w:rsidR="0024563D" w:rsidRPr="002F53A7" w:rsidRDefault="0024563D" w:rsidP="00A34421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MSA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FEE49A" w14:textId="77777777" w:rsidR="0024563D" w:rsidRPr="002F53A7" w:rsidRDefault="0024563D" w:rsidP="00A34421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Adjunct</w:t>
            </w:r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94C3CE" w14:textId="77777777" w:rsidR="0024563D" w:rsidRPr="002F53A7" w:rsidRDefault="0024563D" w:rsidP="00A34421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4EFAB3EF">
                <v:shape id="_x0000_i1027" type="#_x0000_t75" style="width:45.5pt;height:29.5pt" o:ole="">
                  <v:imagedata r:id="rId18" o:title=""/>
                </v:shape>
                <o:OLEObject Type="Embed" ProgID="AcroExch.Document.DC" ShapeID="_x0000_i1027" DrawAspect="Icon" ObjectID="_1662544130" r:id="rId19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4879E1" w14:textId="45886CC9" w:rsidR="0024563D" w:rsidRPr="00F37281" w:rsidRDefault="00561A8A" w:rsidP="00F37281">
            <w:pPr>
              <w:jc w:val="center"/>
              <w:rPr>
                <w:rFonts w:asciiTheme="minorHAnsi" w:eastAsia="Cambria" w:hAnsiTheme="minorHAnsi" w:cstheme="minorHAnsi"/>
                <w:b/>
                <w:bCs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20-0-0</w:t>
            </w:r>
          </w:p>
        </w:tc>
      </w:tr>
      <w:tr w:rsidR="00561A8A" w:rsidRPr="002F53A7" w14:paraId="4261DCCE" w14:textId="75787B1C" w:rsidTr="00561A8A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1643BD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Lowery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318201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proofErr w:type="spellStart"/>
            <w:r w:rsidRPr="002F53A7">
              <w:rPr>
                <w:rFonts w:asciiTheme="minorHAnsi" w:eastAsia="Cambria" w:hAnsiTheme="minorHAnsi" w:cstheme="minorHAnsi"/>
              </w:rPr>
              <w:t>Arine</w:t>
            </w:r>
            <w:proofErr w:type="spellEnd"/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5519C2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MA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CA0690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History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6A890C" w14:textId="77777777" w:rsidR="00561A8A" w:rsidRPr="002F53A7" w:rsidRDefault="00561A8A" w:rsidP="00561A8A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Social Studies Ed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1856D1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 xml:space="preserve">Prof </w:t>
            </w:r>
            <w:proofErr w:type="spellStart"/>
            <w:r w:rsidRPr="002F53A7">
              <w:rPr>
                <w:rFonts w:asciiTheme="minorHAnsi" w:eastAsia="Cambria" w:hAnsiTheme="minorHAnsi" w:cstheme="minorHAnsi"/>
              </w:rPr>
              <w:t>Aff</w:t>
            </w:r>
            <w:proofErr w:type="spellEnd"/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C77861" w14:textId="77777777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02D5A8D3">
                <v:shape id="_x0000_i1028" type="#_x0000_t75" style="width:44.5pt;height:29pt" o:ole="">
                  <v:imagedata r:id="rId20" o:title=""/>
                </v:shape>
                <o:OLEObject Type="Embed" ProgID="AcroExch.Document.DC" ShapeID="_x0000_i1028" DrawAspect="Icon" ObjectID="_1662544131" r:id="rId21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17E13A" w14:textId="5B3E395F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20-0-0</w:t>
            </w:r>
          </w:p>
        </w:tc>
      </w:tr>
      <w:tr w:rsidR="00561A8A" w:rsidRPr="002F53A7" w14:paraId="1CDBE5AF" w14:textId="712831E1" w:rsidTr="00561A8A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60B42F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Pereira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D57BF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Maria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4C3112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PhD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0374F4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Biology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AA8052" w14:textId="77777777" w:rsidR="00561A8A" w:rsidRPr="002F53A7" w:rsidRDefault="00561A8A" w:rsidP="00561A8A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Science Ed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098ECC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Full</w:t>
            </w:r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B80D1D" w14:textId="77777777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59BA67B0">
                <v:shape id="_x0000_i1029" type="#_x0000_t75" style="width:44.5pt;height:29pt" o:ole="">
                  <v:imagedata r:id="rId22" o:title=""/>
                </v:shape>
                <o:OLEObject Type="Embed" ProgID="AcroExch.Document.DC" ShapeID="_x0000_i1029" DrawAspect="Icon" ObjectID="_1662544132" r:id="rId23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0E6D57" w14:textId="2AC560BF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20-0-0</w:t>
            </w:r>
          </w:p>
        </w:tc>
      </w:tr>
      <w:tr w:rsidR="00561A8A" w:rsidRPr="002F53A7" w14:paraId="5BC1731C" w14:textId="7A856BF5" w:rsidTr="00561A8A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071D60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Scott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FECB90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Marisa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D40511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PhD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D32807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Ed Leadership and Specialties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B37FFD" w14:textId="77777777" w:rsidR="00561A8A" w:rsidRPr="002F53A7" w:rsidRDefault="00561A8A" w:rsidP="00561A8A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Special Ed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41F8E1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Full</w:t>
            </w:r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F5C633" w14:textId="77777777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5F28BE41">
                <v:shape id="_x0000_i1030" type="#_x0000_t75" style="width:53.5pt;height:34pt" o:ole="">
                  <v:imagedata r:id="rId24" o:title=""/>
                </v:shape>
                <o:OLEObject Type="Embed" ProgID="AcroExch.Document.DC" ShapeID="_x0000_i1030" DrawAspect="Icon" ObjectID="_1662544133" r:id="rId25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8B8F89" w14:textId="1204B4CD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20-0-0</w:t>
            </w:r>
          </w:p>
        </w:tc>
      </w:tr>
      <w:tr w:rsidR="00561A8A" w:rsidRPr="002F53A7" w14:paraId="75760558" w14:textId="640E6C95" w:rsidTr="00561A8A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69D82F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Smith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9742D7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proofErr w:type="spellStart"/>
            <w:r w:rsidRPr="002F53A7">
              <w:rPr>
                <w:rFonts w:asciiTheme="minorHAnsi" w:eastAsia="Cambria" w:hAnsiTheme="minorHAnsi" w:cstheme="minorHAnsi"/>
              </w:rPr>
              <w:t>LaMorris</w:t>
            </w:r>
            <w:proofErr w:type="spellEnd"/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EBFBB0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MA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2350A6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Teacher Ed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D9D59B" w14:textId="77777777" w:rsidR="00561A8A" w:rsidRPr="002F53A7" w:rsidRDefault="00561A8A" w:rsidP="00561A8A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MAT and EE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E48B54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proofErr w:type="spellStart"/>
            <w:r w:rsidRPr="002F53A7">
              <w:rPr>
                <w:rFonts w:asciiTheme="minorHAnsi" w:eastAsia="Cambria" w:hAnsiTheme="minorHAnsi" w:cstheme="minorHAnsi"/>
              </w:rPr>
              <w:t>Proff</w:t>
            </w:r>
            <w:proofErr w:type="spellEnd"/>
            <w:r w:rsidRPr="002F53A7">
              <w:rPr>
                <w:rFonts w:asciiTheme="minorHAnsi" w:eastAsia="Cambria" w:hAnsiTheme="minorHAnsi" w:cstheme="minorHAnsi"/>
              </w:rPr>
              <w:t xml:space="preserve"> </w:t>
            </w:r>
            <w:proofErr w:type="spellStart"/>
            <w:r w:rsidRPr="002F53A7">
              <w:rPr>
                <w:rFonts w:asciiTheme="minorHAnsi" w:eastAsia="Cambria" w:hAnsiTheme="minorHAnsi" w:cstheme="minorHAnsi"/>
              </w:rPr>
              <w:t>Aff</w:t>
            </w:r>
            <w:proofErr w:type="spellEnd"/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C1DE32" w14:textId="77777777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3917A2FF">
                <v:shape id="_x0000_i1031" type="#_x0000_t75" style="width:43pt;height:29pt" o:ole="">
                  <v:imagedata r:id="rId26" o:title=""/>
                </v:shape>
                <o:OLEObject Type="Embed" ProgID="AcroExch.Document.DC" ShapeID="_x0000_i1031" DrawAspect="Icon" ObjectID="_1662544134" r:id="rId27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688D09" w14:textId="1D52A3D3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20-0-0</w:t>
            </w:r>
          </w:p>
        </w:tc>
      </w:tr>
      <w:tr w:rsidR="00561A8A" w:rsidRPr="002F53A7" w14:paraId="1FC5A372" w14:textId="7DF7643D" w:rsidTr="00561A8A">
        <w:trPr>
          <w:trHeight w:val="227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B7F15C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Sullivan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341F1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Keri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F5AD7D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EdD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0D86AD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Ed Leadership and Specialties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F474D6" w14:textId="77777777" w:rsidR="00561A8A" w:rsidRPr="002F53A7" w:rsidRDefault="00561A8A" w:rsidP="00561A8A">
            <w:pPr>
              <w:tabs>
                <w:tab w:val="left" w:pos="900"/>
              </w:tabs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Special Ed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331559" w14:textId="77777777" w:rsidR="00561A8A" w:rsidRPr="002F53A7" w:rsidRDefault="00561A8A" w:rsidP="00561A8A">
            <w:pPr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Adjunct</w:t>
            </w:r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C6EED8" w14:textId="77777777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5AD4F33E">
                <v:shape id="_x0000_i1032" type="#_x0000_t75" style="width:45.5pt;height:29.5pt" o:ole="">
                  <v:imagedata r:id="rId28" o:title=""/>
                </v:shape>
                <o:OLEObject Type="Embed" ProgID="AcroExch.Document.DC" ShapeID="_x0000_i1032" DrawAspect="Icon" ObjectID="_1662544135" r:id="rId29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CD6D6D" w14:textId="18D1C6F5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20-0-0</w:t>
            </w:r>
          </w:p>
        </w:tc>
      </w:tr>
      <w:tr w:rsidR="00561A8A" w:rsidRPr="002F53A7" w14:paraId="1248E36D" w14:textId="61EBAC69" w:rsidTr="00561A8A">
        <w:trPr>
          <w:trHeight w:val="226"/>
        </w:trPr>
        <w:tc>
          <w:tcPr>
            <w:tcW w:w="5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1C111F" w14:textId="77777777" w:rsidR="00561A8A" w:rsidRPr="002F53A7" w:rsidRDefault="00561A8A" w:rsidP="00561A8A">
            <w:pPr>
              <w:jc w:val="both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Tippett</w:t>
            </w:r>
          </w:p>
        </w:tc>
        <w:tc>
          <w:tcPr>
            <w:tcW w:w="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C9C1C1" w14:textId="77777777" w:rsidR="00561A8A" w:rsidRPr="002F53A7" w:rsidRDefault="00561A8A" w:rsidP="00561A8A">
            <w:pPr>
              <w:jc w:val="both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Elizabeth</w:t>
            </w:r>
          </w:p>
        </w:tc>
        <w:tc>
          <w:tcPr>
            <w:tcW w:w="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1AEDBD" w14:textId="77777777" w:rsidR="00561A8A" w:rsidRPr="002F53A7" w:rsidRDefault="00561A8A" w:rsidP="00561A8A">
            <w:pPr>
              <w:jc w:val="both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MSA</w:t>
            </w:r>
          </w:p>
        </w:tc>
        <w:tc>
          <w:tcPr>
            <w:tcW w:w="7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1F69B1" w14:textId="77777777" w:rsidR="00561A8A" w:rsidRPr="002F53A7" w:rsidRDefault="00561A8A" w:rsidP="00561A8A">
            <w:pPr>
              <w:jc w:val="both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Teacher Ed</w:t>
            </w:r>
          </w:p>
        </w:tc>
        <w:tc>
          <w:tcPr>
            <w:tcW w:w="6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2672B4" w14:textId="77777777" w:rsidR="00561A8A" w:rsidRPr="002F53A7" w:rsidRDefault="00561A8A" w:rsidP="00561A8A">
            <w:pPr>
              <w:tabs>
                <w:tab w:val="left" w:pos="900"/>
              </w:tabs>
              <w:jc w:val="both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>MAT</w:t>
            </w:r>
          </w:p>
        </w:tc>
        <w:tc>
          <w:tcPr>
            <w:tcW w:w="5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B6791" w14:textId="77777777" w:rsidR="00561A8A" w:rsidRPr="002F53A7" w:rsidRDefault="00561A8A" w:rsidP="00561A8A">
            <w:pPr>
              <w:jc w:val="both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t xml:space="preserve">Prof </w:t>
            </w:r>
            <w:proofErr w:type="spellStart"/>
            <w:r w:rsidRPr="002F53A7">
              <w:rPr>
                <w:rFonts w:asciiTheme="minorHAnsi" w:eastAsia="Cambria" w:hAnsiTheme="minorHAnsi" w:cstheme="minorHAnsi"/>
              </w:rPr>
              <w:t>Aff</w:t>
            </w:r>
            <w:proofErr w:type="spellEnd"/>
          </w:p>
        </w:tc>
        <w:tc>
          <w:tcPr>
            <w:tcW w:w="6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90E909" w14:textId="77777777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</w:rPr>
              <w:object w:dxaOrig="1520" w:dyaOrig="987" w14:anchorId="36846CDD">
                <v:shape id="_x0000_i1033" type="#_x0000_t75" style="width:45pt;height:29.5pt" o:ole="">
                  <v:imagedata r:id="rId30" o:title=""/>
                </v:shape>
                <o:OLEObject Type="Embed" ProgID="AcroExch.Document.DC" ShapeID="_x0000_i1033" DrawAspect="Icon" ObjectID="_1662544136" r:id="rId31"/>
              </w:object>
            </w:r>
          </w:p>
        </w:tc>
        <w:tc>
          <w:tcPr>
            <w:tcW w:w="6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4232BB" w14:textId="03BC74BF" w:rsidR="00561A8A" w:rsidRPr="002F53A7" w:rsidRDefault="00561A8A" w:rsidP="00561A8A">
            <w:pPr>
              <w:jc w:val="center"/>
              <w:rPr>
                <w:rFonts w:asciiTheme="minorHAnsi" w:eastAsia="Cambria" w:hAnsiTheme="minorHAnsi" w:cstheme="minorHAnsi"/>
              </w:rPr>
            </w:pPr>
            <w:r w:rsidRPr="002F53A7">
              <w:rPr>
                <w:rFonts w:asciiTheme="minorHAnsi" w:eastAsia="Cambria" w:hAnsiTheme="minorHAnsi" w:cstheme="minorHAnsi"/>
                <w:b/>
                <w:bCs/>
              </w:rPr>
              <w:t>19-0-1</w:t>
            </w:r>
          </w:p>
        </w:tc>
      </w:tr>
    </w:tbl>
    <w:p w14:paraId="234389BD" w14:textId="77777777" w:rsidR="0024563D" w:rsidRPr="002F53A7" w:rsidRDefault="0024563D" w:rsidP="0024563D">
      <w:pPr>
        <w:jc w:val="both"/>
        <w:rPr>
          <w:rFonts w:asciiTheme="minorHAnsi" w:hAnsiTheme="minorHAnsi" w:cstheme="minorHAnsi"/>
          <w:b/>
        </w:rPr>
      </w:pPr>
    </w:p>
    <w:p w14:paraId="7107D22D" w14:textId="77777777" w:rsidR="0024563D" w:rsidRPr="002F53A7" w:rsidRDefault="0024563D" w:rsidP="0024563D">
      <w:pPr>
        <w:pStyle w:val="ListParagraph"/>
        <w:numPr>
          <w:ilvl w:val="0"/>
          <w:numId w:val="1"/>
        </w:numPr>
        <w:ind w:left="270" w:hanging="270"/>
        <w:jc w:val="both"/>
        <w:rPr>
          <w:rFonts w:asciiTheme="minorHAnsi" w:hAnsiTheme="minorHAnsi" w:cstheme="minorHAnsi"/>
          <w:b/>
        </w:rPr>
      </w:pPr>
      <w:r w:rsidRPr="002F53A7">
        <w:rPr>
          <w:rFonts w:asciiTheme="minorHAnsi" w:hAnsiTheme="minorHAnsi" w:cstheme="minorHAnsi"/>
          <w:b/>
        </w:rPr>
        <w:t>Graduate School Items/Report</w:t>
      </w:r>
    </w:p>
    <w:p w14:paraId="4517499D" w14:textId="28160F93" w:rsidR="0024563D" w:rsidRPr="00F37281" w:rsidRDefault="00F37281" w:rsidP="00F37281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color w:val="000000"/>
        </w:rPr>
        <w:t>Dean Aiken discussed graduate school e</w:t>
      </w:r>
      <w:r w:rsidR="0024563D" w:rsidRPr="002F53A7">
        <w:rPr>
          <w:rFonts w:asciiTheme="minorHAnsi" w:hAnsiTheme="minorHAnsi" w:cstheme="minorHAnsi"/>
          <w:color w:val="000000"/>
        </w:rPr>
        <w:t>nrollment</w:t>
      </w:r>
      <w:r>
        <w:rPr>
          <w:rFonts w:asciiTheme="minorHAnsi" w:hAnsiTheme="minorHAnsi" w:cstheme="minorHAnsi"/>
          <w:color w:val="000000"/>
        </w:rPr>
        <w:t xml:space="preserve">, noting that the Graduate School now has </w:t>
      </w:r>
      <w:r w:rsidR="0024563D" w:rsidRPr="00F37281">
        <w:rPr>
          <w:rFonts w:asciiTheme="minorHAnsi" w:hAnsiTheme="minorHAnsi" w:cstheme="minorHAnsi"/>
          <w:b/>
          <w:bCs/>
          <w:color w:val="000000"/>
          <w:u w:val="single"/>
        </w:rPr>
        <w:t>1826</w:t>
      </w:r>
      <w:r w:rsidR="0024563D" w:rsidRPr="00F37281">
        <w:rPr>
          <w:rFonts w:asciiTheme="minorHAnsi" w:hAnsiTheme="minorHAnsi" w:cstheme="minorHAnsi"/>
          <w:color w:val="000000"/>
        </w:rPr>
        <w:t xml:space="preserve"> graduate students (preliminary census report)</w:t>
      </w:r>
      <w:r>
        <w:rPr>
          <w:rFonts w:asciiTheme="minorHAnsi" w:hAnsiTheme="minorHAnsi" w:cstheme="minorHAnsi"/>
          <w:color w:val="000000"/>
        </w:rPr>
        <w:t>, which</w:t>
      </w:r>
      <w:r w:rsidR="0024563D" w:rsidRPr="00F37281">
        <w:rPr>
          <w:rFonts w:asciiTheme="minorHAnsi" w:hAnsiTheme="minorHAnsi" w:cstheme="minorHAnsi"/>
          <w:color w:val="000000"/>
        </w:rPr>
        <w:t xml:space="preserve"> represents a </w:t>
      </w:r>
      <w:r w:rsidR="0024563D" w:rsidRPr="00F37281">
        <w:rPr>
          <w:rFonts w:asciiTheme="minorHAnsi" w:hAnsiTheme="minorHAnsi" w:cstheme="minorHAnsi"/>
          <w:b/>
          <w:color w:val="000000"/>
          <w:u w:val="single"/>
        </w:rPr>
        <w:t>36</w:t>
      </w:r>
      <w:r w:rsidR="0024563D" w:rsidRPr="00F37281">
        <w:rPr>
          <w:rFonts w:asciiTheme="minorHAnsi" w:hAnsiTheme="minorHAnsi" w:cstheme="minorHAnsi"/>
          <w:color w:val="000000"/>
          <w:u w:val="single"/>
        </w:rPr>
        <w:t>%</w:t>
      </w:r>
      <w:r w:rsidR="0024563D" w:rsidRPr="00F37281">
        <w:rPr>
          <w:rFonts w:asciiTheme="minorHAnsi" w:hAnsiTheme="minorHAnsi" w:cstheme="minorHAnsi"/>
          <w:color w:val="000000"/>
        </w:rPr>
        <w:t xml:space="preserve"> increase over last year and over 22% of UNCP student body. </w:t>
      </w:r>
      <w:r>
        <w:rPr>
          <w:rFonts w:asciiTheme="minorHAnsi" w:hAnsiTheme="minorHAnsi" w:cstheme="minorHAnsi"/>
          <w:color w:val="000000"/>
        </w:rPr>
        <w:t>She noted that</w:t>
      </w:r>
      <w:r>
        <w:rPr>
          <w:rFonts w:asciiTheme="minorHAnsi" w:hAnsiTheme="minorHAnsi" w:cstheme="minorHAnsi"/>
        </w:rPr>
        <w:t xml:space="preserve"> w</w:t>
      </w:r>
      <w:r w:rsidR="0024563D" w:rsidRPr="00F37281">
        <w:rPr>
          <w:rFonts w:asciiTheme="minorHAnsi" w:hAnsiTheme="minorHAnsi" w:cstheme="minorHAnsi"/>
        </w:rPr>
        <w:t xml:space="preserve">ith </w:t>
      </w:r>
      <w:r>
        <w:rPr>
          <w:rFonts w:asciiTheme="minorHAnsi" w:hAnsiTheme="minorHAnsi" w:cstheme="minorHAnsi"/>
        </w:rPr>
        <w:t xml:space="preserve">the </w:t>
      </w:r>
      <w:r w:rsidR="0024563D" w:rsidRPr="00F37281">
        <w:rPr>
          <w:rFonts w:asciiTheme="minorHAnsi" w:hAnsiTheme="minorHAnsi" w:cstheme="minorHAnsi"/>
        </w:rPr>
        <w:t>enrollment</w:t>
      </w:r>
      <w:r w:rsidR="0024563D" w:rsidRPr="00F37281">
        <w:rPr>
          <w:rFonts w:asciiTheme="minorHAnsi" w:hAnsiTheme="minorHAnsi" w:cstheme="minorHAnsi"/>
          <w:color w:val="000000"/>
        </w:rPr>
        <w:t xml:space="preserve"> </w:t>
      </w:r>
      <w:r w:rsidR="0024563D" w:rsidRPr="00F37281">
        <w:rPr>
          <w:rFonts w:asciiTheme="minorHAnsi" w:hAnsiTheme="minorHAnsi" w:cstheme="minorHAnsi"/>
        </w:rPr>
        <w:t>growth each of the last three years,</w:t>
      </w:r>
      <w:r w:rsidR="0024563D" w:rsidRPr="00F37281">
        <w:rPr>
          <w:rFonts w:asciiTheme="minorHAnsi" w:hAnsiTheme="minorHAnsi" w:cstheme="minorHAnsi"/>
          <w:color w:val="000000"/>
        </w:rPr>
        <w:t xml:space="preserve"> The Graduate School </w:t>
      </w:r>
      <w:r w:rsidR="0024563D" w:rsidRPr="00F37281">
        <w:rPr>
          <w:rFonts w:asciiTheme="minorHAnsi" w:hAnsiTheme="minorHAnsi" w:cstheme="minorHAnsi"/>
        </w:rPr>
        <w:t xml:space="preserve">has </w:t>
      </w:r>
      <w:r w:rsidR="0024563D" w:rsidRPr="00F37281">
        <w:rPr>
          <w:rFonts w:asciiTheme="minorHAnsi" w:hAnsiTheme="minorHAnsi" w:cstheme="minorHAnsi"/>
          <w:color w:val="000000"/>
        </w:rPr>
        <w:t>gr</w:t>
      </w:r>
      <w:r w:rsidR="0024563D" w:rsidRPr="00F37281">
        <w:rPr>
          <w:rFonts w:asciiTheme="minorHAnsi" w:hAnsiTheme="minorHAnsi" w:cstheme="minorHAnsi"/>
        </w:rPr>
        <w:t>o</w:t>
      </w:r>
      <w:r w:rsidR="0024563D" w:rsidRPr="00F37281">
        <w:rPr>
          <w:rFonts w:asciiTheme="minorHAnsi" w:hAnsiTheme="minorHAnsi" w:cstheme="minorHAnsi"/>
          <w:color w:val="000000"/>
        </w:rPr>
        <w:t>w</w:t>
      </w:r>
      <w:r w:rsidR="0024563D" w:rsidRPr="00F37281">
        <w:rPr>
          <w:rFonts w:asciiTheme="minorHAnsi" w:hAnsiTheme="minorHAnsi" w:cstheme="minorHAnsi"/>
        </w:rPr>
        <w:t>n</w:t>
      </w:r>
      <w:r w:rsidR="0024563D" w:rsidRPr="00F37281">
        <w:rPr>
          <w:rFonts w:asciiTheme="minorHAnsi" w:hAnsiTheme="minorHAnsi" w:cstheme="minorHAnsi"/>
          <w:color w:val="000000"/>
        </w:rPr>
        <w:t xml:space="preserve"> close to </w:t>
      </w:r>
      <w:r w:rsidR="0024563D" w:rsidRPr="00F37281">
        <w:rPr>
          <w:rFonts w:asciiTheme="minorHAnsi" w:hAnsiTheme="minorHAnsi" w:cstheme="minorHAnsi"/>
          <w:b/>
          <w:color w:val="000000"/>
          <w:u w:val="single"/>
        </w:rPr>
        <w:t>236</w:t>
      </w:r>
      <w:r w:rsidR="0024563D" w:rsidRPr="00F37281">
        <w:rPr>
          <w:rFonts w:asciiTheme="minorHAnsi" w:hAnsiTheme="minorHAnsi" w:cstheme="minorHAnsi"/>
          <w:b/>
          <w:bCs/>
          <w:color w:val="000000"/>
          <w:u w:val="single"/>
        </w:rPr>
        <w:t>%</w:t>
      </w:r>
      <w:r w:rsidR="0024563D" w:rsidRPr="00F37281">
        <w:rPr>
          <w:rFonts w:asciiTheme="minorHAnsi" w:hAnsiTheme="minorHAnsi" w:cstheme="minorHAnsi"/>
          <w:color w:val="000000"/>
        </w:rPr>
        <w:t xml:space="preserve"> in a three year period.</w:t>
      </w:r>
      <w:r>
        <w:rPr>
          <w:rFonts w:asciiTheme="minorHAnsi" w:hAnsiTheme="minorHAnsi" w:cstheme="minorHAnsi"/>
          <w:color w:val="000000"/>
        </w:rPr>
        <w:t xml:space="preserve"> Dr. Aiken mentioned that </w:t>
      </w:r>
      <w:r w:rsidR="0024563D" w:rsidRPr="00F37281">
        <w:rPr>
          <w:rFonts w:asciiTheme="minorHAnsi" w:hAnsiTheme="minorHAnsi" w:cstheme="minorHAnsi"/>
          <w:color w:val="000000"/>
        </w:rPr>
        <w:t xml:space="preserve">MBA program grew </w:t>
      </w:r>
      <w:r w:rsidR="0024563D" w:rsidRPr="00F37281">
        <w:rPr>
          <w:rFonts w:asciiTheme="minorHAnsi" w:hAnsiTheme="minorHAnsi" w:cstheme="minorHAnsi"/>
          <w:b/>
          <w:color w:val="000000"/>
        </w:rPr>
        <w:t>53</w:t>
      </w:r>
      <w:r w:rsidR="0024563D" w:rsidRPr="00F37281">
        <w:rPr>
          <w:rFonts w:asciiTheme="minorHAnsi" w:hAnsiTheme="minorHAnsi" w:cstheme="minorHAnsi"/>
          <w:color w:val="000000"/>
        </w:rPr>
        <w:t>% since last year and makes up over half of the graduate student body</w:t>
      </w:r>
      <w:r>
        <w:rPr>
          <w:rFonts w:asciiTheme="minorHAnsi" w:hAnsiTheme="minorHAnsi" w:cstheme="minorHAnsi"/>
          <w:color w:val="000000"/>
        </w:rPr>
        <w:t>,</w:t>
      </w:r>
      <w:r w:rsidR="0024563D" w:rsidRPr="00F37281">
        <w:rPr>
          <w:rFonts w:asciiTheme="minorHAnsi" w:hAnsiTheme="minorHAnsi" w:cstheme="minorHAnsi"/>
          <w:color w:val="000000"/>
        </w:rPr>
        <w:t xml:space="preserve"> with 966 students</w:t>
      </w:r>
      <w:r>
        <w:rPr>
          <w:rFonts w:asciiTheme="minorHAnsi" w:hAnsiTheme="minorHAnsi" w:cstheme="minorHAnsi"/>
          <w:color w:val="000000"/>
        </w:rPr>
        <w:t>. By contrast, n</w:t>
      </w:r>
      <w:r w:rsidR="0024563D" w:rsidRPr="00F37281">
        <w:rPr>
          <w:rFonts w:asciiTheme="minorHAnsi" w:hAnsiTheme="minorHAnsi" w:cstheme="minorHAnsi"/>
          <w:color w:val="000000"/>
        </w:rPr>
        <w:t>on</w:t>
      </w:r>
      <w:r>
        <w:rPr>
          <w:rFonts w:asciiTheme="minorHAnsi" w:hAnsiTheme="minorHAnsi" w:cstheme="minorHAnsi"/>
          <w:color w:val="000000"/>
        </w:rPr>
        <w:t>-</w:t>
      </w:r>
      <w:r w:rsidR="0024563D" w:rsidRPr="00F37281">
        <w:rPr>
          <w:rFonts w:asciiTheme="minorHAnsi" w:hAnsiTheme="minorHAnsi" w:cstheme="minorHAnsi"/>
          <w:color w:val="000000"/>
        </w:rPr>
        <w:t xml:space="preserve">MBA </w:t>
      </w:r>
      <w:r w:rsidR="0024563D" w:rsidRPr="00F37281">
        <w:rPr>
          <w:rFonts w:asciiTheme="minorHAnsi" w:hAnsiTheme="minorHAnsi" w:cstheme="minorHAnsi"/>
        </w:rPr>
        <w:t>enrollment</w:t>
      </w:r>
      <w:r w:rsidR="0024563D" w:rsidRPr="00F37281">
        <w:rPr>
          <w:rFonts w:asciiTheme="minorHAnsi" w:hAnsiTheme="minorHAnsi" w:cstheme="minorHAnsi"/>
          <w:color w:val="000000"/>
        </w:rPr>
        <w:t xml:space="preserve"> grew </w:t>
      </w:r>
      <w:r w:rsidR="0024563D" w:rsidRPr="00F37281">
        <w:rPr>
          <w:rFonts w:asciiTheme="minorHAnsi" w:hAnsiTheme="minorHAnsi" w:cstheme="minorHAnsi"/>
          <w:b/>
          <w:bCs/>
          <w:color w:val="000000"/>
          <w:u w:val="single"/>
        </w:rPr>
        <w:t>14.9%</w:t>
      </w:r>
      <w:r w:rsidR="0024563D" w:rsidRPr="00F37281">
        <w:rPr>
          <w:rFonts w:asciiTheme="minorHAnsi" w:hAnsiTheme="minorHAnsi" w:cstheme="minorHAnsi"/>
          <w:color w:val="000000"/>
        </w:rPr>
        <w:t xml:space="preserve"> over last year</w:t>
      </w:r>
      <w:r w:rsidR="0024563D" w:rsidRPr="00F37281">
        <w:rPr>
          <w:rFonts w:asciiTheme="minorHAnsi" w:hAnsiTheme="minorHAnsi" w:cstheme="minorHAnsi"/>
        </w:rPr>
        <w:t xml:space="preserve"> and </w:t>
      </w:r>
      <w:r w:rsidR="0024563D" w:rsidRPr="00F37281">
        <w:rPr>
          <w:rFonts w:asciiTheme="minorHAnsi" w:hAnsiTheme="minorHAnsi" w:cstheme="minorHAnsi"/>
          <w:b/>
          <w:u w:val="single"/>
        </w:rPr>
        <w:t>41</w:t>
      </w:r>
      <w:r w:rsidR="0024563D" w:rsidRPr="00F37281">
        <w:rPr>
          <w:rFonts w:asciiTheme="minorHAnsi" w:hAnsiTheme="minorHAnsi" w:cstheme="minorHAnsi"/>
          <w:b/>
          <w:color w:val="000000" w:themeColor="text1"/>
          <w:u w:val="single"/>
        </w:rPr>
        <w:t>%</w:t>
      </w:r>
      <w:r w:rsidR="0024563D" w:rsidRPr="00F37281">
        <w:rPr>
          <w:rFonts w:asciiTheme="minorHAnsi" w:hAnsiTheme="minorHAnsi" w:cstheme="minorHAnsi"/>
          <w:color w:val="000000" w:themeColor="text1"/>
        </w:rPr>
        <w:t xml:space="preserve"> since fall 2017</w:t>
      </w:r>
      <w:r>
        <w:rPr>
          <w:rFonts w:asciiTheme="minorHAnsi" w:hAnsiTheme="minorHAnsi" w:cstheme="minorHAnsi"/>
          <w:color w:val="000000" w:themeColor="text1"/>
        </w:rPr>
        <w:t>.</w:t>
      </w:r>
    </w:p>
    <w:p w14:paraId="6169658F" w14:textId="61E56AC8" w:rsidR="00F37281" w:rsidRPr="00F37281" w:rsidRDefault="00F37281" w:rsidP="00F37281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color w:val="000000"/>
        </w:rPr>
        <w:t>Dean Aiken talked about r</w:t>
      </w:r>
      <w:r w:rsidR="0024563D" w:rsidRPr="002F53A7">
        <w:rPr>
          <w:rFonts w:asciiTheme="minorHAnsi" w:hAnsiTheme="minorHAnsi" w:cstheme="minorHAnsi"/>
          <w:color w:val="000000"/>
        </w:rPr>
        <w:t>ecruitment</w:t>
      </w:r>
      <w:r>
        <w:rPr>
          <w:rFonts w:asciiTheme="minorHAnsi" w:hAnsiTheme="minorHAnsi" w:cstheme="minorHAnsi"/>
          <w:color w:val="000000"/>
        </w:rPr>
        <w:t xml:space="preserve"> initiatives. She mentioned several new virtual activities that The Graduate School is engaged in, including: </w:t>
      </w:r>
      <w:r w:rsidR="0024563D" w:rsidRPr="002F53A7">
        <w:rPr>
          <w:rFonts w:asciiTheme="minorHAnsi" w:hAnsiTheme="minorHAnsi" w:cstheme="minorHAnsi"/>
        </w:rPr>
        <w:t>virtual Open Houses (multiple ones), New Student Orientation, Admitted Student’s Day (new event), Live campus tour (new event), GSO meetings, and virtual one on one meetings offered</w:t>
      </w:r>
      <w:r>
        <w:rPr>
          <w:rFonts w:asciiTheme="minorHAnsi" w:hAnsiTheme="minorHAnsi" w:cstheme="minorHAnsi"/>
        </w:rPr>
        <w:t xml:space="preserve"> by Emily Oxendine.</w:t>
      </w:r>
    </w:p>
    <w:p w14:paraId="659E6E6E" w14:textId="6C9E3CDF" w:rsidR="0024563D" w:rsidRPr="00F37281" w:rsidRDefault="00F37281" w:rsidP="00F37281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Dr. Aiken asked the PDs to consider their current pr</w:t>
      </w:r>
      <w:r w:rsidR="0024563D" w:rsidRPr="002F53A7">
        <w:rPr>
          <w:rFonts w:asciiTheme="minorHAnsi" w:hAnsiTheme="minorHAnsi" w:cstheme="minorHAnsi"/>
        </w:rPr>
        <w:t>ogram application requirements (</w:t>
      </w:r>
      <w:r>
        <w:rPr>
          <w:rFonts w:asciiTheme="minorHAnsi" w:hAnsiTheme="minorHAnsi" w:cstheme="minorHAnsi"/>
        </w:rPr>
        <w:t>e.g.,</w:t>
      </w:r>
      <w:r w:rsidR="0024563D" w:rsidRPr="002F53A7">
        <w:rPr>
          <w:rFonts w:asciiTheme="minorHAnsi" w:hAnsiTheme="minorHAnsi" w:cstheme="minorHAnsi"/>
        </w:rPr>
        <w:t xml:space="preserve"> GRE, etc., Recommendations, 8-week courses, deadlines)</w:t>
      </w:r>
      <w:r>
        <w:rPr>
          <w:rFonts w:asciiTheme="minorHAnsi" w:hAnsiTheme="minorHAnsi" w:cstheme="minorHAnsi"/>
        </w:rPr>
        <w:t xml:space="preserve"> and reassess whether they are still necessary and meaningful. She also suggested that PDs consider new/additional w</w:t>
      </w:r>
      <w:r w:rsidRPr="002F53A7">
        <w:rPr>
          <w:rFonts w:asciiTheme="minorHAnsi" w:hAnsiTheme="minorHAnsi" w:cstheme="minorHAnsi"/>
        </w:rPr>
        <w:t xml:space="preserve">ays to connect </w:t>
      </w:r>
      <w:r>
        <w:rPr>
          <w:rFonts w:asciiTheme="minorHAnsi" w:hAnsiTheme="minorHAnsi" w:cstheme="minorHAnsi"/>
        </w:rPr>
        <w:t>with their</w:t>
      </w:r>
      <w:r w:rsidRPr="002F53A7">
        <w:rPr>
          <w:rFonts w:asciiTheme="minorHAnsi" w:hAnsiTheme="minorHAnsi" w:cstheme="minorHAnsi"/>
        </w:rPr>
        <w:t xml:space="preserve"> students</w:t>
      </w:r>
      <w:r>
        <w:rPr>
          <w:rFonts w:asciiTheme="minorHAnsi" w:hAnsiTheme="minorHAnsi" w:cstheme="minorHAnsi"/>
        </w:rPr>
        <w:t>.</w:t>
      </w:r>
    </w:p>
    <w:p w14:paraId="5E53392F" w14:textId="77777777" w:rsidR="00F37281" w:rsidRPr="00F37281" w:rsidRDefault="00F37281" w:rsidP="00F37281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lastRenderedPageBreak/>
        <w:t xml:space="preserve">Dr. Aiken mentioned that some funding for PDs for recruitment and marketing is available and urged the Council members to reach out to her if funds are needed. </w:t>
      </w:r>
    </w:p>
    <w:p w14:paraId="4A7F6934" w14:textId="2C96AFD2" w:rsidR="0024563D" w:rsidRPr="00F37281" w:rsidRDefault="00F37281" w:rsidP="00F37281">
      <w:pPr>
        <w:pStyle w:val="ListParagraph"/>
        <w:numPr>
          <w:ilvl w:val="1"/>
          <w:numId w:val="1"/>
        </w:numPr>
        <w:ind w:left="72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Dr. Aiken reminded the Council members that graduate c</w:t>
      </w:r>
      <w:r w:rsidR="0024563D" w:rsidRPr="00F37281">
        <w:rPr>
          <w:rFonts w:asciiTheme="minorHAnsi" w:hAnsiTheme="minorHAnsi" w:cstheme="minorHAnsi"/>
        </w:rPr>
        <w:t xml:space="preserve">ourse analyses </w:t>
      </w:r>
      <w:r>
        <w:rPr>
          <w:rFonts w:asciiTheme="minorHAnsi" w:hAnsiTheme="minorHAnsi" w:cstheme="minorHAnsi"/>
        </w:rPr>
        <w:t xml:space="preserve">are </w:t>
      </w:r>
      <w:r w:rsidR="0024563D" w:rsidRPr="00F37281">
        <w:rPr>
          <w:rFonts w:asciiTheme="minorHAnsi" w:hAnsiTheme="minorHAnsi" w:cstheme="minorHAnsi"/>
        </w:rPr>
        <w:t xml:space="preserve">available </w:t>
      </w:r>
      <w:r>
        <w:rPr>
          <w:rFonts w:asciiTheme="minorHAnsi" w:hAnsiTheme="minorHAnsi" w:cstheme="minorHAnsi"/>
        </w:rPr>
        <w:t>to</w:t>
      </w:r>
      <w:r w:rsidR="0024563D" w:rsidRPr="00F37281">
        <w:rPr>
          <w:rFonts w:asciiTheme="minorHAnsi" w:hAnsiTheme="minorHAnsi" w:cstheme="minorHAnsi"/>
        </w:rPr>
        <w:t xml:space="preserve"> PDs</w:t>
      </w:r>
      <w:r>
        <w:rPr>
          <w:rFonts w:asciiTheme="minorHAnsi" w:hAnsiTheme="minorHAnsi" w:cstheme="minorHAnsi"/>
        </w:rPr>
        <w:t xml:space="preserve"> and department chairs.</w:t>
      </w:r>
    </w:p>
    <w:p w14:paraId="14F3CDB4" w14:textId="71E7179C" w:rsidR="0024563D" w:rsidRPr="002F53A7" w:rsidRDefault="00071E6F" w:rsidP="0024563D">
      <w:pPr>
        <w:numPr>
          <w:ilvl w:val="0"/>
          <w:numId w:val="4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</w:rPr>
        <w:t xml:space="preserve">Dean Aiken announced that the </w:t>
      </w:r>
      <w:r w:rsidR="0024563D" w:rsidRPr="002F53A7">
        <w:rPr>
          <w:rFonts w:asciiTheme="minorHAnsi" w:hAnsiTheme="minorHAnsi" w:cstheme="minorHAnsi"/>
        </w:rPr>
        <w:t>NC Council of Graduate Schools Conference will be virtual</w:t>
      </w:r>
      <w:r>
        <w:rPr>
          <w:rFonts w:asciiTheme="minorHAnsi" w:hAnsiTheme="minorHAnsi" w:cstheme="minorHAnsi"/>
        </w:rPr>
        <w:t xml:space="preserve"> (</w:t>
      </w:r>
      <w:r w:rsidR="0024563D" w:rsidRPr="002F53A7">
        <w:rPr>
          <w:rFonts w:asciiTheme="minorHAnsi" w:hAnsiTheme="minorHAnsi" w:cstheme="minorHAnsi"/>
        </w:rPr>
        <w:t>October 22-23, 2020</w:t>
      </w:r>
      <w:r>
        <w:rPr>
          <w:rFonts w:asciiTheme="minorHAnsi" w:hAnsiTheme="minorHAnsi" w:cstheme="minorHAnsi"/>
        </w:rPr>
        <w:t>) and invited PDs and interested parties to participate</w:t>
      </w:r>
      <w:r w:rsidR="0024563D" w:rsidRPr="002F53A7">
        <w:rPr>
          <w:rFonts w:asciiTheme="minorHAnsi" w:hAnsiTheme="minorHAnsi" w:cstheme="minorHAnsi"/>
        </w:rPr>
        <w:t xml:space="preserve"> (</w:t>
      </w:r>
      <w:hyperlink r:id="rId32" w:history="1">
        <w:r w:rsidR="0024563D" w:rsidRPr="002F53A7">
          <w:rPr>
            <w:rStyle w:val="Hyperlink"/>
            <w:rFonts w:asciiTheme="minorHAnsi" w:hAnsiTheme="minorHAnsi" w:cstheme="minorHAnsi"/>
          </w:rPr>
          <w:t>LINK</w:t>
        </w:r>
      </w:hyperlink>
      <w:r w:rsidR="0024563D" w:rsidRPr="002F53A7">
        <w:rPr>
          <w:rFonts w:asciiTheme="minorHAnsi" w:hAnsiTheme="minorHAnsi" w:cstheme="minorHAnsi"/>
        </w:rPr>
        <w:t>)</w:t>
      </w:r>
      <w:r>
        <w:rPr>
          <w:rFonts w:asciiTheme="minorHAnsi" w:hAnsiTheme="minorHAnsi" w:cstheme="minorHAnsi"/>
        </w:rPr>
        <w:t>.</w:t>
      </w:r>
    </w:p>
    <w:p w14:paraId="682735C0" w14:textId="77777777" w:rsidR="0024563D" w:rsidRPr="002F53A7" w:rsidRDefault="0024563D" w:rsidP="0024563D">
      <w:pPr>
        <w:pStyle w:val="NormalWeb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345EBE7" w14:textId="77777777" w:rsidR="0024563D" w:rsidRPr="002F53A7" w:rsidRDefault="0024563D" w:rsidP="0024563D">
      <w:pPr>
        <w:numPr>
          <w:ilvl w:val="0"/>
          <w:numId w:val="2"/>
        </w:numPr>
        <w:ind w:left="270" w:hanging="270"/>
        <w:jc w:val="both"/>
        <w:rPr>
          <w:rFonts w:asciiTheme="minorHAnsi" w:hAnsiTheme="minorHAnsi" w:cstheme="minorHAnsi"/>
          <w:b/>
          <w:bCs/>
          <w:u w:val="single"/>
        </w:rPr>
      </w:pPr>
      <w:r w:rsidRPr="002F53A7">
        <w:rPr>
          <w:rFonts w:asciiTheme="minorHAnsi" w:hAnsiTheme="minorHAnsi" w:cstheme="minorHAnsi"/>
          <w:b/>
          <w:bCs/>
        </w:rPr>
        <w:t xml:space="preserve">Unfinished/New Business </w:t>
      </w:r>
    </w:p>
    <w:p w14:paraId="6C77DEFF" w14:textId="16621F5A" w:rsidR="0024563D" w:rsidRPr="002F53A7" w:rsidRDefault="00071E6F" w:rsidP="0024563D">
      <w:pPr>
        <w:numPr>
          <w:ilvl w:val="0"/>
          <w:numId w:val="4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Dr. Aiken mentioned that, as soon as we have clarity about 2021-22 AY schedule, Dr. Bumin will be in touch with PDs to set up a</w:t>
      </w:r>
      <w:r w:rsidR="0024563D" w:rsidRPr="002F53A7">
        <w:rPr>
          <w:rFonts w:asciiTheme="minorHAnsi" w:hAnsiTheme="minorHAnsi" w:cstheme="minorHAnsi"/>
          <w:color w:val="000000"/>
        </w:rPr>
        <w:t xml:space="preserve">pplication deadlines for AY 2021-22 year </w:t>
      </w:r>
      <w:r w:rsidRPr="002F53A7">
        <w:rPr>
          <w:rFonts w:asciiTheme="minorHAnsi" w:hAnsiTheme="minorHAnsi" w:cstheme="minorHAnsi"/>
          <w:color w:val="000000"/>
        </w:rPr>
        <w:t>(fall, spring, summer 1, summer 2)</w:t>
      </w:r>
      <w:r>
        <w:rPr>
          <w:rFonts w:asciiTheme="minorHAnsi" w:hAnsiTheme="minorHAnsi" w:cstheme="minorHAnsi"/>
          <w:color w:val="000000"/>
        </w:rPr>
        <w:t xml:space="preserve"> and encouraged PDs to</w:t>
      </w:r>
      <w:r w:rsidR="0024563D" w:rsidRPr="002F53A7">
        <w:rPr>
          <w:rFonts w:asciiTheme="minorHAnsi" w:hAnsiTheme="minorHAnsi" w:cstheme="minorHAnsi"/>
          <w:color w:val="000000"/>
        </w:rPr>
        <w:t xml:space="preserve"> start thinking about them</w:t>
      </w:r>
      <w:r>
        <w:rPr>
          <w:rFonts w:asciiTheme="minorHAnsi" w:hAnsiTheme="minorHAnsi" w:cstheme="minorHAnsi"/>
          <w:color w:val="000000"/>
        </w:rPr>
        <w:t xml:space="preserve"> now.</w:t>
      </w:r>
    </w:p>
    <w:p w14:paraId="4DB2D3EC" w14:textId="52396AAA" w:rsidR="0024563D" w:rsidRPr="002F53A7" w:rsidRDefault="00071E6F" w:rsidP="0024563D">
      <w:pPr>
        <w:numPr>
          <w:ilvl w:val="0"/>
          <w:numId w:val="4"/>
        </w:numPr>
        <w:ind w:left="720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 xml:space="preserve">Dr. Aiken mentioned that she would like to form an </w:t>
      </w:r>
      <w:r w:rsidR="0024563D" w:rsidRPr="002F53A7">
        <w:rPr>
          <w:rFonts w:asciiTheme="minorHAnsi" w:hAnsiTheme="minorHAnsi" w:cstheme="minorHAnsi"/>
          <w:color w:val="000000"/>
        </w:rPr>
        <w:t>Ad Hoc subcommittee to examine thesis requirements</w:t>
      </w:r>
      <w:r w:rsidR="006278D0">
        <w:rPr>
          <w:rFonts w:asciiTheme="minorHAnsi" w:hAnsiTheme="minorHAnsi" w:cstheme="minorHAnsi"/>
          <w:color w:val="000000"/>
        </w:rPr>
        <w:t xml:space="preserve"> and procedures</w:t>
      </w:r>
      <w:r>
        <w:rPr>
          <w:rFonts w:asciiTheme="minorHAnsi" w:hAnsiTheme="minorHAnsi" w:cstheme="minorHAnsi"/>
          <w:color w:val="000000"/>
        </w:rPr>
        <w:t xml:space="preserve">. Dr. Ladd agreed to </w:t>
      </w:r>
      <w:r w:rsidR="006278D0">
        <w:rPr>
          <w:rFonts w:asciiTheme="minorHAnsi" w:hAnsiTheme="minorHAnsi" w:cstheme="minorHAnsi"/>
          <w:color w:val="000000"/>
        </w:rPr>
        <w:t>participate,</w:t>
      </w:r>
      <w:r>
        <w:rPr>
          <w:rFonts w:asciiTheme="minorHAnsi" w:hAnsiTheme="minorHAnsi" w:cstheme="minorHAnsi"/>
          <w:color w:val="000000"/>
        </w:rPr>
        <w:t xml:space="preserve"> and Dr. Aiken asked others to let her know if they would like to be involved. </w:t>
      </w:r>
    </w:p>
    <w:p w14:paraId="6078E52A" w14:textId="77777777" w:rsidR="0024563D" w:rsidRPr="002F53A7" w:rsidRDefault="0024563D" w:rsidP="0024563D">
      <w:pPr>
        <w:rPr>
          <w:rFonts w:asciiTheme="minorHAnsi" w:hAnsiTheme="minorHAnsi" w:cstheme="minorHAnsi"/>
          <w:u w:val="single"/>
        </w:rPr>
      </w:pPr>
    </w:p>
    <w:p w14:paraId="18FC73B2" w14:textId="77777777" w:rsidR="0024563D" w:rsidRPr="002F53A7" w:rsidRDefault="0024563D" w:rsidP="0024563D">
      <w:pPr>
        <w:numPr>
          <w:ilvl w:val="0"/>
          <w:numId w:val="2"/>
        </w:numPr>
        <w:ind w:left="270" w:hanging="270"/>
        <w:jc w:val="both"/>
        <w:rPr>
          <w:rFonts w:asciiTheme="minorHAnsi" w:hAnsiTheme="minorHAnsi" w:cstheme="minorHAnsi"/>
          <w:b/>
          <w:u w:val="single"/>
        </w:rPr>
      </w:pPr>
      <w:r w:rsidRPr="002F53A7">
        <w:rPr>
          <w:rFonts w:asciiTheme="minorHAnsi" w:hAnsiTheme="minorHAnsi" w:cstheme="minorHAnsi"/>
          <w:b/>
        </w:rPr>
        <w:t>Announcements/Reminders</w:t>
      </w:r>
    </w:p>
    <w:p w14:paraId="27EF3BAC" w14:textId="77777777" w:rsidR="0024563D" w:rsidRPr="002F53A7" w:rsidRDefault="0024563D" w:rsidP="0024563D">
      <w:pPr>
        <w:pStyle w:val="ListParagraph"/>
        <w:numPr>
          <w:ilvl w:val="0"/>
          <w:numId w:val="3"/>
        </w:numPr>
        <w:ind w:left="90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>Remaining Grad Council Meetings for 20-21 academic year (at 3:00 pm; Oct. and Nov. meetings held via WebEx; 2021 meeting TBD): October 19, November 16 of 2020, and January 25, February 15, March 15, and April 19 of 2021</w:t>
      </w:r>
    </w:p>
    <w:p w14:paraId="1FD0FE51" w14:textId="77777777" w:rsidR="0024563D" w:rsidRPr="002F53A7" w:rsidRDefault="0024563D" w:rsidP="0024563D">
      <w:pPr>
        <w:pStyle w:val="ListParagraph"/>
        <w:numPr>
          <w:ilvl w:val="0"/>
          <w:numId w:val="3"/>
        </w:numPr>
        <w:ind w:left="90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>Application Deadlines:</w:t>
      </w:r>
    </w:p>
    <w:p w14:paraId="2FB9322F" w14:textId="77777777" w:rsidR="0024563D" w:rsidRPr="002F53A7" w:rsidRDefault="0024563D" w:rsidP="0024563D">
      <w:pPr>
        <w:pStyle w:val="ListParagraph"/>
        <w:ind w:left="900" w:firstLine="36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 xml:space="preserve">October 1 for spring 2021 graduation </w:t>
      </w:r>
    </w:p>
    <w:p w14:paraId="6EC6F6DC" w14:textId="77777777" w:rsidR="0024563D" w:rsidRPr="002F53A7" w:rsidRDefault="0024563D" w:rsidP="0024563D">
      <w:pPr>
        <w:pStyle w:val="ListParagraph"/>
        <w:ind w:left="900" w:firstLine="360"/>
        <w:jc w:val="both"/>
        <w:rPr>
          <w:rFonts w:asciiTheme="minorHAnsi" w:hAnsiTheme="minorHAnsi" w:cstheme="minorHAnsi"/>
        </w:rPr>
      </w:pPr>
      <w:r w:rsidRPr="002F53A7">
        <w:rPr>
          <w:rFonts w:asciiTheme="minorHAnsi" w:hAnsiTheme="minorHAnsi" w:cstheme="minorHAnsi"/>
        </w:rPr>
        <w:t xml:space="preserve">March 1 for fall 2021 graduation </w:t>
      </w:r>
    </w:p>
    <w:p w14:paraId="61F94231" w14:textId="77777777" w:rsidR="0024563D" w:rsidRPr="002F53A7" w:rsidRDefault="0024563D" w:rsidP="0024563D">
      <w:pPr>
        <w:pStyle w:val="ListParagraph"/>
        <w:ind w:left="900" w:firstLine="360"/>
        <w:jc w:val="both"/>
        <w:rPr>
          <w:rFonts w:asciiTheme="minorHAnsi" w:hAnsiTheme="minorHAnsi" w:cstheme="minorHAnsi"/>
        </w:rPr>
      </w:pPr>
    </w:p>
    <w:p w14:paraId="326D3DC6" w14:textId="77777777" w:rsidR="0024563D" w:rsidRPr="002F53A7" w:rsidRDefault="0024563D" w:rsidP="0024563D">
      <w:pPr>
        <w:pStyle w:val="ListParagraph"/>
        <w:numPr>
          <w:ilvl w:val="0"/>
          <w:numId w:val="2"/>
        </w:numPr>
        <w:jc w:val="both"/>
        <w:rPr>
          <w:rFonts w:asciiTheme="minorHAnsi" w:hAnsiTheme="minorHAnsi"/>
        </w:rPr>
      </w:pPr>
      <w:r w:rsidRPr="002F53A7">
        <w:rPr>
          <w:rFonts w:asciiTheme="minorHAnsi" w:hAnsiTheme="minorHAnsi" w:cstheme="minorHAnsi"/>
          <w:b/>
        </w:rPr>
        <w:t xml:space="preserve">Adjourn </w:t>
      </w:r>
    </w:p>
    <w:p w14:paraId="23E7A4F5" w14:textId="77777777" w:rsidR="0024563D" w:rsidRPr="002F53A7" w:rsidRDefault="0024563D" w:rsidP="0024563D">
      <w:pPr>
        <w:jc w:val="both"/>
        <w:rPr>
          <w:rFonts w:asciiTheme="minorHAnsi" w:hAnsiTheme="minorHAnsi"/>
        </w:rPr>
      </w:pPr>
    </w:p>
    <w:p w14:paraId="08AFFE2F" w14:textId="77777777" w:rsidR="0024563D" w:rsidRPr="002F53A7" w:rsidRDefault="0024563D" w:rsidP="0024563D">
      <w:pPr>
        <w:jc w:val="both"/>
        <w:rPr>
          <w:rFonts w:asciiTheme="minorHAnsi" w:hAnsiTheme="minorHAnsi"/>
        </w:rPr>
      </w:pPr>
      <w:r w:rsidRPr="002F53A7">
        <w:rPr>
          <w:rFonts w:asciiTheme="minorHAnsi" w:hAnsiTheme="minorHAnsi"/>
        </w:rPr>
        <w:t>Meeting ended 4:15 pm.</w:t>
      </w:r>
    </w:p>
    <w:p w14:paraId="3025F46A" w14:textId="1A834384" w:rsidR="0024563D" w:rsidRDefault="0024563D" w:rsidP="00AD7352"/>
    <w:p w14:paraId="38C1E563" w14:textId="38249D37" w:rsidR="00A506FD" w:rsidRDefault="00A506FD" w:rsidP="00AD7352"/>
    <w:sectPr w:rsidR="00A506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CF70CC" w14:textId="77777777" w:rsidR="00F37281" w:rsidRDefault="00F37281" w:rsidP="00F37281">
      <w:r>
        <w:separator/>
      </w:r>
    </w:p>
  </w:endnote>
  <w:endnote w:type="continuationSeparator" w:id="0">
    <w:p w14:paraId="5971FC86" w14:textId="77777777" w:rsidR="00F37281" w:rsidRDefault="00F37281" w:rsidP="00F372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82FB0A" w14:textId="77777777" w:rsidR="00F37281" w:rsidRDefault="00F37281" w:rsidP="00F37281">
      <w:r>
        <w:separator/>
      </w:r>
    </w:p>
  </w:footnote>
  <w:footnote w:type="continuationSeparator" w:id="0">
    <w:p w14:paraId="50189F62" w14:textId="77777777" w:rsidR="00F37281" w:rsidRDefault="00F37281" w:rsidP="00F37281">
      <w:r>
        <w:continuationSeparator/>
      </w:r>
    </w:p>
  </w:footnote>
  <w:footnote w:id="1">
    <w:p w14:paraId="06ED138E" w14:textId="2A79C0BE" w:rsidR="00F37281" w:rsidRPr="00F37281" w:rsidRDefault="00F37281">
      <w:pPr>
        <w:pStyle w:val="FootnoteText"/>
        <w:rPr>
          <w:rFonts w:asciiTheme="minorHAnsi" w:hAnsiTheme="minorHAnsi" w:cstheme="minorHAnsi"/>
          <w:sz w:val="22"/>
          <w:szCs w:val="22"/>
        </w:rPr>
      </w:pPr>
      <w:r w:rsidRPr="00F37281">
        <w:rPr>
          <w:rStyle w:val="FootnoteReference"/>
          <w:rFonts w:asciiTheme="minorHAnsi" w:hAnsiTheme="minorHAnsi" w:cstheme="minorHAnsi"/>
          <w:sz w:val="22"/>
          <w:szCs w:val="22"/>
        </w:rPr>
        <w:footnoteRef/>
      </w:r>
      <w:r w:rsidRPr="00F37281">
        <w:rPr>
          <w:rFonts w:asciiTheme="minorHAnsi" w:hAnsiTheme="minorHAnsi" w:cstheme="minorHAnsi"/>
          <w:sz w:val="22"/>
          <w:szCs w:val="22"/>
        </w:rPr>
        <w:t xml:space="preserve"> For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F37281">
        <w:rPr>
          <w:rFonts w:asciiTheme="minorHAnsi" w:hAnsiTheme="minorHAnsi" w:cstheme="minorHAnsi"/>
          <w:sz w:val="22"/>
          <w:szCs w:val="22"/>
        </w:rPr>
        <w:t>abstain</w:t>
      </w:r>
      <w:r>
        <w:rPr>
          <w:rFonts w:asciiTheme="minorHAnsi" w:hAnsiTheme="minorHAnsi" w:cstheme="minorHAnsi"/>
          <w:sz w:val="22"/>
          <w:szCs w:val="22"/>
        </w:rPr>
        <w:t>–</w:t>
      </w:r>
      <w:r w:rsidRPr="00F37281">
        <w:rPr>
          <w:rFonts w:asciiTheme="minorHAnsi" w:hAnsiTheme="minorHAnsi" w:cstheme="minorHAnsi"/>
          <w:sz w:val="22"/>
          <w:szCs w:val="22"/>
        </w:rPr>
        <w:t>against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4C70D2C"/>
    <w:multiLevelType w:val="hybridMultilevel"/>
    <w:tmpl w:val="C8B8F8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2D7F12"/>
    <w:multiLevelType w:val="hybridMultilevel"/>
    <w:tmpl w:val="3A4CFF8A"/>
    <w:lvl w:ilvl="0" w:tplc="04090003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1" w:tplc="04090005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5943168D"/>
    <w:multiLevelType w:val="hybridMultilevel"/>
    <w:tmpl w:val="7BF0258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65C04DF9"/>
    <w:multiLevelType w:val="hybridMultilevel"/>
    <w:tmpl w:val="3E6C41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04711B4"/>
    <w:multiLevelType w:val="hybridMultilevel"/>
    <w:tmpl w:val="AF9461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B65DEE">
      <w:start w:val="1"/>
      <w:numFmt w:val="bullet"/>
      <w:lvlText w:val="-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7352"/>
    <w:rsid w:val="00071E6F"/>
    <w:rsid w:val="0024563D"/>
    <w:rsid w:val="002C3189"/>
    <w:rsid w:val="002F53A7"/>
    <w:rsid w:val="004319FE"/>
    <w:rsid w:val="004E7728"/>
    <w:rsid w:val="00561A8A"/>
    <w:rsid w:val="005E3875"/>
    <w:rsid w:val="006278D0"/>
    <w:rsid w:val="008B62E1"/>
    <w:rsid w:val="008C156F"/>
    <w:rsid w:val="009861CF"/>
    <w:rsid w:val="00A506FD"/>
    <w:rsid w:val="00A83BD1"/>
    <w:rsid w:val="00AD7352"/>
    <w:rsid w:val="00EB26C8"/>
    <w:rsid w:val="00F37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4:docId w14:val="5E4F4FBF"/>
  <w15:chartTrackingRefBased/>
  <w15:docId w15:val="{D5C79273-65F3-42FD-9380-1AC224F8D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73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D7352"/>
    <w:pPr>
      <w:ind w:left="720"/>
    </w:pPr>
  </w:style>
  <w:style w:type="character" w:styleId="Strong">
    <w:name w:val="Strong"/>
    <w:uiPriority w:val="22"/>
    <w:qFormat/>
    <w:rsid w:val="00AD7352"/>
    <w:rPr>
      <w:b/>
      <w:bCs/>
    </w:rPr>
  </w:style>
  <w:style w:type="character" w:styleId="Hyperlink">
    <w:name w:val="Hyperlink"/>
    <w:basedOn w:val="DefaultParagraphFont"/>
    <w:uiPriority w:val="99"/>
    <w:unhideWhenUsed/>
    <w:rsid w:val="0024563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4563D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24563D"/>
    <w:pPr>
      <w:spacing w:before="100" w:beforeAutospacing="1" w:after="100" w:afterAutospacing="1"/>
    </w:pPr>
  </w:style>
  <w:style w:type="character" w:styleId="FollowedHyperlink">
    <w:name w:val="FollowedHyperlink"/>
    <w:basedOn w:val="DefaultParagraphFont"/>
    <w:uiPriority w:val="99"/>
    <w:semiHidden/>
    <w:unhideWhenUsed/>
    <w:rsid w:val="009861CF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F3728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3728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37281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3728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37281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728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7281"/>
    <w:rPr>
      <w:rFonts w:ascii="Segoe UI" w:eastAsia="Times New Roman" w:hAnsi="Segoe UI" w:cs="Segoe UI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37281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37281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3728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656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3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2.bin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package" Target="embeddings/Microsoft_PowerPoint_Presentation.pptx"/><Relationship Id="rId25" Type="http://schemas.openxmlformats.org/officeDocument/2006/relationships/oleObject" Target="embeddings/oleObject4.bin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7.emf"/><Relationship Id="rId32" Type="http://schemas.openxmlformats.org/officeDocument/2006/relationships/hyperlink" Target="https://www.wcu.edu/apply/graduate-school/resources-faculty-staff/nccgs-annualmeeting.aspx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forms.gle/tXMxJvW94VyVVoXS8" TargetMode="External"/><Relationship Id="rId23" Type="http://schemas.openxmlformats.org/officeDocument/2006/relationships/oleObject" Target="embeddings/oleObject3.bin"/><Relationship Id="rId28" Type="http://schemas.openxmlformats.org/officeDocument/2006/relationships/image" Target="media/image9.emf"/><Relationship Id="rId10" Type="http://schemas.openxmlformats.org/officeDocument/2006/relationships/endnotes" Target="endnotes.xml"/><Relationship Id="rId19" Type="http://schemas.openxmlformats.org/officeDocument/2006/relationships/oleObject" Target="embeddings/oleObject1.bin"/><Relationship Id="rId31" Type="http://schemas.openxmlformats.org/officeDocument/2006/relationships/oleObject" Target="embeddings/oleObject7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forms.gle/SGjeMAgthtGcxq447" TargetMode="External"/><Relationship Id="rId22" Type="http://schemas.openxmlformats.org/officeDocument/2006/relationships/image" Target="media/image6.emf"/><Relationship Id="rId27" Type="http://schemas.openxmlformats.org/officeDocument/2006/relationships/oleObject" Target="embeddings/oleObject5.bin"/><Relationship Id="rId30" Type="http://schemas.openxmlformats.org/officeDocument/2006/relationships/image" Target="media/image10.emf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CEA8B215522674CB252E03DA2A7C6E2" ma:contentTypeVersion="7" ma:contentTypeDescription="Create a new document." ma:contentTypeScope="" ma:versionID="a1043cd1c1cf3ca2383a0aec89c63a8c">
  <xsd:schema xmlns:xsd="http://www.w3.org/2001/XMLSchema" xmlns:xs="http://www.w3.org/2001/XMLSchema" xmlns:p="http://schemas.microsoft.com/office/2006/metadata/properties" xmlns:ns3="26df50a4-0311-4c25-8f82-b9bfaf338d1b" xmlns:ns4="ba268e2b-a0a6-417d-82a2-ee4352a13a3f" targetNamespace="http://schemas.microsoft.com/office/2006/metadata/properties" ma:root="true" ma:fieldsID="0024e6fa6115adbcba16c1af04de5b26" ns3:_="" ns4:_="">
    <xsd:import namespace="26df50a4-0311-4c25-8f82-b9bfaf338d1b"/>
    <xsd:import namespace="ba268e2b-a0a6-417d-82a2-ee4352a13a3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df50a4-0311-4c25-8f82-b9bfaf338d1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268e2b-a0a6-417d-82a2-ee4352a13a3f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E3395F6-F33A-46FB-BFD2-0D1594ED763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E9029D6-B552-4B86-9111-512F382F623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df50a4-0311-4c25-8f82-b9bfaf338d1b"/>
    <ds:schemaRef ds:uri="ba268e2b-a0a6-417d-82a2-ee4352a13a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2A00C89-FA7F-4B6B-8B31-4B861BBD62C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B522545-8C9A-436D-85D5-D20784655E90}">
  <ds:schemaRefs>
    <ds:schemaRef ds:uri="http://schemas.microsoft.com/office/infopath/2007/PartnerControls"/>
    <ds:schemaRef ds:uri="ba268e2b-a0a6-417d-82a2-ee4352a13a3f"/>
    <ds:schemaRef ds:uri="http://www.w3.org/XML/1998/namespace"/>
    <ds:schemaRef ds:uri="http://purl.org/dc/terms/"/>
    <ds:schemaRef ds:uri="http://schemas.microsoft.com/office/2006/documentManagement/types"/>
    <ds:schemaRef ds:uri="http://purl.org/dc/dcmitype/"/>
    <ds:schemaRef ds:uri="26df50a4-0311-4c25-8f82-b9bfaf338d1b"/>
    <ds:schemaRef ds:uri="http://schemas.openxmlformats.org/package/2006/metadata/core-properties"/>
    <ds:schemaRef ds:uri="http://schemas.microsoft.com/office/2006/metadata/properties"/>
    <ds:schemaRef ds:uri="http://purl.org/dc/elements/1.1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775</Words>
  <Characters>4424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Kirill M. Bumin</dc:creator>
  <cp:keywords/>
  <dc:description/>
  <cp:lastModifiedBy>Irene Aiken</cp:lastModifiedBy>
  <cp:revision>2</cp:revision>
  <dcterms:created xsi:type="dcterms:W3CDTF">2020-09-25T17:02:00Z</dcterms:created>
  <dcterms:modified xsi:type="dcterms:W3CDTF">2020-09-25T17:02:00Z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0x0101005CEA8B215522674CB252E03DA2A7C6E2</vt:lpwstr>
  </property>
</Properties>
</file>