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F39" w:rsidRDefault="00394F39"/>
    <w:p w:rsidR="00394F39" w:rsidRDefault="00394F39">
      <w:pPr>
        <w:rPr>
          <w:rFonts w:ascii="Times New Roman" w:eastAsia="Times New Roman" w:hAnsi="Times New Roman" w:cs="Times New Roman"/>
          <w:color w:val="000000"/>
          <w:sz w:val="24"/>
          <w:szCs w:val="24"/>
        </w:rPr>
      </w:pPr>
      <w:r w:rsidRPr="00394F39">
        <w:rPr>
          <w:rFonts w:ascii="Times New Roman" w:eastAsia="Times New Roman" w:hAnsi="Times New Roman" w:cs="Times New Roman"/>
          <w:color w:val="000000"/>
          <w:sz w:val="24"/>
          <w:szCs w:val="24"/>
        </w:rPr>
        <w:t>Welcome back</w:t>
      </w:r>
      <w:r w:rsidR="00D62D7D">
        <w:rPr>
          <w:rFonts w:ascii="Times New Roman" w:eastAsia="Times New Roman" w:hAnsi="Times New Roman" w:cs="Times New Roman"/>
          <w:color w:val="000000"/>
          <w:sz w:val="24"/>
          <w:szCs w:val="24"/>
        </w:rPr>
        <w:t xml:space="preserve"> Generation Study Abroad</w:t>
      </w:r>
      <w:r w:rsidRPr="00394F39">
        <w:rPr>
          <w:rFonts w:ascii="Times New Roman" w:eastAsia="Times New Roman" w:hAnsi="Times New Roman" w:cs="Times New Roman"/>
          <w:color w:val="000000"/>
          <w:sz w:val="24"/>
          <w:szCs w:val="24"/>
        </w:rPr>
        <w:t>!</w:t>
      </w:r>
    </w:p>
    <w:p w:rsidR="00D62D7D" w:rsidRPr="00394F39" w:rsidRDefault="00D62D7D">
      <w:pPr>
        <w:rPr>
          <w:rFonts w:ascii="Times New Roman" w:eastAsia="Times New Roman" w:hAnsi="Times New Roman" w:cs="Times New Roman"/>
          <w:color w:val="000000"/>
          <w:sz w:val="24"/>
          <w:szCs w:val="24"/>
        </w:rPr>
      </w:pPr>
    </w:p>
    <w:p w:rsidR="00394F39" w:rsidRPr="00394F39" w:rsidRDefault="00394F39">
      <w:pPr>
        <w:rPr>
          <w:rFonts w:ascii="Times New Roman" w:eastAsia="Times New Roman" w:hAnsi="Times New Roman" w:cs="Times New Roman"/>
          <w:color w:val="000000"/>
          <w:sz w:val="24"/>
          <w:szCs w:val="24"/>
        </w:rPr>
      </w:pPr>
      <w:r w:rsidRPr="00394F39">
        <w:rPr>
          <w:rFonts w:ascii="Times New Roman" w:eastAsia="Times New Roman" w:hAnsi="Times New Roman" w:cs="Times New Roman"/>
          <w:color w:val="000000"/>
          <w:sz w:val="24"/>
          <w:szCs w:val="24"/>
        </w:rPr>
        <w:t>Now that you have completed your study abroad, it’s important to reflect on your experience. Often we spend so much time thinking, planning, and preparing for an overseas experience that we forget to check in with ourselves and others aft</w:t>
      </w:r>
      <w:r>
        <w:rPr>
          <w:rFonts w:ascii="Times New Roman" w:eastAsia="Times New Roman" w:hAnsi="Times New Roman" w:cs="Times New Roman"/>
          <w:color w:val="000000"/>
          <w:sz w:val="24"/>
          <w:szCs w:val="24"/>
        </w:rPr>
        <w:t>er we get back from this</w:t>
      </w:r>
      <w:r w:rsidRPr="00394F39">
        <w:rPr>
          <w:rFonts w:ascii="Times New Roman" w:eastAsia="Times New Roman" w:hAnsi="Times New Roman" w:cs="Times New Roman"/>
          <w:color w:val="000000"/>
          <w:sz w:val="24"/>
          <w:szCs w:val="24"/>
        </w:rPr>
        <w:t xml:space="preserve"> life changing experience. The purpose of “re-entry” is to think about how you were affected and impacted from your study abroad.</w:t>
      </w:r>
      <w:r>
        <w:rPr>
          <w:rFonts w:ascii="Times New Roman" w:eastAsia="Times New Roman" w:hAnsi="Times New Roman" w:cs="Times New Roman"/>
          <w:color w:val="000000"/>
          <w:sz w:val="24"/>
          <w:szCs w:val="24"/>
        </w:rPr>
        <w:t xml:space="preserve"> You have “re-entered” back to your home and need to process this experience, but how?</w:t>
      </w:r>
    </w:p>
    <w:p w:rsidR="00394F39" w:rsidRDefault="00394F39">
      <w:pPr>
        <w:rPr>
          <w:rFonts w:ascii="Times New Roman" w:eastAsia="Times New Roman" w:hAnsi="Times New Roman" w:cs="Times New Roman"/>
          <w:color w:val="000000"/>
          <w:sz w:val="24"/>
          <w:szCs w:val="24"/>
        </w:rPr>
      </w:pPr>
      <w:r w:rsidRPr="00394F39">
        <w:rPr>
          <w:rFonts w:ascii="Times New Roman" w:eastAsia="Times New Roman" w:hAnsi="Times New Roman" w:cs="Times New Roman"/>
          <w:color w:val="000000"/>
          <w:sz w:val="24"/>
          <w:szCs w:val="24"/>
        </w:rPr>
        <w:t xml:space="preserve">Often, the effects of your program will become apparent only after some time has passed, and you have the opportunity to reflect on your experience. It can take time to readjust to being back home, and if you are finding this process difficult, </w:t>
      </w:r>
      <w:r w:rsidR="0022468F">
        <w:rPr>
          <w:rFonts w:ascii="Times New Roman" w:eastAsia="Times New Roman" w:hAnsi="Times New Roman" w:cs="Times New Roman"/>
          <w:color w:val="000000"/>
          <w:sz w:val="24"/>
          <w:szCs w:val="24"/>
        </w:rPr>
        <w:t>as you may be dealing with reverse culture shock</w:t>
      </w:r>
      <w:r w:rsidR="00D62D7D">
        <w:rPr>
          <w:rFonts w:ascii="Times New Roman" w:eastAsia="Times New Roman" w:hAnsi="Times New Roman" w:cs="Times New Roman"/>
          <w:color w:val="000000"/>
          <w:sz w:val="24"/>
          <w:szCs w:val="24"/>
        </w:rPr>
        <w:t>, please know this is normal</w:t>
      </w:r>
      <w:r w:rsidR="0022468F">
        <w:rPr>
          <w:rFonts w:ascii="Times New Roman" w:eastAsia="Times New Roman" w:hAnsi="Times New Roman" w:cs="Times New Roman"/>
          <w:color w:val="000000"/>
          <w:sz w:val="24"/>
          <w:szCs w:val="24"/>
        </w:rPr>
        <w:t xml:space="preserve">. </w:t>
      </w:r>
      <w:r w:rsidR="00D62D7D">
        <w:rPr>
          <w:rFonts w:ascii="Times New Roman" w:eastAsia="Times New Roman" w:hAnsi="Times New Roman" w:cs="Times New Roman"/>
          <w:color w:val="000000"/>
          <w:sz w:val="24"/>
          <w:szCs w:val="24"/>
        </w:rPr>
        <w:t>F</w:t>
      </w:r>
      <w:r w:rsidR="0022468F" w:rsidRPr="00394F39">
        <w:rPr>
          <w:rFonts w:ascii="Times New Roman" w:eastAsia="Times New Roman" w:hAnsi="Times New Roman" w:cs="Times New Roman"/>
          <w:color w:val="000000"/>
          <w:sz w:val="24"/>
          <w:szCs w:val="24"/>
        </w:rPr>
        <w:t>eel free to contact me at any time</w:t>
      </w:r>
      <w:r w:rsidR="00D62D7D">
        <w:rPr>
          <w:rFonts w:ascii="Times New Roman" w:eastAsia="Times New Roman" w:hAnsi="Times New Roman" w:cs="Times New Roman"/>
          <w:color w:val="000000"/>
          <w:sz w:val="24"/>
          <w:szCs w:val="24"/>
        </w:rPr>
        <w:t xml:space="preserve"> if you have questions or concerns</w:t>
      </w:r>
      <w:r w:rsidR="0022468F" w:rsidRPr="00394F3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Your faculty, </w:t>
      </w:r>
      <w:r w:rsidR="0022468F">
        <w:rPr>
          <w:rFonts w:ascii="Times New Roman" w:eastAsia="Times New Roman" w:hAnsi="Times New Roman" w:cs="Times New Roman"/>
          <w:color w:val="000000"/>
          <w:sz w:val="24"/>
          <w:szCs w:val="24"/>
        </w:rPr>
        <w:t>and other staff</w:t>
      </w:r>
      <w:r>
        <w:rPr>
          <w:rFonts w:ascii="Times New Roman" w:eastAsia="Times New Roman" w:hAnsi="Times New Roman" w:cs="Times New Roman"/>
          <w:color w:val="000000"/>
          <w:sz w:val="24"/>
          <w:szCs w:val="24"/>
        </w:rPr>
        <w:t xml:space="preserve">, are </w:t>
      </w:r>
      <w:r w:rsidR="0022468F">
        <w:rPr>
          <w:rFonts w:ascii="Times New Roman" w:eastAsia="Times New Roman" w:hAnsi="Times New Roman" w:cs="Times New Roman"/>
          <w:color w:val="000000"/>
          <w:sz w:val="24"/>
          <w:szCs w:val="24"/>
        </w:rPr>
        <w:t>also a great resource</w:t>
      </w:r>
      <w:r>
        <w:rPr>
          <w:rFonts w:ascii="Times New Roman" w:eastAsia="Times New Roman" w:hAnsi="Times New Roman" w:cs="Times New Roman"/>
          <w:color w:val="000000"/>
          <w:sz w:val="24"/>
          <w:szCs w:val="24"/>
        </w:rPr>
        <w:t xml:space="preserve"> to help you navigate your thoughts and feelings. Please reach out!</w:t>
      </w:r>
      <w:r w:rsidRPr="00394F39">
        <w:rPr>
          <w:rFonts w:ascii="Times New Roman" w:eastAsia="Times New Roman" w:hAnsi="Times New Roman" w:cs="Times New Roman"/>
          <w:color w:val="000000"/>
          <w:sz w:val="24"/>
          <w:szCs w:val="24"/>
        </w:rPr>
        <w:br/>
      </w:r>
      <w:r w:rsidRPr="00394F39">
        <w:rPr>
          <w:rFonts w:ascii="Times New Roman" w:eastAsia="Times New Roman" w:hAnsi="Times New Roman" w:cs="Times New Roman"/>
          <w:color w:val="000000"/>
          <w:sz w:val="24"/>
          <w:szCs w:val="24"/>
        </w:rPr>
        <w:br/>
        <w:t>Finding ways to relive your experience can be very helpful, and we encourage you to share stories and pictures with friends, family, and community members. You may also find it helpful to stay involved in global issues</w:t>
      </w:r>
      <w:r w:rsidR="0022468F">
        <w:rPr>
          <w:rFonts w:ascii="Times New Roman" w:eastAsia="Times New Roman" w:hAnsi="Times New Roman" w:cs="Times New Roman"/>
          <w:color w:val="000000"/>
          <w:sz w:val="24"/>
          <w:szCs w:val="24"/>
        </w:rPr>
        <w:t xml:space="preserve"> and I encourage you to talk to others on campus about your experience. Think globally, act locally. Stay involved on campus and connect with your local community.</w:t>
      </w:r>
    </w:p>
    <w:p w:rsidR="0022468F" w:rsidRDefault="0022468F">
      <w:pPr>
        <w:rPr>
          <w:rFonts w:ascii="Times New Roman" w:eastAsia="Times New Roman" w:hAnsi="Times New Roman" w:cs="Times New Roman"/>
          <w:color w:val="000000"/>
          <w:sz w:val="24"/>
          <w:szCs w:val="24"/>
        </w:rPr>
      </w:pPr>
    </w:p>
    <w:p w:rsidR="0022468F" w:rsidRPr="00394F39" w:rsidRDefault="0022468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Here are a few questions that I think will be helpful as you navigate re-entry and deal with reverse culture shock:</w:t>
      </w:r>
    </w:p>
    <w:p w:rsidR="00266A67" w:rsidRDefault="00394F39" w:rsidP="00394F39">
      <w:pPr>
        <w:pStyle w:val="ListParagraph"/>
        <w:numPr>
          <w:ilvl w:val="0"/>
          <w:numId w:val="1"/>
        </w:numPr>
        <w:rPr>
          <w:rFonts w:ascii="Times New Roman" w:hAnsi="Times New Roman" w:cs="Times New Roman"/>
          <w:sz w:val="24"/>
          <w:szCs w:val="24"/>
        </w:rPr>
      </w:pPr>
      <w:r w:rsidRPr="00266A67">
        <w:rPr>
          <w:rFonts w:ascii="Times New Roman" w:hAnsi="Times New Roman" w:cs="Times New Roman"/>
          <w:sz w:val="24"/>
          <w:szCs w:val="24"/>
        </w:rPr>
        <w:t xml:space="preserve">What’s it like to be back home?  Do you feel like you’ve changed or you’re looking at things differently?  If so, in what ways?  </w:t>
      </w:r>
    </w:p>
    <w:p w:rsidR="00266A67" w:rsidRDefault="00266A67" w:rsidP="00394F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Will you travel to another destination overseas or explore new places in North Carolina in the future?</w:t>
      </w:r>
    </w:p>
    <w:p w:rsidR="00266A67" w:rsidRDefault="00266A67" w:rsidP="00394F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Thinking back to what you needed financially to make this experience happen, were you glad you allocated monies toward study abroad? Was it worth it? </w:t>
      </w:r>
    </w:p>
    <w:p w:rsidR="00394F39" w:rsidRPr="00266A67" w:rsidRDefault="00266A67" w:rsidP="00394F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you had one recommendation or comment for someone considering study abroad, what would you tell them?</w:t>
      </w:r>
      <w:r w:rsidR="00394F39" w:rsidRPr="00266A67">
        <w:rPr>
          <w:rFonts w:ascii="Times New Roman" w:hAnsi="Times New Roman" w:cs="Times New Roman"/>
          <w:sz w:val="24"/>
          <w:szCs w:val="24"/>
        </w:rPr>
        <w:t xml:space="preserve"> </w:t>
      </w:r>
    </w:p>
    <w:p w:rsidR="00394F39" w:rsidRDefault="00394F39"/>
    <w:p w:rsidR="00266A67" w:rsidRDefault="0022468F" w:rsidP="00266A67">
      <w:pPr>
        <w:rPr>
          <w:rFonts w:ascii="Times New Roman" w:eastAsia="Times New Roman" w:hAnsi="Times New Roman" w:cs="Times New Roman"/>
          <w:color w:val="000000"/>
          <w:sz w:val="24"/>
          <w:szCs w:val="24"/>
        </w:rPr>
      </w:pPr>
      <w:bookmarkStart w:id="0" w:name="_GoBack"/>
      <w:bookmarkEnd w:id="0"/>
      <w:r w:rsidRPr="0022468F">
        <w:rPr>
          <w:rFonts w:ascii="Times New Roman" w:eastAsia="Times New Roman" w:hAnsi="Times New Roman" w:cs="Times New Roman"/>
          <w:color w:val="000000"/>
          <w:sz w:val="24"/>
          <w:szCs w:val="24"/>
        </w:rPr>
        <w:t>Alex Brandt</w:t>
      </w:r>
    </w:p>
    <w:p w:rsidR="00D15E7C" w:rsidRDefault="00D15E7C" w:rsidP="00266A6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Office of Global Engagement</w:t>
      </w:r>
    </w:p>
    <w:p w:rsidR="00266A67" w:rsidRPr="0022468F" w:rsidRDefault="00D15E7C" w:rsidP="00266A6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Study Abroad</w:t>
      </w:r>
      <w:r w:rsidR="00266A67">
        <w:rPr>
          <w:rFonts w:ascii="Times New Roman" w:eastAsia="Times New Roman" w:hAnsi="Times New Roman" w:cs="Times New Roman"/>
          <w:color w:val="000000"/>
          <w:sz w:val="24"/>
          <w:szCs w:val="24"/>
        </w:rPr>
        <w:t>, UNCP</w:t>
      </w:r>
    </w:p>
    <w:sectPr w:rsidR="00266A67" w:rsidRPr="0022468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AFD" w:rsidRDefault="00605AFD" w:rsidP="0022468F">
      <w:pPr>
        <w:spacing w:after="0" w:line="240" w:lineRule="auto"/>
      </w:pPr>
      <w:r>
        <w:separator/>
      </w:r>
    </w:p>
  </w:endnote>
  <w:endnote w:type="continuationSeparator" w:id="0">
    <w:p w:rsidR="00605AFD" w:rsidRDefault="00605AFD" w:rsidP="0022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AFD" w:rsidRDefault="00605AFD" w:rsidP="0022468F">
      <w:pPr>
        <w:spacing w:after="0" w:line="240" w:lineRule="auto"/>
      </w:pPr>
      <w:r>
        <w:separator/>
      </w:r>
    </w:p>
  </w:footnote>
  <w:footnote w:type="continuationSeparator" w:id="0">
    <w:p w:rsidR="00605AFD" w:rsidRDefault="00605AFD" w:rsidP="00224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68F" w:rsidRPr="00394F39" w:rsidRDefault="0022468F" w:rsidP="0022468F">
    <w:pPr>
      <w:jc w:val="center"/>
      <w:rPr>
        <w:sz w:val="28"/>
        <w:szCs w:val="28"/>
        <w:u w:val="single"/>
      </w:rPr>
    </w:pPr>
    <w:r w:rsidRPr="00394F39">
      <w:rPr>
        <w:sz w:val="28"/>
        <w:szCs w:val="28"/>
        <w:u w:val="single"/>
      </w:rPr>
      <w:t>UNCP Study Abroad Re-Entry</w:t>
    </w:r>
  </w:p>
  <w:p w:rsidR="0022468F" w:rsidRDefault="00224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D189B"/>
    <w:multiLevelType w:val="hybridMultilevel"/>
    <w:tmpl w:val="6878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39"/>
    <w:rsid w:val="000070FC"/>
    <w:rsid w:val="0022468F"/>
    <w:rsid w:val="00266A67"/>
    <w:rsid w:val="00394F39"/>
    <w:rsid w:val="00605AFD"/>
    <w:rsid w:val="00B67504"/>
    <w:rsid w:val="00BF470C"/>
    <w:rsid w:val="00CE1219"/>
    <w:rsid w:val="00D15E7C"/>
    <w:rsid w:val="00D6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016E"/>
  <w15:chartTrackingRefBased/>
  <w15:docId w15:val="{43EA309E-AE45-4E08-9AC7-EE2242C2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68F"/>
  </w:style>
  <w:style w:type="paragraph" w:styleId="Footer">
    <w:name w:val="footer"/>
    <w:basedOn w:val="Normal"/>
    <w:link w:val="FooterChar"/>
    <w:uiPriority w:val="99"/>
    <w:unhideWhenUsed/>
    <w:rsid w:val="00224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68F"/>
  </w:style>
  <w:style w:type="paragraph" w:styleId="ListParagraph">
    <w:name w:val="List Paragraph"/>
    <w:basedOn w:val="Normal"/>
    <w:uiPriority w:val="34"/>
    <w:qFormat/>
    <w:rsid w:val="00266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Brandt</dc:creator>
  <cp:keywords/>
  <dc:description/>
  <cp:lastModifiedBy>Alexander Brandt</cp:lastModifiedBy>
  <cp:revision>4</cp:revision>
  <dcterms:created xsi:type="dcterms:W3CDTF">2017-05-26T13:58:00Z</dcterms:created>
  <dcterms:modified xsi:type="dcterms:W3CDTF">2019-04-26T18:35:00Z</dcterms:modified>
</cp:coreProperties>
</file>