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69E7" w14:textId="0672B3CC" w:rsidR="00CC4BB8" w:rsidRPr="00494D64" w:rsidRDefault="00C1503D" w:rsidP="00077694">
      <w:pPr>
        <w:pStyle w:val="NoSpacing"/>
        <w:jc w:val="center"/>
        <w:rPr>
          <w:rFonts w:ascii="Times New Roman" w:hAnsi="Times New Roman" w:cs="Times New Roman"/>
          <w:b/>
          <w:sz w:val="24"/>
          <w:szCs w:val="24"/>
        </w:rPr>
      </w:pPr>
      <w:r>
        <w:rPr>
          <w:rFonts w:ascii="Times New Roman" w:hAnsi="Times New Roman" w:cs="Times New Roman"/>
          <w:b/>
          <w:sz w:val="24"/>
          <w:szCs w:val="24"/>
        </w:rPr>
        <w:t>General Faculty Meeting</w:t>
      </w:r>
    </w:p>
    <w:p w14:paraId="4AA569E8" w14:textId="77777777" w:rsidR="00077694" w:rsidRPr="00494D64" w:rsidRDefault="00077694" w:rsidP="00077694">
      <w:pPr>
        <w:pStyle w:val="NoSpacing"/>
        <w:jc w:val="center"/>
        <w:rPr>
          <w:rFonts w:ascii="Times New Roman" w:hAnsi="Times New Roman" w:cs="Times New Roman"/>
          <w:sz w:val="24"/>
          <w:szCs w:val="24"/>
        </w:rPr>
      </w:pPr>
      <w:r w:rsidRPr="00494D64">
        <w:rPr>
          <w:rFonts w:ascii="Times New Roman" w:hAnsi="Times New Roman" w:cs="Times New Roman"/>
          <w:sz w:val="24"/>
          <w:szCs w:val="24"/>
        </w:rPr>
        <w:t>Meeting Minutes</w:t>
      </w:r>
    </w:p>
    <w:p w14:paraId="4AA569E9" w14:textId="641A963D" w:rsidR="00077694" w:rsidRPr="00494D64" w:rsidRDefault="00C1503D" w:rsidP="00077694">
      <w:pPr>
        <w:pStyle w:val="NoSpacing"/>
        <w:jc w:val="center"/>
        <w:rPr>
          <w:rFonts w:ascii="Times New Roman" w:hAnsi="Times New Roman" w:cs="Times New Roman"/>
          <w:sz w:val="24"/>
          <w:szCs w:val="24"/>
        </w:rPr>
      </w:pPr>
      <w:r>
        <w:rPr>
          <w:rFonts w:ascii="Times New Roman" w:hAnsi="Times New Roman" w:cs="Times New Roman"/>
          <w:sz w:val="24"/>
          <w:szCs w:val="24"/>
        </w:rPr>
        <w:t>December 14, 2018</w:t>
      </w:r>
    </w:p>
    <w:p w14:paraId="4AA569EB" w14:textId="70DBDC90" w:rsidR="00077694" w:rsidRPr="00494D64" w:rsidRDefault="00C1503D" w:rsidP="00077694">
      <w:pPr>
        <w:pStyle w:val="NoSpacing"/>
        <w:jc w:val="center"/>
        <w:rPr>
          <w:rFonts w:ascii="Times New Roman" w:hAnsi="Times New Roman" w:cs="Times New Roman"/>
          <w:sz w:val="24"/>
          <w:szCs w:val="24"/>
        </w:rPr>
      </w:pPr>
      <w:r>
        <w:rPr>
          <w:rFonts w:ascii="Times New Roman" w:hAnsi="Times New Roman" w:cs="Times New Roman"/>
          <w:sz w:val="24"/>
          <w:szCs w:val="24"/>
        </w:rPr>
        <w:t>Moore Hall Auditorium</w:t>
      </w:r>
    </w:p>
    <w:p w14:paraId="4AA569F2" w14:textId="3B662D7D" w:rsidR="00995246" w:rsidRDefault="00995246" w:rsidP="00B44909">
      <w:pPr>
        <w:pStyle w:val="NoSpacing"/>
        <w:rPr>
          <w:rFonts w:ascii="Times New Roman" w:hAnsi="Times New Roman" w:cs="Times New Roman"/>
          <w:sz w:val="24"/>
          <w:szCs w:val="24"/>
        </w:rPr>
      </w:pPr>
    </w:p>
    <w:p w14:paraId="4AA569F4" w14:textId="30C23EC1" w:rsidR="00B44909" w:rsidRPr="00494D64" w:rsidRDefault="00B44909" w:rsidP="00B44909">
      <w:pPr>
        <w:pStyle w:val="NoSpacing"/>
        <w:rPr>
          <w:rFonts w:ascii="Times New Roman" w:hAnsi="Times New Roman" w:cs="Times New Roman"/>
          <w:sz w:val="24"/>
          <w:szCs w:val="24"/>
        </w:rPr>
      </w:pPr>
      <w:r w:rsidRPr="00995246">
        <w:rPr>
          <w:rFonts w:ascii="Times New Roman" w:hAnsi="Times New Roman" w:cs="Times New Roman"/>
          <w:i/>
          <w:sz w:val="24"/>
          <w:szCs w:val="24"/>
        </w:rPr>
        <w:t>Recording Secretary:</w:t>
      </w:r>
      <w:r w:rsidRPr="00494D64">
        <w:rPr>
          <w:rFonts w:ascii="Times New Roman" w:hAnsi="Times New Roman" w:cs="Times New Roman"/>
          <w:sz w:val="24"/>
          <w:szCs w:val="24"/>
        </w:rPr>
        <w:t xml:space="preserve">  </w:t>
      </w:r>
      <w:r w:rsidR="00AE2708">
        <w:rPr>
          <w:rFonts w:ascii="Times New Roman" w:hAnsi="Times New Roman" w:cs="Times New Roman"/>
          <w:sz w:val="24"/>
          <w:szCs w:val="24"/>
        </w:rPr>
        <w:t>Mitu Ashraf</w:t>
      </w:r>
    </w:p>
    <w:p w14:paraId="4AA569F5" w14:textId="77777777" w:rsidR="004F5165" w:rsidRPr="00494D64" w:rsidRDefault="004F5165" w:rsidP="00B44909">
      <w:pPr>
        <w:pStyle w:val="NoSpacing"/>
        <w:rPr>
          <w:rFonts w:ascii="Times New Roman" w:hAnsi="Times New Roman" w:cs="Times New Roman"/>
          <w:sz w:val="24"/>
          <w:szCs w:val="24"/>
        </w:rPr>
      </w:pPr>
    </w:p>
    <w:p w14:paraId="4AA569F6" w14:textId="77777777" w:rsidR="009F6BA4" w:rsidRPr="00494D64" w:rsidRDefault="009F6BA4" w:rsidP="00B44909">
      <w:pPr>
        <w:pStyle w:val="NoSpacing"/>
        <w:rPr>
          <w:rFonts w:ascii="Times New Roman" w:hAnsi="Times New Roman" w:cs="Times New Roman"/>
          <w:sz w:val="24"/>
          <w:szCs w:val="24"/>
        </w:rPr>
      </w:pPr>
    </w:p>
    <w:p w14:paraId="4AA569F7" w14:textId="77777777" w:rsidR="009F6BA4" w:rsidRPr="00494D64" w:rsidRDefault="009F6BA4" w:rsidP="00B44909">
      <w:pPr>
        <w:pStyle w:val="NoSpacing"/>
        <w:rPr>
          <w:rFonts w:ascii="Times New Roman" w:hAnsi="Times New Roman" w:cs="Times New Roman"/>
          <w:sz w:val="24"/>
          <w:szCs w:val="24"/>
        </w:rPr>
      </w:pPr>
      <w:r w:rsidRPr="00494D64">
        <w:rPr>
          <w:rFonts w:ascii="Times New Roman" w:hAnsi="Times New Roman" w:cs="Times New Roman"/>
          <w:sz w:val="24"/>
          <w:szCs w:val="24"/>
        </w:rPr>
        <w:t>I.</w:t>
      </w:r>
      <w:r w:rsidRPr="00494D64">
        <w:rPr>
          <w:rFonts w:ascii="Times New Roman" w:hAnsi="Times New Roman" w:cs="Times New Roman"/>
          <w:sz w:val="24"/>
          <w:szCs w:val="24"/>
        </w:rPr>
        <w:tab/>
        <w:t>Call to Order</w:t>
      </w:r>
    </w:p>
    <w:p w14:paraId="4AA569F8" w14:textId="77777777" w:rsidR="009F6BA4" w:rsidRPr="00494D64" w:rsidRDefault="009F6BA4" w:rsidP="00B44909">
      <w:pPr>
        <w:pStyle w:val="NoSpacing"/>
        <w:rPr>
          <w:rFonts w:ascii="Times New Roman" w:hAnsi="Times New Roman" w:cs="Times New Roman"/>
          <w:sz w:val="24"/>
          <w:szCs w:val="24"/>
        </w:rPr>
      </w:pPr>
    </w:p>
    <w:p w14:paraId="4AA569F9" w14:textId="612021D4" w:rsidR="009F6BA4" w:rsidRPr="00494D64" w:rsidRDefault="009F6BA4" w:rsidP="001A669A">
      <w:pPr>
        <w:pStyle w:val="NoSpacing"/>
        <w:ind w:left="720"/>
        <w:rPr>
          <w:rFonts w:ascii="Times New Roman" w:hAnsi="Times New Roman" w:cs="Times New Roman"/>
          <w:sz w:val="24"/>
          <w:szCs w:val="24"/>
        </w:rPr>
      </w:pPr>
      <w:r w:rsidRPr="00494D64">
        <w:rPr>
          <w:rFonts w:ascii="Times New Roman" w:hAnsi="Times New Roman" w:cs="Times New Roman"/>
          <w:sz w:val="24"/>
          <w:szCs w:val="24"/>
        </w:rPr>
        <w:t>The meeting was called to order</w:t>
      </w:r>
      <w:r w:rsidR="00A77911" w:rsidRPr="00494D64">
        <w:rPr>
          <w:rFonts w:ascii="Times New Roman" w:hAnsi="Times New Roman" w:cs="Times New Roman"/>
          <w:sz w:val="24"/>
          <w:szCs w:val="24"/>
        </w:rPr>
        <w:t xml:space="preserve"> by Chair</w:t>
      </w:r>
      <w:r w:rsidR="00AE2708">
        <w:rPr>
          <w:rFonts w:ascii="Times New Roman" w:hAnsi="Times New Roman" w:cs="Times New Roman"/>
          <w:sz w:val="24"/>
          <w:szCs w:val="24"/>
        </w:rPr>
        <w:t>, Mitu Ashraf at 1:30 p.m.</w:t>
      </w:r>
    </w:p>
    <w:p w14:paraId="4AA569FB" w14:textId="77777777" w:rsidR="009F6BA4" w:rsidRPr="00494D64" w:rsidRDefault="009F6BA4" w:rsidP="00B44909">
      <w:pPr>
        <w:pStyle w:val="NoSpacing"/>
        <w:rPr>
          <w:rFonts w:ascii="Times New Roman" w:hAnsi="Times New Roman" w:cs="Times New Roman"/>
          <w:sz w:val="24"/>
          <w:szCs w:val="24"/>
        </w:rPr>
      </w:pPr>
    </w:p>
    <w:p w14:paraId="4AA569FC" w14:textId="49503AD4" w:rsidR="009F6BA4" w:rsidRPr="00494D64" w:rsidRDefault="009F6BA4" w:rsidP="00B44909">
      <w:pPr>
        <w:pStyle w:val="NoSpacing"/>
        <w:rPr>
          <w:rFonts w:ascii="Times New Roman" w:hAnsi="Times New Roman" w:cs="Times New Roman"/>
          <w:sz w:val="24"/>
          <w:szCs w:val="24"/>
        </w:rPr>
      </w:pPr>
      <w:r w:rsidRPr="00494D64">
        <w:rPr>
          <w:rFonts w:ascii="Times New Roman" w:hAnsi="Times New Roman" w:cs="Times New Roman"/>
          <w:sz w:val="24"/>
          <w:szCs w:val="24"/>
        </w:rPr>
        <w:t>II.</w:t>
      </w:r>
      <w:r w:rsidRPr="00494D64">
        <w:rPr>
          <w:rFonts w:ascii="Times New Roman" w:hAnsi="Times New Roman" w:cs="Times New Roman"/>
          <w:sz w:val="24"/>
          <w:szCs w:val="24"/>
        </w:rPr>
        <w:tab/>
        <w:t xml:space="preserve">Approval of Minutes </w:t>
      </w:r>
      <w:r w:rsidR="0043121D" w:rsidRPr="00494D64">
        <w:rPr>
          <w:rFonts w:ascii="Times New Roman" w:hAnsi="Times New Roman" w:cs="Times New Roman"/>
          <w:sz w:val="24"/>
          <w:szCs w:val="24"/>
        </w:rPr>
        <w:t xml:space="preserve">of </w:t>
      </w:r>
      <w:r w:rsidR="00AE2708">
        <w:rPr>
          <w:rFonts w:ascii="Times New Roman" w:hAnsi="Times New Roman" w:cs="Times New Roman"/>
          <w:sz w:val="24"/>
          <w:szCs w:val="24"/>
        </w:rPr>
        <w:t>General Faculty meeting held on August 8, 2018.</w:t>
      </w:r>
    </w:p>
    <w:p w14:paraId="4AA569FD" w14:textId="77777777" w:rsidR="009F6BA4" w:rsidRPr="00494D64" w:rsidRDefault="009F6BA4" w:rsidP="00B44909">
      <w:pPr>
        <w:pStyle w:val="NoSpacing"/>
        <w:rPr>
          <w:rFonts w:ascii="Times New Roman" w:hAnsi="Times New Roman" w:cs="Times New Roman"/>
          <w:sz w:val="24"/>
          <w:szCs w:val="24"/>
        </w:rPr>
      </w:pPr>
    </w:p>
    <w:p w14:paraId="4AA569FE" w14:textId="014387D4" w:rsidR="009F6BA4" w:rsidRPr="00494D64" w:rsidRDefault="004171E0" w:rsidP="001A669A">
      <w:pPr>
        <w:pStyle w:val="NoSpacing"/>
        <w:ind w:left="720"/>
        <w:rPr>
          <w:rFonts w:ascii="Times New Roman" w:hAnsi="Times New Roman" w:cs="Times New Roman"/>
          <w:sz w:val="24"/>
          <w:szCs w:val="24"/>
        </w:rPr>
      </w:pPr>
      <w:r w:rsidRPr="00494D64">
        <w:rPr>
          <w:rFonts w:ascii="Times New Roman" w:hAnsi="Times New Roman" w:cs="Times New Roman"/>
          <w:sz w:val="24"/>
          <w:szCs w:val="24"/>
        </w:rPr>
        <w:t xml:space="preserve">The minutes of the </w:t>
      </w:r>
      <w:r w:rsidR="00AE2708">
        <w:rPr>
          <w:rFonts w:ascii="Times New Roman" w:hAnsi="Times New Roman" w:cs="Times New Roman"/>
          <w:sz w:val="24"/>
          <w:szCs w:val="24"/>
        </w:rPr>
        <w:t>August 8, 2018</w:t>
      </w:r>
      <w:r w:rsidR="009F6BA4" w:rsidRPr="00494D64">
        <w:rPr>
          <w:rFonts w:ascii="Times New Roman" w:hAnsi="Times New Roman" w:cs="Times New Roman"/>
          <w:sz w:val="24"/>
          <w:szCs w:val="24"/>
        </w:rPr>
        <w:t xml:space="preserve"> meeting of the </w:t>
      </w:r>
      <w:r w:rsidR="00AE2708">
        <w:rPr>
          <w:rFonts w:ascii="Times New Roman" w:hAnsi="Times New Roman" w:cs="Times New Roman"/>
          <w:sz w:val="24"/>
          <w:szCs w:val="24"/>
        </w:rPr>
        <w:t xml:space="preserve">General Faculty Meeting </w:t>
      </w:r>
      <w:r w:rsidR="00DB5CCD" w:rsidRPr="00494D64">
        <w:rPr>
          <w:rFonts w:ascii="Times New Roman" w:hAnsi="Times New Roman" w:cs="Times New Roman"/>
          <w:sz w:val="24"/>
          <w:szCs w:val="24"/>
        </w:rPr>
        <w:t>were</w:t>
      </w:r>
      <w:r w:rsidR="00E332F0">
        <w:rPr>
          <w:rFonts w:ascii="Times New Roman" w:hAnsi="Times New Roman" w:cs="Times New Roman"/>
          <w:sz w:val="24"/>
          <w:szCs w:val="24"/>
        </w:rPr>
        <w:t xml:space="preserve"> approved</w:t>
      </w:r>
      <w:r w:rsidR="00AE2708">
        <w:rPr>
          <w:rFonts w:ascii="Times New Roman" w:hAnsi="Times New Roman" w:cs="Times New Roman"/>
          <w:sz w:val="24"/>
          <w:szCs w:val="24"/>
        </w:rPr>
        <w:t xml:space="preserve"> as submitted</w:t>
      </w:r>
      <w:r w:rsidR="00E332F0">
        <w:rPr>
          <w:rFonts w:ascii="Times New Roman" w:hAnsi="Times New Roman" w:cs="Times New Roman"/>
          <w:sz w:val="24"/>
          <w:szCs w:val="24"/>
        </w:rPr>
        <w:t>.</w:t>
      </w:r>
    </w:p>
    <w:p w14:paraId="4AA569FF" w14:textId="77777777" w:rsidR="009F6BA4" w:rsidRPr="00494D64" w:rsidRDefault="009F6BA4" w:rsidP="00B44909">
      <w:pPr>
        <w:pStyle w:val="NoSpacing"/>
        <w:rPr>
          <w:rFonts w:ascii="Times New Roman" w:hAnsi="Times New Roman" w:cs="Times New Roman"/>
          <w:sz w:val="24"/>
          <w:szCs w:val="24"/>
        </w:rPr>
      </w:pPr>
    </w:p>
    <w:p w14:paraId="4AA56A00" w14:textId="77777777" w:rsidR="00A66C09" w:rsidRPr="00494D64" w:rsidRDefault="00A66C09" w:rsidP="00B44909">
      <w:pPr>
        <w:pStyle w:val="NoSpacing"/>
        <w:rPr>
          <w:rFonts w:ascii="Times New Roman" w:hAnsi="Times New Roman" w:cs="Times New Roman"/>
          <w:sz w:val="24"/>
          <w:szCs w:val="24"/>
        </w:rPr>
      </w:pPr>
    </w:p>
    <w:p w14:paraId="4AA56A01" w14:textId="77777777" w:rsidR="009F6BA4" w:rsidRPr="00494D64" w:rsidRDefault="009F6BA4" w:rsidP="00B44909">
      <w:pPr>
        <w:pStyle w:val="NoSpacing"/>
        <w:rPr>
          <w:rFonts w:ascii="Times New Roman" w:hAnsi="Times New Roman" w:cs="Times New Roman"/>
          <w:sz w:val="24"/>
          <w:szCs w:val="24"/>
        </w:rPr>
      </w:pPr>
      <w:r w:rsidRPr="00494D64">
        <w:rPr>
          <w:rFonts w:ascii="Times New Roman" w:hAnsi="Times New Roman" w:cs="Times New Roman"/>
          <w:sz w:val="24"/>
          <w:szCs w:val="24"/>
        </w:rPr>
        <w:t>III.</w:t>
      </w:r>
      <w:r w:rsidRPr="00494D64">
        <w:rPr>
          <w:rFonts w:ascii="Times New Roman" w:hAnsi="Times New Roman" w:cs="Times New Roman"/>
          <w:sz w:val="24"/>
          <w:szCs w:val="24"/>
        </w:rPr>
        <w:tab/>
        <w:t>Approval of Agenda</w:t>
      </w:r>
    </w:p>
    <w:p w14:paraId="4AA56A02" w14:textId="77777777" w:rsidR="009F6BA4" w:rsidRPr="00494D64" w:rsidRDefault="009F6BA4" w:rsidP="00B44909">
      <w:pPr>
        <w:pStyle w:val="NoSpacing"/>
        <w:rPr>
          <w:rFonts w:ascii="Times New Roman" w:hAnsi="Times New Roman" w:cs="Times New Roman"/>
          <w:sz w:val="24"/>
          <w:szCs w:val="24"/>
        </w:rPr>
      </w:pPr>
    </w:p>
    <w:p w14:paraId="4AA56A03" w14:textId="59B1CB3D" w:rsidR="009F6BA4" w:rsidRPr="00494D64" w:rsidRDefault="008D64C5" w:rsidP="001A669A">
      <w:pPr>
        <w:pStyle w:val="NoSpacing"/>
        <w:ind w:left="720"/>
        <w:rPr>
          <w:rFonts w:ascii="Times New Roman" w:hAnsi="Times New Roman" w:cs="Times New Roman"/>
          <w:sz w:val="24"/>
          <w:szCs w:val="24"/>
        </w:rPr>
      </w:pPr>
      <w:r w:rsidRPr="00494D64">
        <w:rPr>
          <w:rFonts w:ascii="Times New Roman" w:hAnsi="Times New Roman" w:cs="Times New Roman"/>
          <w:sz w:val="24"/>
          <w:szCs w:val="24"/>
        </w:rPr>
        <w:t xml:space="preserve">Approved without </w:t>
      </w:r>
      <w:r w:rsidR="009F6BA4" w:rsidRPr="00494D64">
        <w:rPr>
          <w:rFonts w:ascii="Times New Roman" w:hAnsi="Times New Roman" w:cs="Times New Roman"/>
          <w:sz w:val="24"/>
          <w:szCs w:val="24"/>
        </w:rPr>
        <w:t xml:space="preserve">additions or </w:t>
      </w:r>
      <w:r w:rsidR="005C44F0" w:rsidRPr="00494D64">
        <w:rPr>
          <w:rFonts w:ascii="Times New Roman" w:hAnsi="Times New Roman" w:cs="Times New Roman"/>
          <w:sz w:val="24"/>
          <w:szCs w:val="24"/>
        </w:rPr>
        <w:t>corrections.</w:t>
      </w:r>
    </w:p>
    <w:p w14:paraId="4AA56A04" w14:textId="77777777" w:rsidR="00E60489" w:rsidRPr="00494D64" w:rsidRDefault="00E60489" w:rsidP="00B44909">
      <w:pPr>
        <w:pStyle w:val="NoSpacing"/>
        <w:rPr>
          <w:rFonts w:ascii="Times New Roman" w:hAnsi="Times New Roman" w:cs="Times New Roman"/>
          <w:sz w:val="24"/>
          <w:szCs w:val="24"/>
        </w:rPr>
      </w:pPr>
    </w:p>
    <w:p w14:paraId="4AA56A05" w14:textId="77777777" w:rsidR="00A66C09" w:rsidRPr="00494D64" w:rsidRDefault="00A66C09" w:rsidP="00B44909">
      <w:pPr>
        <w:pStyle w:val="NoSpacing"/>
        <w:rPr>
          <w:rFonts w:ascii="Times New Roman" w:hAnsi="Times New Roman" w:cs="Times New Roman"/>
          <w:sz w:val="24"/>
          <w:szCs w:val="24"/>
        </w:rPr>
      </w:pPr>
    </w:p>
    <w:p w14:paraId="4AA56A06" w14:textId="77777777" w:rsidR="009F6BA4" w:rsidRPr="00494D64" w:rsidRDefault="009F6BA4" w:rsidP="00B44909">
      <w:pPr>
        <w:pStyle w:val="NoSpacing"/>
        <w:rPr>
          <w:rFonts w:ascii="Times New Roman" w:hAnsi="Times New Roman" w:cs="Times New Roman"/>
          <w:sz w:val="24"/>
          <w:szCs w:val="24"/>
        </w:rPr>
      </w:pPr>
      <w:r w:rsidRPr="00494D64">
        <w:rPr>
          <w:rFonts w:ascii="Times New Roman" w:hAnsi="Times New Roman" w:cs="Times New Roman"/>
          <w:sz w:val="24"/>
          <w:szCs w:val="24"/>
        </w:rPr>
        <w:t>IV.</w:t>
      </w:r>
      <w:r w:rsidRPr="00494D64">
        <w:rPr>
          <w:rFonts w:ascii="Times New Roman" w:hAnsi="Times New Roman" w:cs="Times New Roman"/>
          <w:sz w:val="24"/>
          <w:szCs w:val="24"/>
        </w:rPr>
        <w:tab/>
        <w:t>Report from the Chair</w:t>
      </w:r>
    </w:p>
    <w:p w14:paraId="4AA56A07" w14:textId="77777777" w:rsidR="009F6BA4" w:rsidRPr="00494D64" w:rsidRDefault="009F6BA4" w:rsidP="00B44909">
      <w:pPr>
        <w:pStyle w:val="NoSpacing"/>
        <w:rPr>
          <w:rFonts w:ascii="Times New Roman" w:hAnsi="Times New Roman" w:cs="Times New Roman"/>
          <w:sz w:val="24"/>
          <w:szCs w:val="24"/>
        </w:rPr>
      </w:pPr>
    </w:p>
    <w:p w14:paraId="1BEF54FF" w14:textId="52E15269" w:rsidR="00AE2708" w:rsidRPr="00F32AD9" w:rsidRDefault="007D5F52" w:rsidP="00F32AD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F32AD9">
        <w:rPr>
          <w:rFonts w:ascii="Times New Roman" w:hAnsi="Times New Roman" w:cs="Times New Roman"/>
          <w:sz w:val="24"/>
          <w:szCs w:val="24"/>
        </w:rPr>
        <w:t>Chair</w:t>
      </w:r>
      <w:r w:rsidR="00AE2708" w:rsidRPr="00F32AD9">
        <w:rPr>
          <w:rFonts w:ascii="Times New Roman" w:hAnsi="Times New Roman" w:cs="Times New Roman"/>
          <w:sz w:val="24"/>
          <w:szCs w:val="24"/>
        </w:rPr>
        <w:t>, Mitu Ashraf, started the meeting by thank Ms. Nancy Crouch, Associate Vice Chancellor for Technology Resources and Chief Information Officer, who is retiring on January 30, 2019. He thanked Ms. Crouch for her service to the University and including faculty in the decision-making processes as they related to the use of technology by faculty.</w:t>
      </w:r>
    </w:p>
    <w:p w14:paraId="5ACB3714" w14:textId="77777777" w:rsidR="00AE2708" w:rsidRDefault="00AE2708" w:rsidP="00AC0AE1">
      <w:pPr>
        <w:autoSpaceDE w:val="0"/>
        <w:autoSpaceDN w:val="0"/>
        <w:adjustRightInd w:val="0"/>
        <w:spacing w:after="0" w:line="240" w:lineRule="auto"/>
        <w:ind w:left="720"/>
        <w:rPr>
          <w:rFonts w:ascii="Times New Roman" w:hAnsi="Times New Roman" w:cs="Times New Roman"/>
          <w:sz w:val="24"/>
          <w:szCs w:val="24"/>
        </w:rPr>
      </w:pPr>
    </w:p>
    <w:p w14:paraId="3C0E1A64" w14:textId="55DC00A7" w:rsidR="00F32AD9" w:rsidRPr="00F32AD9" w:rsidRDefault="00F32AD9" w:rsidP="00F32AD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F32AD9">
        <w:rPr>
          <w:rFonts w:ascii="Times New Roman" w:hAnsi="Times New Roman" w:cs="Times New Roman"/>
          <w:sz w:val="24"/>
          <w:szCs w:val="24"/>
        </w:rPr>
        <w:t>Mitu Ashraf provided update</w:t>
      </w:r>
      <w:r>
        <w:rPr>
          <w:rFonts w:ascii="Times New Roman" w:hAnsi="Times New Roman" w:cs="Times New Roman"/>
          <w:sz w:val="24"/>
          <w:szCs w:val="24"/>
        </w:rPr>
        <w:t>s</w:t>
      </w:r>
      <w:r w:rsidRPr="00F32AD9">
        <w:rPr>
          <w:rFonts w:ascii="Times New Roman" w:hAnsi="Times New Roman" w:cs="Times New Roman"/>
          <w:sz w:val="24"/>
          <w:szCs w:val="24"/>
        </w:rPr>
        <w:t xml:space="preserve"> on the following issues.</w:t>
      </w:r>
    </w:p>
    <w:p w14:paraId="62EE0F6B" w14:textId="1D8938DB" w:rsidR="00F32AD9" w:rsidRDefault="00F32AD9" w:rsidP="00F32AD9">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Office Hours Policy. He mentioned that Faculty Development and Welfare Subcommittee was expected to present its proposal in the beginning of the spring semester.</w:t>
      </w:r>
    </w:p>
    <w:p w14:paraId="3456F610" w14:textId="47F8B743" w:rsidR="00F32AD9" w:rsidRDefault="00A272A4" w:rsidP="00F32AD9">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Senate was working on making the Student and Faculty Handbooks gender neutral. He asked faculty members to help and send him information (i.e. page number, etc.) where they found pronouns that needed to be made gender neutral.</w:t>
      </w:r>
    </w:p>
    <w:p w14:paraId="6AA7F1C9" w14:textId="77777777" w:rsidR="001E7E26" w:rsidRDefault="00A272A4" w:rsidP="00F32AD9">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Ad-hoc committee on American Indian Studies course as a graduation requirement. </w:t>
      </w:r>
    </w:p>
    <w:p w14:paraId="2A6D2575" w14:textId="77777777" w:rsidR="001E7E26" w:rsidRDefault="001E7E26" w:rsidP="00F32AD9">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Ad-hoc committee to review teaching schedule.</w:t>
      </w:r>
    </w:p>
    <w:p w14:paraId="28018B17" w14:textId="6BD68FFB" w:rsidR="001E7E26" w:rsidRDefault="001E7E26" w:rsidP="00F32AD9">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Ad-hoc committee on the formation and structure of Faculty Budget Committee.</w:t>
      </w:r>
    </w:p>
    <w:p w14:paraId="2B9B66D3" w14:textId="4F30F947" w:rsidR="00A272A4" w:rsidRDefault="00A272A4" w:rsidP="00F32AD9">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1258">
        <w:rPr>
          <w:rFonts w:ascii="Times New Roman" w:hAnsi="Times New Roman" w:cs="Times New Roman"/>
          <w:sz w:val="24"/>
          <w:szCs w:val="24"/>
        </w:rPr>
        <w:t>Faculty Assembly</w:t>
      </w:r>
    </w:p>
    <w:p w14:paraId="70E612E1" w14:textId="65120FFB" w:rsidR="00191258" w:rsidRDefault="00191258" w:rsidP="00191258">
      <w:pPr>
        <w:pStyle w:val="ListParagraph"/>
        <w:numPr>
          <w:ilvl w:val="2"/>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Ad-hoc committee to study salary compress and inversion at the UNC system level.</w:t>
      </w:r>
    </w:p>
    <w:p w14:paraId="0ED11C81" w14:textId="419681B4" w:rsidR="00191258" w:rsidRPr="006C555B" w:rsidRDefault="00191258" w:rsidP="00566BF9">
      <w:pPr>
        <w:pStyle w:val="ListParagraph"/>
        <w:numPr>
          <w:ilvl w:val="2"/>
          <w:numId w:val="9"/>
        </w:numPr>
        <w:autoSpaceDE w:val="0"/>
        <w:autoSpaceDN w:val="0"/>
        <w:adjustRightInd w:val="0"/>
        <w:spacing w:after="0" w:line="240" w:lineRule="auto"/>
        <w:rPr>
          <w:rFonts w:ascii="Times New Roman" w:hAnsi="Times New Roman" w:cs="Times New Roman"/>
          <w:sz w:val="24"/>
          <w:szCs w:val="24"/>
        </w:rPr>
      </w:pPr>
      <w:r w:rsidRPr="006C555B">
        <w:rPr>
          <w:rFonts w:ascii="Times New Roman" w:hAnsi="Times New Roman" w:cs="Times New Roman"/>
          <w:sz w:val="24"/>
          <w:szCs w:val="24"/>
        </w:rPr>
        <w:t>Free speech at the various UNC campuses.</w:t>
      </w:r>
    </w:p>
    <w:p w14:paraId="03B5AC7D" w14:textId="50FF1DBA" w:rsidR="00F32AD9" w:rsidRDefault="00F32AD9" w:rsidP="00AC0AE1">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54CB14B9" w14:textId="2D784970" w:rsidR="00F32AD9" w:rsidRPr="00F32AD9" w:rsidRDefault="00F32AD9" w:rsidP="00F32AD9">
      <w:pPr>
        <w:autoSpaceDE w:val="0"/>
        <w:autoSpaceDN w:val="0"/>
        <w:adjustRightInd w:val="0"/>
        <w:spacing w:after="0" w:line="240" w:lineRule="auto"/>
        <w:rPr>
          <w:rFonts w:ascii="Times New Roman" w:hAnsi="Times New Roman" w:cs="Times New Roman"/>
          <w:sz w:val="24"/>
          <w:szCs w:val="24"/>
        </w:rPr>
      </w:pPr>
    </w:p>
    <w:p w14:paraId="4AA56A0B" w14:textId="7C071646" w:rsidR="009F6BA4" w:rsidRPr="00494D64" w:rsidRDefault="00AE2708" w:rsidP="006C555B">
      <w:pPr>
        <w:autoSpaceDE w:val="0"/>
        <w:autoSpaceDN w:val="0"/>
        <w:adjustRightInd w:val="0"/>
        <w:spacing w:after="0" w:line="240" w:lineRule="auto"/>
        <w:rPr>
          <w:rFonts w:ascii="Times New Roman" w:hAnsi="Times New Roman" w:cs="Times New Roman"/>
          <w:sz w:val="24"/>
          <w:szCs w:val="24"/>
        </w:rPr>
      </w:pPr>
      <w:r w:rsidRPr="00F32AD9">
        <w:rPr>
          <w:rFonts w:ascii="Times New Roman" w:hAnsi="Times New Roman" w:cs="Times New Roman"/>
          <w:sz w:val="24"/>
          <w:szCs w:val="24"/>
        </w:rPr>
        <w:t xml:space="preserve"> </w:t>
      </w:r>
      <w:r w:rsidR="00AC0AE1" w:rsidRPr="00F32AD9">
        <w:rPr>
          <w:rFonts w:ascii="Times New Roman" w:hAnsi="Times New Roman" w:cs="Times New Roman"/>
          <w:sz w:val="24"/>
          <w:szCs w:val="24"/>
        </w:rPr>
        <w:t xml:space="preserve">  </w:t>
      </w:r>
      <w:r w:rsidR="009F6BA4" w:rsidRPr="00494D64">
        <w:rPr>
          <w:rFonts w:ascii="Times New Roman" w:hAnsi="Times New Roman" w:cs="Times New Roman"/>
          <w:sz w:val="24"/>
          <w:szCs w:val="24"/>
        </w:rPr>
        <w:t>V.</w:t>
      </w:r>
      <w:r w:rsidR="009F6BA4" w:rsidRPr="00494D64">
        <w:rPr>
          <w:rFonts w:ascii="Times New Roman" w:hAnsi="Times New Roman" w:cs="Times New Roman"/>
          <w:sz w:val="24"/>
          <w:szCs w:val="24"/>
        </w:rPr>
        <w:tab/>
        <w:t>Reports from Administrators</w:t>
      </w:r>
    </w:p>
    <w:p w14:paraId="4AA56A0C" w14:textId="77777777" w:rsidR="009F6BA4" w:rsidRPr="00494D64" w:rsidRDefault="009F6BA4" w:rsidP="00B44909">
      <w:pPr>
        <w:pStyle w:val="NoSpacing"/>
        <w:rPr>
          <w:rFonts w:ascii="Times New Roman" w:hAnsi="Times New Roman" w:cs="Times New Roman"/>
          <w:sz w:val="24"/>
          <w:szCs w:val="24"/>
        </w:rPr>
      </w:pPr>
    </w:p>
    <w:p w14:paraId="4AA56A0D" w14:textId="791B58F7" w:rsidR="00F05E16" w:rsidRDefault="006C555B" w:rsidP="00F05E16">
      <w:pPr>
        <w:pStyle w:val="NoSpacing"/>
        <w:numPr>
          <w:ilvl w:val="0"/>
          <w:numId w:val="1"/>
        </w:numPr>
        <w:tabs>
          <w:tab w:val="left" w:pos="720"/>
        </w:tabs>
        <w:rPr>
          <w:rFonts w:ascii="Times New Roman" w:hAnsi="Times New Roman" w:cs="Times New Roman"/>
          <w:sz w:val="24"/>
          <w:szCs w:val="24"/>
        </w:rPr>
      </w:pPr>
      <w:r>
        <w:rPr>
          <w:rFonts w:ascii="Times New Roman" w:hAnsi="Times New Roman" w:cs="Times New Roman"/>
          <w:sz w:val="24"/>
          <w:szCs w:val="24"/>
        </w:rPr>
        <w:t>Robin G. Cummings, Chancellor.</w:t>
      </w:r>
    </w:p>
    <w:p w14:paraId="2931012E" w14:textId="028BC56C" w:rsidR="006C555B" w:rsidRPr="00494D64" w:rsidRDefault="006C555B" w:rsidP="006C555B">
      <w:pPr>
        <w:pStyle w:val="NoSpacing"/>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Dr. Cummings was unable to make it to the General Faculty meeting due to a scheduling conflict with the Board of Governors meeting. The scheduling conflict arose because of the changes in the UNCP schedule had to be made in the aftermath of Hurricane Florence.</w:t>
      </w:r>
    </w:p>
    <w:p w14:paraId="4AA56A0E" w14:textId="77777777" w:rsidR="001A669A" w:rsidRPr="00494D64" w:rsidRDefault="001A669A" w:rsidP="001A669A">
      <w:pPr>
        <w:pStyle w:val="NoSpacing"/>
        <w:rPr>
          <w:rFonts w:ascii="Times New Roman" w:hAnsi="Times New Roman" w:cs="Times New Roman"/>
          <w:sz w:val="24"/>
          <w:szCs w:val="24"/>
        </w:rPr>
      </w:pPr>
    </w:p>
    <w:p w14:paraId="183B0762" w14:textId="154B519C" w:rsidR="004C77D4" w:rsidRDefault="00106303" w:rsidP="000E1495">
      <w:pPr>
        <w:pStyle w:val="NoSpacing"/>
        <w:numPr>
          <w:ilvl w:val="0"/>
          <w:numId w:val="1"/>
        </w:numPr>
        <w:tabs>
          <w:tab w:val="left" w:pos="720"/>
        </w:tabs>
        <w:rPr>
          <w:rFonts w:ascii="Times New Roman" w:hAnsi="Times New Roman" w:cs="Times New Roman"/>
          <w:sz w:val="24"/>
          <w:szCs w:val="24"/>
        </w:rPr>
      </w:pPr>
      <w:r w:rsidRPr="004C77D4">
        <w:rPr>
          <w:rFonts w:ascii="Times New Roman" w:hAnsi="Times New Roman" w:cs="Times New Roman"/>
          <w:sz w:val="24"/>
          <w:szCs w:val="24"/>
        </w:rPr>
        <w:t>David Ward, Provost and Vice Chancellor of Academic Affairs,</w:t>
      </w:r>
      <w:r w:rsidR="009F6BA4" w:rsidRPr="004C77D4">
        <w:rPr>
          <w:rFonts w:ascii="Times New Roman" w:hAnsi="Times New Roman" w:cs="Times New Roman"/>
          <w:sz w:val="24"/>
          <w:szCs w:val="24"/>
        </w:rPr>
        <w:t xml:space="preserve"> </w:t>
      </w:r>
      <w:r w:rsidRPr="004C77D4">
        <w:rPr>
          <w:rFonts w:ascii="Times New Roman" w:hAnsi="Times New Roman" w:cs="Times New Roman"/>
          <w:sz w:val="24"/>
          <w:szCs w:val="24"/>
        </w:rPr>
        <w:t>thanked the faculty members for accommodating changes that needed to be made due to Hurricane Florence. He also thanked the faculty for the meeting the 12</w:t>
      </w:r>
      <w:r w:rsidR="004C4C49">
        <w:rPr>
          <w:rFonts w:ascii="Times New Roman" w:hAnsi="Times New Roman" w:cs="Times New Roman"/>
          <w:sz w:val="24"/>
          <w:szCs w:val="24"/>
        </w:rPr>
        <w:t>0-</w:t>
      </w:r>
      <w:r w:rsidRPr="004C77D4">
        <w:rPr>
          <w:rFonts w:ascii="Times New Roman" w:hAnsi="Times New Roman" w:cs="Times New Roman"/>
          <w:sz w:val="24"/>
          <w:szCs w:val="24"/>
        </w:rPr>
        <w:t>credit hour limit in designing the curriculum.</w:t>
      </w:r>
      <w:r w:rsidR="00692A7E">
        <w:rPr>
          <w:rFonts w:ascii="Times New Roman" w:hAnsi="Times New Roman" w:cs="Times New Roman"/>
          <w:sz w:val="24"/>
          <w:szCs w:val="24"/>
        </w:rPr>
        <w:t xml:space="preserve"> He thanked Ms. Nancy Crouch for her service. Mr. Kevin Pait will be the Interim </w:t>
      </w:r>
      <w:r w:rsidR="00692A7E" w:rsidRPr="00F32AD9">
        <w:rPr>
          <w:rFonts w:ascii="Times New Roman" w:hAnsi="Times New Roman" w:cs="Times New Roman"/>
          <w:sz w:val="24"/>
          <w:szCs w:val="24"/>
        </w:rPr>
        <w:t>Associate Vice Chancellor for Technology Resources and Chief Information Officer</w:t>
      </w:r>
      <w:r w:rsidR="00692A7E">
        <w:rPr>
          <w:rFonts w:ascii="Times New Roman" w:hAnsi="Times New Roman" w:cs="Times New Roman"/>
          <w:sz w:val="24"/>
          <w:szCs w:val="24"/>
        </w:rPr>
        <w:t>.</w:t>
      </w:r>
      <w:r w:rsidRPr="004C77D4">
        <w:rPr>
          <w:rFonts w:ascii="Times New Roman" w:hAnsi="Times New Roman" w:cs="Times New Roman"/>
          <w:sz w:val="24"/>
          <w:szCs w:val="24"/>
        </w:rPr>
        <w:t xml:space="preserve"> </w:t>
      </w:r>
      <w:r w:rsidR="003D543E" w:rsidRPr="004C77D4">
        <w:rPr>
          <w:rFonts w:ascii="Times New Roman" w:hAnsi="Times New Roman" w:cs="Times New Roman"/>
          <w:sz w:val="24"/>
          <w:szCs w:val="24"/>
        </w:rPr>
        <w:t>He thanked Dr. Alfred Bryant Jr., who is stepping down from his position as the Dean of the School of Education. Dr. Bryant will be returning to the School of Education as faculty. Dr. Jennifer Twaddell will serve as the Interim Dean of the School of Education. To fill Dr. Twaddell’s current position as the Chair of the Nursing Department, Dr. Cherry Beasley, Anne R. Belk Endowed Chair, will serve as Interim Chair of the Nursing Department.</w:t>
      </w:r>
      <w:r w:rsidR="004C77D4" w:rsidRPr="004C77D4">
        <w:rPr>
          <w:rFonts w:ascii="Times New Roman" w:hAnsi="Times New Roman" w:cs="Times New Roman"/>
          <w:sz w:val="24"/>
          <w:szCs w:val="24"/>
        </w:rPr>
        <w:t xml:space="preserve"> Dr. Ward also thanked Ms. Nancy Crouch for her inclusive leadership style. </w:t>
      </w:r>
      <w:r w:rsidR="004C77D4">
        <w:rPr>
          <w:rFonts w:ascii="Times New Roman" w:hAnsi="Times New Roman" w:cs="Times New Roman"/>
          <w:sz w:val="24"/>
          <w:szCs w:val="24"/>
        </w:rPr>
        <w:t>Dr. Ward reported on the following items.</w:t>
      </w:r>
    </w:p>
    <w:p w14:paraId="3E3A01E9" w14:textId="2DB2423D" w:rsidR="004C77D4" w:rsidRDefault="004C77D4" w:rsidP="004C77D4">
      <w:pPr>
        <w:pStyle w:val="NoSpacing"/>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Enrollment numbers are up.</w:t>
      </w:r>
    </w:p>
    <w:p w14:paraId="2AA3FC32" w14:textId="6CF7BC1B" w:rsidR="004C77D4" w:rsidRDefault="004C77D4" w:rsidP="004C77D4">
      <w:pPr>
        <w:pStyle w:val="NoSpacing"/>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9.7 percent up as compared with the last this time (in terms of head count)</w:t>
      </w:r>
    </w:p>
    <w:p w14:paraId="76F843B4" w14:textId="005DFDEB" w:rsidR="004C77D4" w:rsidRDefault="004C77D4" w:rsidP="004C77D4">
      <w:pPr>
        <w:pStyle w:val="NoSpacing"/>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16 percent up as compared with the last year this time (in terms of credit hours)</w:t>
      </w:r>
    </w:p>
    <w:p w14:paraId="42ACDE03" w14:textId="5956093E" w:rsidR="004C77D4" w:rsidRDefault="004C77D4" w:rsidP="004C77D4">
      <w:pPr>
        <w:pStyle w:val="NoSpacing"/>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Enrollment is up by about 1 percent as from fall to spring.</w:t>
      </w:r>
    </w:p>
    <w:p w14:paraId="5FE3E8E9" w14:textId="0629EAF3" w:rsidR="004C77D4" w:rsidRDefault="004C77D4" w:rsidP="004C77D4">
      <w:pPr>
        <w:pStyle w:val="NoSpacing"/>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From fall to fall the enrollment is up by 5 percent.</w:t>
      </w:r>
    </w:p>
    <w:p w14:paraId="112722FA" w14:textId="07043C76" w:rsidR="004C77D4" w:rsidRDefault="004C77D4" w:rsidP="004C77D4">
      <w:pPr>
        <w:pStyle w:val="NoSpacing"/>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He asked faculty to spread the word to the prospective students not to be late in applying for admission. The University will quite likely have to stop accepting applications well before the published deadline of May 1, 2019.</w:t>
      </w:r>
    </w:p>
    <w:p w14:paraId="48902700" w14:textId="3B638316" w:rsidR="00D86A25" w:rsidRDefault="00D86A25" w:rsidP="004C77D4">
      <w:pPr>
        <w:pStyle w:val="NoSpacing"/>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As of Monday, December 10, 2018, there were 7,906 applicants for fall 2019. Last year by this time the number stood a bit over 3,000 applicants. This is an increase of about 162 percent.</w:t>
      </w:r>
    </w:p>
    <w:p w14:paraId="73A8AC1F" w14:textId="5940C331" w:rsidR="00D86A25" w:rsidRDefault="00D86A25" w:rsidP="004C77D4">
      <w:pPr>
        <w:pStyle w:val="NoSpacing"/>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The target for the new freshman class is 1,400.</w:t>
      </w:r>
    </w:p>
    <w:p w14:paraId="248D045F" w14:textId="5B46BF7F" w:rsidR="00D86A25" w:rsidRDefault="00D86A25" w:rsidP="004C77D4">
      <w:pPr>
        <w:pStyle w:val="NoSpacing"/>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UNCP reaches its capacity around 8,400 students. Labs are the main physical constraint.</w:t>
      </w:r>
    </w:p>
    <w:p w14:paraId="442D63D9" w14:textId="48DB9672" w:rsidR="00D86A25" w:rsidRDefault="00D86A25" w:rsidP="004C77D4">
      <w:pPr>
        <w:pStyle w:val="NoSpacing"/>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UNCP will begin its strategic planning process in January 2019. The Provost’s Office will work on the data during summer and have a plan to present during fall 2019.</w:t>
      </w:r>
    </w:p>
    <w:p w14:paraId="2B27775F" w14:textId="099B8104" w:rsidR="00D86A25" w:rsidRDefault="00D86A25" w:rsidP="00D86A25">
      <w:pPr>
        <w:pStyle w:val="NoSpacing"/>
        <w:tabs>
          <w:tab w:val="left" w:pos="720"/>
        </w:tabs>
        <w:ind w:left="2520"/>
        <w:rPr>
          <w:rFonts w:ascii="Times New Roman" w:hAnsi="Times New Roman" w:cs="Times New Roman"/>
          <w:sz w:val="24"/>
          <w:szCs w:val="24"/>
        </w:rPr>
      </w:pPr>
    </w:p>
    <w:p w14:paraId="2DB11999" w14:textId="5E570FC9" w:rsidR="00D86A25" w:rsidRPr="004C77D4" w:rsidRDefault="00D86A25" w:rsidP="00D86A25">
      <w:pPr>
        <w:pStyle w:val="NoSpacing"/>
        <w:tabs>
          <w:tab w:val="left" w:pos="720"/>
        </w:tabs>
        <w:ind w:left="2520"/>
        <w:rPr>
          <w:rFonts w:ascii="Times New Roman" w:hAnsi="Times New Roman" w:cs="Times New Roman"/>
          <w:sz w:val="24"/>
          <w:szCs w:val="24"/>
        </w:rPr>
      </w:pPr>
      <w:r>
        <w:rPr>
          <w:rFonts w:ascii="Times New Roman" w:hAnsi="Times New Roman" w:cs="Times New Roman"/>
          <w:sz w:val="24"/>
          <w:szCs w:val="24"/>
        </w:rPr>
        <w:lastRenderedPageBreak/>
        <w:t>With an increase in enrollment a question was asked about the capacity of the University to provide mental health services to students. Dr. Ward mentioned that that was an area of concern. However, the CARE team was wor</w:t>
      </w:r>
      <w:r w:rsidR="00907217">
        <w:rPr>
          <w:rFonts w:ascii="Times New Roman" w:hAnsi="Times New Roman" w:cs="Times New Roman"/>
          <w:sz w:val="24"/>
          <w:szCs w:val="24"/>
        </w:rPr>
        <w:t>king diligently to provide counseling.</w:t>
      </w:r>
    </w:p>
    <w:p w14:paraId="4AA56A10" w14:textId="26F16F95" w:rsidR="001A669A" w:rsidRPr="00494D64" w:rsidRDefault="004C77D4" w:rsidP="004C4C49">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ab/>
      </w:r>
      <w:r w:rsidR="003D543E">
        <w:rPr>
          <w:rFonts w:ascii="Times New Roman" w:hAnsi="Times New Roman" w:cs="Times New Roman"/>
          <w:sz w:val="24"/>
          <w:szCs w:val="24"/>
        </w:rPr>
        <w:t xml:space="preserve">  </w:t>
      </w:r>
    </w:p>
    <w:p w14:paraId="4AA56A11" w14:textId="7230C6D1" w:rsidR="00402E94" w:rsidRDefault="004C4C49" w:rsidP="00402E94">
      <w:pPr>
        <w:pStyle w:val="NoSpacing"/>
        <w:numPr>
          <w:ilvl w:val="0"/>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Nancy Crouch, </w:t>
      </w:r>
      <w:r w:rsidRPr="00F32AD9">
        <w:rPr>
          <w:rFonts w:ascii="Times New Roman" w:hAnsi="Times New Roman" w:cs="Times New Roman"/>
          <w:sz w:val="24"/>
          <w:szCs w:val="24"/>
        </w:rPr>
        <w:t>Associate Vice Chancellor for Technology Resources and Chief Information Officer</w:t>
      </w:r>
      <w:r>
        <w:rPr>
          <w:rFonts w:ascii="Times New Roman" w:hAnsi="Times New Roman" w:cs="Times New Roman"/>
          <w:sz w:val="24"/>
          <w:szCs w:val="24"/>
        </w:rPr>
        <w:t xml:space="preserve"> reported on the updates to the UNCP digital infrastructure during the previous year. Among other updates, the list included the following items.</w:t>
      </w:r>
    </w:p>
    <w:p w14:paraId="54482D8C" w14:textId="0F9A80CD" w:rsidR="004C4C49" w:rsidRDefault="004C4C49" w:rsidP="004C4C49">
      <w:pPr>
        <w:pStyle w:val="NoSpacing"/>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Classroom upgrades</w:t>
      </w:r>
    </w:p>
    <w:p w14:paraId="354BFC10" w14:textId="3C5622D7" w:rsidR="004C4C49" w:rsidRDefault="004C4C49" w:rsidP="004C4C49">
      <w:pPr>
        <w:pStyle w:val="NoSpacing"/>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Created standard faculty stations so that every classroom had the same/similar faculty stations.</w:t>
      </w:r>
    </w:p>
    <w:p w14:paraId="4F836FC4" w14:textId="14BA9353" w:rsidR="004C4C49" w:rsidRDefault="004C4C49" w:rsidP="004C4C49">
      <w:pPr>
        <w:pStyle w:val="NoSpacing"/>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Upgraded wireless routers in academic buildings.</w:t>
      </w:r>
    </w:p>
    <w:p w14:paraId="54B2A60D" w14:textId="48BBC210" w:rsidR="004C4C49" w:rsidRDefault="004C4C49" w:rsidP="004C4C49">
      <w:pPr>
        <w:pStyle w:val="NoSpacing"/>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Student printing stations are installed in numerous academic buildings, library, and the Student Center.</w:t>
      </w:r>
    </w:p>
    <w:p w14:paraId="6610B5C1" w14:textId="0CE0E176" w:rsidR="004C4C49" w:rsidRDefault="004C4C49" w:rsidP="004C4C49">
      <w:pPr>
        <w:pStyle w:val="NoSpacing"/>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The DoIT was preparing for the increased student enrollment. </w:t>
      </w:r>
    </w:p>
    <w:p w14:paraId="2A3618C0" w14:textId="2E8D8AAB" w:rsidR="004C4C49" w:rsidRDefault="004C4C49" w:rsidP="004C4C49">
      <w:pPr>
        <w:pStyle w:val="NoSpacing"/>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Three new positions have been created, including Help Desk Manager and Security Specialist. </w:t>
      </w:r>
    </w:p>
    <w:p w14:paraId="070D9080" w14:textId="1682D09F" w:rsidR="00775DEE" w:rsidRPr="00494D64" w:rsidRDefault="00775DEE" w:rsidP="004C4C49">
      <w:pPr>
        <w:pStyle w:val="NoSpacing"/>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Numerous structural upgrades were at various stages of completion. </w:t>
      </w:r>
    </w:p>
    <w:p w14:paraId="4AA56A12" w14:textId="77777777" w:rsidR="00077694" w:rsidRPr="00494D64" w:rsidRDefault="00077694" w:rsidP="00077694">
      <w:pPr>
        <w:jc w:val="center"/>
        <w:rPr>
          <w:rFonts w:ascii="Times New Roman" w:hAnsi="Times New Roman" w:cs="Times New Roman"/>
          <w:sz w:val="24"/>
          <w:szCs w:val="24"/>
        </w:rPr>
      </w:pPr>
    </w:p>
    <w:p w14:paraId="4AA56A1B" w14:textId="047560C9" w:rsidR="00A66C09" w:rsidRPr="00494D64" w:rsidRDefault="00A66C09" w:rsidP="00775DEE">
      <w:pPr>
        <w:rPr>
          <w:rFonts w:ascii="Times New Roman" w:hAnsi="Times New Roman" w:cs="Times New Roman"/>
          <w:sz w:val="24"/>
          <w:szCs w:val="24"/>
        </w:rPr>
      </w:pPr>
      <w:r w:rsidRPr="00494D64">
        <w:rPr>
          <w:rFonts w:ascii="Times New Roman" w:hAnsi="Times New Roman" w:cs="Times New Roman"/>
          <w:sz w:val="24"/>
          <w:szCs w:val="24"/>
        </w:rPr>
        <w:t>VI.</w:t>
      </w:r>
      <w:r w:rsidRPr="00494D64">
        <w:rPr>
          <w:rFonts w:ascii="Times New Roman" w:hAnsi="Times New Roman" w:cs="Times New Roman"/>
          <w:sz w:val="24"/>
          <w:szCs w:val="24"/>
        </w:rPr>
        <w:tab/>
        <w:t>Old Business</w:t>
      </w:r>
    </w:p>
    <w:p w14:paraId="4AA56A1C" w14:textId="2D309D1F" w:rsidR="00A66C09" w:rsidRPr="00494D64" w:rsidRDefault="00775DEE" w:rsidP="00A66C09">
      <w:pPr>
        <w:pStyle w:val="NoSpacing"/>
        <w:rPr>
          <w:rFonts w:ascii="Times New Roman" w:hAnsi="Times New Roman" w:cs="Times New Roman"/>
          <w:sz w:val="24"/>
          <w:szCs w:val="24"/>
        </w:rPr>
      </w:pPr>
      <w:r>
        <w:rPr>
          <w:rFonts w:ascii="Times New Roman" w:hAnsi="Times New Roman" w:cs="Times New Roman"/>
          <w:sz w:val="24"/>
          <w:szCs w:val="24"/>
        </w:rPr>
        <w:tab/>
        <w:t>None.</w:t>
      </w:r>
    </w:p>
    <w:p w14:paraId="4AA56A1D" w14:textId="77777777" w:rsidR="00494D64" w:rsidRPr="00494D64" w:rsidRDefault="00494D64" w:rsidP="00A66C09">
      <w:pPr>
        <w:pStyle w:val="NoSpacing"/>
        <w:rPr>
          <w:rFonts w:ascii="Times New Roman" w:hAnsi="Times New Roman" w:cs="Times New Roman"/>
          <w:sz w:val="24"/>
          <w:szCs w:val="24"/>
        </w:rPr>
      </w:pPr>
    </w:p>
    <w:p w14:paraId="4AA56A1E" w14:textId="3D0883FB" w:rsidR="00A66C09" w:rsidRPr="00494D64" w:rsidRDefault="00A66C09" w:rsidP="00A66C09">
      <w:pPr>
        <w:pStyle w:val="NoSpacing"/>
        <w:rPr>
          <w:rFonts w:ascii="Times New Roman" w:hAnsi="Times New Roman" w:cs="Times New Roman"/>
          <w:sz w:val="24"/>
          <w:szCs w:val="24"/>
        </w:rPr>
      </w:pPr>
      <w:r w:rsidRPr="00494D64">
        <w:rPr>
          <w:rFonts w:ascii="Times New Roman" w:hAnsi="Times New Roman" w:cs="Times New Roman"/>
          <w:sz w:val="24"/>
          <w:szCs w:val="24"/>
        </w:rPr>
        <w:t>VII.</w:t>
      </w:r>
      <w:r w:rsidRPr="00494D64">
        <w:rPr>
          <w:rFonts w:ascii="Times New Roman" w:hAnsi="Times New Roman" w:cs="Times New Roman"/>
          <w:sz w:val="24"/>
          <w:szCs w:val="24"/>
        </w:rPr>
        <w:tab/>
        <w:t>New Business</w:t>
      </w:r>
    </w:p>
    <w:p w14:paraId="4AA56A1F" w14:textId="77777777" w:rsidR="00A66C09" w:rsidRPr="00494D64" w:rsidRDefault="00A66C09" w:rsidP="00A66C09">
      <w:pPr>
        <w:pStyle w:val="NoSpacing"/>
        <w:rPr>
          <w:rFonts w:ascii="Times New Roman" w:hAnsi="Times New Roman" w:cs="Times New Roman"/>
          <w:sz w:val="24"/>
          <w:szCs w:val="24"/>
        </w:rPr>
      </w:pPr>
    </w:p>
    <w:p w14:paraId="4AA56A20" w14:textId="25FCA103" w:rsidR="00A66C09" w:rsidRDefault="00775DEE" w:rsidP="00A66C09">
      <w:pPr>
        <w:pStyle w:val="NoSpacing"/>
        <w:rPr>
          <w:rFonts w:ascii="Times New Roman" w:hAnsi="Times New Roman" w:cs="Times New Roman"/>
          <w:sz w:val="24"/>
          <w:szCs w:val="24"/>
        </w:rPr>
      </w:pPr>
      <w:r>
        <w:rPr>
          <w:rFonts w:ascii="Times New Roman" w:hAnsi="Times New Roman" w:cs="Times New Roman"/>
          <w:sz w:val="24"/>
          <w:szCs w:val="24"/>
        </w:rPr>
        <w:tab/>
        <w:t>None.</w:t>
      </w:r>
    </w:p>
    <w:p w14:paraId="76BF9CA0" w14:textId="77777777" w:rsidR="00775DEE" w:rsidRPr="00494D64" w:rsidRDefault="00775DEE" w:rsidP="00A66C09">
      <w:pPr>
        <w:pStyle w:val="NoSpacing"/>
        <w:rPr>
          <w:rFonts w:ascii="Times New Roman" w:hAnsi="Times New Roman" w:cs="Times New Roman"/>
          <w:sz w:val="24"/>
          <w:szCs w:val="24"/>
        </w:rPr>
      </w:pPr>
    </w:p>
    <w:p w14:paraId="4AA56A21" w14:textId="1D4B927E" w:rsidR="00A66C09" w:rsidRDefault="00775DEE" w:rsidP="00A66C09">
      <w:pPr>
        <w:pStyle w:val="NoSpacing"/>
        <w:rPr>
          <w:rFonts w:ascii="Times New Roman" w:hAnsi="Times New Roman" w:cs="Times New Roman"/>
          <w:sz w:val="24"/>
          <w:szCs w:val="24"/>
        </w:rPr>
      </w:pPr>
      <w:r>
        <w:rPr>
          <w:rFonts w:ascii="Times New Roman" w:hAnsi="Times New Roman" w:cs="Times New Roman"/>
          <w:sz w:val="24"/>
          <w:szCs w:val="24"/>
        </w:rPr>
        <w:t>VIII</w:t>
      </w:r>
      <w:r w:rsidR="00A66C09" w:rsidRPr="00494D64">
        <w:rPr>
          <w:rFonts w:ascii="Times New Roman" w:hAnsi="Times New Roman" w:cs="Times New Roman"/>
          <w:sz w:val="24"/>
          <w:szCs w:val="24"/>
        </w:rPr>
        <w:t>.</w:t>
      </w:r>
      <w:r w:rsidR="00A66C09" w:rsidRPr="00494D64">
        <w:rPr>
          <w:rFonts w:ascii="Times New Roman" w:hAnsi="Times New Roman" w:cs="Times New Roman"/>
          <w:sz w:val="24"/>
          <w:szCs w:val="24"/>
        </w:rPr>
        <w:tab/>
        <w:t>Announcements</w:t>
      </w:r>
    </w:p>
    <w:p w14:paraId="773F9E46" w14:textId="34738C0B" w:rsidR="00775DEE" w:rsidRDefault="00775DEE" w:rsidP="00A66C09">
      <w:pPr>
        <w:pStyle w:val="NoSpacing"/>
        <w:rPr>
          <w:rFonts w:ascii="Times New Roman" w:hAnsi="Times New Roman" w:cs="Times New Roman"/>
          <w:sz w:val="24"/>
          <w:szCs w:val="24"/>
        </w:rPr>
      </w:pPr>
    </w:p>
    <w:p w14:paraId="1CBDA2FB" w14:textId="640AA438" w:rsidR="00775DEE" w:rsidRPr="00775DEE" w:rsidRDefault="00775DEE" w:rsidP="00775DEE">
      <w:pPr>
        <w:pStyle w:val="ListParagraph"/>
        <w:numPr>
          <w:ilvl w:val="1"/>
          <w:numId w:val="10"/>
        </w:numPr>
        <w:spacing w:after="160" w:line="259" w:lineRule="auto"/>
        <w:rPr>
          <w:rFonts w:ascii="Times New Roman" w:hAnsi="Times New Roman" w:cs="Times New Roman"/>
          <w:sz w:val="24"/>
        </w:rPr>
      </w:pPr>
      <w:r w:rsidRPr="00775DEE">
        <w:rPr>
          <w:rFonts w:ascii="Times New Roman" w:hAnsi="Times New Roman" w:cs="Times New Roman"/>
          <w:sz w:val="24"/>
        </w:rPr>
        <w:t>Graduate Commencement Ceremony: Friday, December 14, 2018, at 7:00 p.m. in Givens Performing Arts Center</w:t>
      </w:r>
    </w:p>
    <w:p w14:paraId="32222C4F" w14:textId="77777777" w:rsidR="00775DEE" w:rsidRPr="00775DEE" w:rsidRDefault="00775DEE" w:rsidP="00775DEE">
      <w:pPr>
        <w:pStyle w:val="ListParagraph"/>
        <w:numPr>
          <w:ilvl w:val="1"/>
          <w:numId w:val="10"/>
        </w:numPr>
        <w:spacing w:after="160" w:line="259" w:lineRule="auto"/>
        <w:rPr>
          <w:rFonts w:ascii="Times New Roman" w:hAnsi="Times New Roman" w:cs="Times New Roman"/>
          <w:sz w:val="24"/>
        </w:rPr>
      </w:pPr>
      <w:r w:rsidRPr="00775DEE">
        <w:rPr>
          <w:rFonts w:ascii="Times New Roman" w:hAnsi="Times New Roman" w:cs="Times New Roman"/>
          <w:sz w:val="24"/>
        </w:rPr>
        <w:t xml:space="preserve">Undergraduate Commencement Ceremony: Saturday, December 15, 2018, at 10:00 a.m. in Jones Center. </w:t>
      </w:r>
    </w:p>
    <w:p w14:paraId="4AA56A25" w14:textId="0CD7CD77" w:rsidR="00A66C09" w:rsidRPr="00494D64" w:rsidRDefault="00775DEE" w:rsidP="00A66C09">
      <w:pPr>
        <w:pStyle w:val="NoSpacing"/>
        <w:rPr>
          <w:rFonts w:ascii="Times New Roman" w:hAnsi="Times New Roman" w:cs="Times New Roman"/>
          <w:sz w:val="24"/>
          <w:szCs w:val="24"/>
        </w:rPr>
      </w:pPr>
      <w:r>
        <w:rPr>
          <w:rFonts w:ascii="Times New Roman" w:hAnsi="Times New Roman" w:cs="Times New Roman"/>
          <w:sz w:val="24"/>
          <w:szCs w:val="24"/>
        </w:rPr>
        <w:t>I</w:t>
      </w:r>
      <w:r w:rsidR="00A66C09" w:rsidRPr="00494D64">
        <w:rPr>
          <w:rFonts w:ascii="Times New Roman" w:hAnsi="Times New Roman" w:cs="Times New Roman"/>
          <w:sz w:val="24"/>
          <w:szCs w:val="24"/>
        </w:rPr>
        <w:t>X.</w:t>
      </w:r>
      <w:r w:rsidR="00A66C09" w:rsidRPr="00494D64">
        <w:rPr>
          <w:rFonts w:ascii="Times New Roman" w:hAnsi="Times New Roman" w:cs="Times New Roman"/>
          <w:sz w:val="24"/>
          <w:szCs w:val="24"/>
        </w:rPr>
        <w:tab/>
        <w:t>Adjournment</w:t>
      </w:r>
    </w:p>
    <w:p w14:paraId="4AA56A26" w14:textId="77777777" w:rsidR="00A66C09" w:rsidRPr="00494D64" w:rsidRDefault="00A66C09" w:rsidP="00A66C09">
      <w:pPr>
        <w:pStyle w:val="NoSpacing"/>
        <w:rPr>
          <w:rFonts w:ascii="Times New Roman" w:hAnsi="Times New Roman" w:cs="Times New Roman"/>
          <w:sz w:val="24"/>
          <w:szCs w:val="24"/>
        </w:rPr>
      </w:pPr>
    </w:p>
    <w:p w14:paraId="4AA56A27" w14:textId="3799252E" w:rsidR="00A66C09" w:rsidRPr="00494D64" w:rsidRDefault="00990573" w:rsidP="001A669A">
      <w:pPr>
        <w:pStyle w:val="NoSpacing"/>
        <w:ind w:left="720"/>
        <w:rPr>
          <w:rFonts w:ascii="Times New Roman" w:hAnsi="Times New Roman" w:cs="Times New Roman"/>
          <w:sz w:val="24"/>
          <w:szCs w:val="24"/>
        </w:rPr>
      </w:pPr>
      <w:r w:rsidRPr="00494D64">
        <w:rPr>
          <w:rFonts w:ascii="Times New Roman" w:hAnsi="Times New Roman" w:cs="Times New Roman"/>
          <w:sz w:val="24"/>
          <w:szCs w:val="24"/>
        </w:rPr>
        <w:t xml:space="preserve">The meeting was adjourned at </w:t>
      </w:r>
      <w:r w:rsidR="00775DEE">
        <w:rPr>
          <w:rFonts w:ascii="Times New Roman" w:hAnsi="Times New Roman" w:cs="Times New Roman"/>
          <w:sz w:val="24"/>
          <w:szCs w:val="24"/>
        </w:rPr>
        <w:t>2:30 p.m.</w:t>
      </w:r>
    </w:p>
    <w:p w14:paraId="4AA56A28" w14:textId="77777777" w:rsidR="00A66C09" w:rsidRDefault="00A66C09" w:rsidP="00A66C09">
      <w:pPr>
        <w:pStyle w:val="NoSpacing"/>
        <w:rPr>
          <w:rFonts w:ascii="Times New Roman" w:hAnsi="Times New Roman" w:cs="Times New Roman"/>
          <w:sz w:val="24"/>
          <w:szCs w:val="24"/>
        </w:rPr>
      </w:pPr>
    </w:p>
    <w:p w14:paraId="4AA56A2C" w14:textId="77777777" w:rsidR="0039059F" w:rsidRPr="00494D64" w:rsidRDefault="0039059F" w:rsidP="00A66C09">
      <w:pPr>
        <w:pStyle w:val="NoSpacing"/>
        <w:rPr>
          <w:rFonts w:ascii="Times New Roman" w:hAnsi="Times New Roman" w:cs="Times New Roman"/>
          <w:sz w:val="24"/>
          <w:szCs w:val="24"/>
        </w:rPr>
      </w:pPr>
    </w:p>
    <w:p w14:paraId="4AA56A2D" w14:textId="71FC9C0A" w:rsidR="00A66C09" w:rsidRPr="00494D64" w:rsidRDefault="007F3BA1" w:rsidP="00A66C09">
      <w:pPr>
        <w:pStyle w:val="NoSpacing"/>
        <w:rPr>
          <w:rFonts w:ascii="Times New Roman" w:hAnsi="Times New Roman" w:cs="Times New Roman"/>
          <w:sz w:val="24"/>
          <w:szCs w:val="24"/>
        </w:rPr>
      </w:pPr>
      <w:r>
        <w:rPr>
          <w:rFonts w:ascii="Times New Roman" w:hAnsi="Times New Roman" w:cs="Times New Roman"/>
          <w:sz w:val="24"/>
          <w:szCs w:val="24"/>
        </w:rPr>
        <w:t>S</w:t>
      </w:r>
      <w:r w:rsidR="00A66C09" w:rsidRPr="00494D64">
        <w:rPr>
          <w:rFonts w:ascii="Times New Roman" w:hAnsi="Times New Roman" w:cs="Times New Roman"/>
          <w:sz w:val="24"/>
          <w:szCs w:val="24"/>
        </w:rPr>
        <w:t>ubmitted by:</w:t>
      </w:r>
    </w:p>
    <w:p w14:paraId="4AA56A2E" w14:textId="77777777" w:rsidR="00A66C09" w:rsidRPr="00494D64" w:rsidRDefault="00A66C09" w:rsidP="00A66C09">
      <w:pPr>
        <w:pStyle w:val="NoSpacing"/>
        <w:rPr>
          <w:rFonts w:ascii="Times New Roman" w:hAnsi="Times New Roman" w:cs="Times New Roman"/>
          <w:sz w:val="24"/>
          <w:szCs w:val="24"/>
        </w:rPr>
      </w:pPr>
    </w:p>
    <w:p w14:paraId="4AA56A2F" w14:textId="649F5CCF" w:rsidR="00E332F0" w:rsidRDefault="007F3BA1" w:rsidP="00A66C09">
      <w:pPr>
        <w:pStyle w:val="NoSpacing"/>
        <w:rPr>
          <w:rFonts w:ascii="Times New Roman" w:hAnsi="Times New Roman" w:cs="Times New Roman"/>
          <w:sz w:val="24"/>
          <w:szCs w:val="24"/>
        </w:rPr>
      </w:pPr>
      <w:r>
        <w:rPr>
          <w:rFonts w:ascii="Times New Roman" w:hAnsi="Times New Roman" w:cs="Times New Roman"/>
          <w:sz w:val="24"/>
          <w:szCs w:val="24"/>
        </w:rPr>
        <w:t>Mitu Ashraf</w:t>
      </w:r>
      <w:bookmarkStart w:id="0" w:name="_GoBack"/>
      <w:bookmarkEnd w:id="0"/>
    </w:p>
    <w:p w14:paraId="4AA56A30" w14:textId="77777777" w:rsidR="00A66C09" w:rsidRPr="00494D64" w:rsidRDefault="00A66C09" w:rsidP="00A66C09">
      <w:pPr>
        <w:pStyle w:val="NoSpacing"/>
        <w:rPr>
          <w:rFonts w:ascii="Times New Roman" w:hAnsi="Times New Roman" w:cs="Times New Roman"/>
          <w:sz w:val="24"/>
          <w:szCs w:val="24"/>
        </w:rPr>
      </w:pPr>
      <w:r w:rsidRPr="00494D64">
        <w:rPr>
          <w:rFonts w:ascii="Times New Roman" w:hAnsi="Times New Roman" w:cs="Times New Roman"/>
          <w:sz w:val="24"/>
          <w:szCs w:val="24"/>
        </w:rPr>
        <w:t>Recording Secretary</w:t>
      </w:r>
    </w:p>
    <w:p w14:paraId="4AA56A31" w14:textId="77777777" w:rsidR="006C096B" w:rsidRPr="00077694" w:rsidRDefault="006C096B" w:rsidP="00077694">
      <w:pPr>
        <w:jc w:val="center"/>
        <w:rPr>
          <w:rFonts w:ascii="Times New Roman" w:hAnsi="Times New Roman" w:cs="Times New Roman"/>
          <w:sz w:val="24"/>
          <w:szCs w:val="24"/>
        </w:rPr>
      </w:pPr>
    </w:p>
    <w:sectPr w:rsidR="006C096B" w:rsidRPr="00077694" w:rsidSect="007E32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56A34" w14:textId="77777777" w:rsidR="00F62E54" w:rsidRDefault="00F62E54" w:rsidP="00543591">
      <w:pPr>
        <w:spacing w:after="0" w:line="240" w:lineRule="auto"/>
      </w:pPr>
      <w:r>
        <w:separator/>
      </w:r>
    </w:p>
  </w:endnote>
  <w:endnote w:type="continuationSeparator" w:id="0">
    <w:p w14:paraId="4AA56A35" w14:textId="77777777" w:rsidR="00F62E54" w:rsidRDefault="00F62E54" w:rsidP="0054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56A32" w14:textId="77777777" w:rsidR="00F62E54" w:rsidRDefault="00F62E54" w:rsidP="00543591">
      <w:pPr>
        <w:spacing w:after="0" w:line="240" w:lineRule="auto"/>
      </w:pPr>
      <w:r>
        <w:separator/>
      </w:r>
    </w:p>
  </w:footnote>
  <w:footnote w:type="continuationSeparator" w:id="0">
    <w:p w14:paraId="4AA56A33" w14:textId="77777777" w:rsidR="00F62E54" w:rsidRDefault="00F62E54" w:rsidP="00543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381871"/>
      <w:docPartObj>
        <w:docPartGallery w:val="Watermarks"/>
        <w:docPartUnique/>
      </w:docPartObj>
    </w:sdtPr>
    <w:sdtEndPr/>
    <w:sdtContent>
      <w:p w14:paraId="4AA56A36" w14:textId="77777777" w:rsidR="00296B0D" w:rsidRDefault="007F3BA1">
        <w:pPr>
          <w:pStyle w:val="Header"/>
        </w:pPr>
        <w:r>
          <w:rPr>
            <w:noProof/>
            <w:lang w:eastAsia="zh-TW"/>
          </w:rPr>
          <w:pict w14:anchorId="4AA56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17F34"/>
    <w:multiLevelType w:val="hybridMultilevel"/>
    <w:tmpl w:val="97BC7C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25C04"/>
    <w:multiLevelType w:val="hybridMultilevel"/>
    <w:tmpl w:val="CA189A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3E1180"/>
    <w:multiLevelType w:val="hybridMultilevel"/>
    <w:tmpl w:val="5F629846"/>
    <w:lvl w:ilvl="0" w:tplc="4BDED546">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3369F"/>
    <w:multiLevelType w:val="hybridMultilevel"/>
    <w:tmpl w:val="FD6A6AD4"/>
    <w:lvl w:ilvl="0" w:tplc="A89E5EE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D85773"/>
    <w:multiLevelType w:val="hybridMultilevel"/>
    <w:tmpl w:val="0952D342"/>
    <w:lvl w:ilvl="0" w:tplc="23CE02A6">
      <w:start w:val="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AB2119"/>
    <w:multiLevelType w:val="hybridMultilevel"/>
    <w:tmpl w:val="36A0F63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645830"/>
    <w:multiLevelType w:val="hybridMultilevel"/>
    <w:tmpl w:val="D38AF878"/>
    <w:lvl w:ilvl="0" w:tplc="39361B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5D0093"/>
    <w:multiLevelType w:val="hybridMultilevel"/>
    <w:tmpl w:val="7EF60432"/>
    <w:lvl w:ilvl="0" w:tplc="6E2851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D610A3"/>
    <w:multiLevelType w:val="hybridMultilevel"/>
    <w:tmpl w:val="F9E0BB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AA55283"/>
    <w:multiLevelType w:val="hybridMultilevel"/>
    <w:tmpl w:val="3E1665CC"/>
    <w:lvl w:ilvl="0" w:tplc="242ABCC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2"/>
  </w:num>
  <w:num w:numId="6">
    <w:abstractNumId w:val="1"/>
  </w:num>
  <w:num w:numId="7">
    <w:abstractNumId w:val="4"/>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94"/>
    <w:rsid w:val="00036502"/>
    <w:rsid w:val="00077694"/>
    <w:rsid w:val="000F5DC9"/>
    <w:rsid w:val="00106303"/>
    <w:rsid w:val="00110FD8"/>
    <w:rsid w:val="001246C8"/>
    <w:rsid w:val="00143BA5"/>
    <w:rsid w:val="001659DB"/>
    <w:rsid w:val="00191258"/>
    <w:rsid w:val="001A669A"/>
    <w:rsid w:val="001E7E26"/>
    <w:rsid w:val="001F06D5"/>
    <w:rsid w:val="002816B2"/>
    <w:rsid w:val="00296B0D"/>
    <w:rsid w:val="002E7247"/>
    <w:rsid w:val="003050B8"/>
    <w:rsid w:val="00387EA9"/>
    <w:rsid w:val="0039059F"/>
    <w:rsid w:val="00393EE3"/>
    <w:rsid w:val="00395D88"/>
    <w:rsid w:val="003D543E"/>
    <w:rsid w:val="00402E94"/>
    <w:rsid w:val="004171E0"/>
    <w:rsid w:val="0042078C"/>
    <w:rsid w:val="004226BD"/>
    <w:rsid w:val="0043121D"/>
    <w:rsid w:val="00460CFB"/>
    <w:rsid w:val="00494D64"/>
    <w:rsid w:val="004C4C49"/>
    <w:rsid w:val="004C77D4"/>
    <w:rsid w:val="004F5165"/>
    <w:rsid w:val="00543591"/>
    <w:rsid w:val="005444CF"/>
    <w:rsid w:val="00562F2D"/>
    <w:rsid w:val="0058216F"/>
    <w:rsid w:val="00590BF0"/>
    <w:rsid w:val="005B32F2"/>
    <w:rsid w:val="005C26FB"/>
    <w:rsid w:val="005C44F0"/>
    <w:rsid w:val="005C7969"/>
    <w:rsid w:val="00613597"/>
    <w:rsid w:val="0063168A"/>
    <w:rsid w:val="00636A13"/>
    <w:rsid w:val="006508E8"/>
    <w:rsid w:val="00692A7E"/>
    <w:rsid w:val="006C096B"/>
    <w:rsid w:val="006C555B"/>
    <w:rsid w:val="006D4807"/>
    <w:rsid w:val="0072378B"/>
    <w:rsid w:val="0075669D"/>
    <w:rsid w:val="007628FD"/>
    <w:rsid w:val="00775DEE"/>
    <w:rsid w:val="007A62C1"/>
    <w:rsid w:val="007D5F52"/>
    <w:rsid w:val="007E327E"/>
    <w:rsid w:val="007E614D"/>
    <w:rsid w:val="007F3BA1"/>
    <w:rsid w:val="0081260D"/>
    <w:rsid w:val="00836DD2"/>
    <w:rsid w:val="00870E5D"/>
    <w:rsid w:val="0087777C"/>
    <w:rsid w:val="008D64C5"/>
    <w:rsid w:val="00907217"/>
    <w:rsid w:val="00925C78"/>
    <w:rsid w:val="00943AA2"/>
    <w:rsid w:val="00953FC9"/>
    <w:rsid w:val="009542DC"/>
    <w:rsid w:val="00990573"/>
    <w:rsid w:val="00995246"/>
    <w:rsid w:val="009E7876"/>
    <w:rsid w:val="009F6BA4"/>
    <w:rsid w:val="009F6FFD"/>
    <w:rsid w:val="00A272A4"/>
    <w:rsid w:val="00A3270C"/>
    <w:rsid w:val="00A35B81"/>
    <w:rsid w:val="00A66C09"/>
    <w:rsid w:val="00A77911"/>
    <w:rsid w:val="00A86AF2"/>
    <w:rsid w:val="00AB51E3"/>
    <w:rsid w:val="00AC0AE1"/>
    <w:rsid w:val="00AD3300"/>
    <w:rsid w:val="00AE2708"/>
    <w:rsid w:val="00B425E0"/>
    <w:rsid w:val="00B44909"/>
    <w:rsid w:val="00B55D12"/>
    <w:rsid w:val="00B665B1"/>
    <w:rsid w:val="00B741BF"/>
    <w:rsid w:val="00BB2827"/>
    <w:rsid w:val="00BC08D4"/>
    <w:rsid w:val="00C1503D"/>
    <w:rsid w:val="00C34063"/>
    <w:rsid w:val="00C94D79"/>
    <w:rsid w:val="00C954DD"/>
    <w:rsid w:val="00CC4BB8"/>
    <w:rsid w:val="00D47D93"/>
    <w:rsid w:val="00D7762D"/>
    <w:rsid w:val="00D86A25"/>
    <w:rsid w:val="00D97AFB"/>
    <w:rsid w:val="00DB5CCD"/>
    <w:rsid w:val="00DE2512"/>
    <w:rsid w:val="00DE6BDB"/>
    <w:rsid w:val="00E332F0"/>
    <w:rsid w:val="00E60489"/>
    <w:rsid w:val="00E7079A"/>
    <w:rsid w:val="00E73F33"/>
    <w:rsid w:val="00EA482D"/>
    <w:rsid w:val="00EF7696"/>
    <w:rsid w:val="00F05E16"/>
    <w:rsid w:val="00F24AC6"/>
    <w:rsid w:val="00F32AD9"/>
    <w:rsid w:val="00F36852"/>
    <w:rsid w:val="00F5404F"/>
    <w:rsid w:val="00F62E54"/>
    <w:rsid w:val="00F90203"/>
    <w:rsid w:val="00FA7FCF"/>
    <w:rsid w:val="00FB6BF9"/>
    <w:rsid w:val="00FF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A569E7"/>
  <w15:docId w15:val="{E79CED9A-2491-4BCB-B198-1D22943F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24AC6"/>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42078C"/>
    <w:pPr>
      <w:spacing w:after="0" w:line="240" w:lineRule="auto"/>
    </w:pPr>
    <w:rPr>
      <w:rFonts w:ascii="Times New Roman" w:eastAsiaTheme="majorEastAsia" w:hAnsi="Times New Roman" w:cstheme="majorBidi"/>
      <w:sz w:val="20"/>
      <w:szCs w:val="20"/>
    </w:rPr>
  </w:style>
  <w:style w:type="paragraph" w:styleId="NoSpacing">
    <w:name w:val="No Spacing"/>
    <w:uiPriority w:val="1"/>
    <w:qFormat/>
    <w:rsid w:val="00077694"/>
    <w:pPr>
      <w:spacing w:after="0" w:line="240" w:lineRule="auto"/>
    </w:pPr>
  </w:style>
  <w:style w:type="paragraph" w:styleId="Header">
    <w:name w:val="header"/>
    <w:basedOn w:val="Normal"/>
    <w:link w:val="HeaderChar"/>
    <w:uiPriority w:val="99"/>
    <w:unhideWhenUsed/>
    <w:rsid w:val="00543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91"/>
  </w:style>
  <w:style w:type="paragraph" w:styleId="Footer">
    <w:name w:val="footer"/>
    <w:basedOn w:val="Normal"/>
    <w:link w:val="FooterChar"/>
    <w:uiPriority w:val="99"/>
    <w:unhideWhenUsed/>
    <w:rsid w:val="00543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91"/>
  </w:style>
  <w:style w:type="paragraph" w:styleId="ListParagraph">
    <w:name w:val="List Paragraph"/>
    <w:basedOn w:val="Normal"/>
    <w:qFormat/>
    <w:rsid w:val="00F05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05161">
      <w:bodyDiv w:val="1"/>
      <w:marLeft w:val="0"/>
      <w:marRight w:val="0"/>
      <w:marTop w:val="0"/>
      <w:marBottom w:val="0"/>
      <w:divBdr>
        <w:top w:val="none" w:sz="0" w:space="0" w:color="auto"/>
        <w:left w:val="none" w:sz="0" w:space="0" w:color="auto"/>
        <w:bottom w:val="none" w:sz="0" w:space="0" w:color="auto"/>
        <w:right w:val="none" w:sz="0" w:space="0" w:color="auto"/>
      </w:divBdr>
      <w:divsChild>
        <w:div w:id="656611481">
          <w:marLeft w:val="0"/>
          <w:marRight w:val="0"/>
          <w:marTop w:val="0"/>
          <w:marBottom w:val="0"/>
          <w:divBdr>
            <w:top w:val="none" w:sz="0" w:space="0" w:color="auto"/>
            <w:left w:val="none" w:sz="0" w:space="0" w:color="auto"/>
            <w:bottom w:val="none" w:sz="0" w:space="0" w:color="auto"/>
            <w:right w:val="none" w:sz="0" w:space="0" w:color="auto"/>
          </w:divBdr>
          <w:divsChild>
            <w:div w:id="638192532">
              <w:marLeft w:val="0"/>
              <w:marRight w:val="0"/>
              <w:marTop w:val="0"/>
              <w:marBottom w:val="0"/>
              <w:divBdr>
                <w:top w:val="none" w:sz="0" w:space="0" w:color="auto"/>
                <w:left w:val="none" w:sz="0" w:space="0" w:color="auto"/>
                <w:bottom w:val="none" w:sz="0" w:space="0" w:color="auto"/>
                <w:right w:val="none" w:sz="0" w:space="0" w:color="auto"/>
              </w:divBdr>
              <w:divsChild>
                <w:div w:id="831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B486-2ECF-44AC-B2B8-C7E54496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FIAC Minutes</vt:lpstr>
    </vt:vector>
  </TitlesOfParts>
  <Company>UNC Pembroke</Company>
  <LinksUpToDate>false</LinksUpToDate>
  <CharactersWithSpaces>5322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FIAC Minutes</dc:title>
  <dc:creator>UNC Pembroke</dc:creator>
  <cp:lastModifiedBy>Mohammad Ashraf</cp:lastModifiedBy>
  <cp:revision>11</cp:revision>
  <dcterms:created xsi:type="dcterms:W3CDTF">2018-12-14T19:36:00Z</dcterms:created>
  <dcterms:modified xsi:type="dcterms:W3CDTF">2018-12-14T23:03:00Z</dcterms:modified>
</cp:coreProperties>
</file>