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E7" w:rsidRDefault="004373E7" w:rsidP="004373E7">
      <w:pPr>
        <w:pStyle w:val="WW-Default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The University of North Carolina at Pembroke</w:t>
      </w:r>
    </w:p>
    <w:p w:rsidR="004373E7" w:rsidRDefault="004373E7" w:rsidP="004373E7">
      <w:pPr>
        <w:pStyle w:val="WW-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QEP Committee Minutes </w:t>
      </w:r>
    </w:p>
    <w:p w:rsidR="004373E7" w:rsidRDefault="00C11147" w:rsidP="004373E7">
      <w:pPr>
        <w:pStyle w:val="WW-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</w:t>
      </w:r>
      <w:r w:rsidR="0032493B">
        <w:rPr>
          <w:rFonts w:ascii="Times New Roman" w:hAnsi="Times New Roman" w:cs="Times New Roman"/>
          <w:b/>
          <w:bCs/>
        </w:rPr>
        <w:t>ry</w:t>
      </w:r>
      <w:r w:rsidR="004373E7">
        <w:rPr>
          <w:rFonts w:ascii="Times New Roman" w:hAnsi="Times New Roman" w:cs="Times New Roman"/>
          <w:b/>
          <w:bCs/>
        </w:rPr>
        <w:t xml:space="preserve"> 14, 2014</w:t>
      </w:r>
    </w:p>
    <w:p w:rsidR="004373E7" w:rsidRDefault="004373E7" w:rsidP="004373E7">
      <w:pPr>
        <w:pStyle w:val="WW-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1:00 PM</w:t>
      </w:r>
    </w:p>
    <w:p w:rsidR="004373E7" w:rsidRDefault="004373E7" w:rsidP="004373E7">
      <w:pPr>
        <w:pStyle w:val="WW-Default"/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Lumbee</w:t>
      </w:r>
      <w:proofErr w:type="spellEnd"/>
      <w:r>
        <w:rPr>
          <w:rFonts w:ascii="Times New Roman" w:hAnsi="Times New Roman" w:cs="Times New Roman"/>
          <w:b/>
          <w:bCs/>
        </w:rPr>
        <w:t xml:space="preserve"> Hall</w:t>
      </w:r>
      <w:r w:rsidR="00C11147">
        <w:rPr>
          <w:rFonts w:ascii="Times New Roman" w:hAnsi="Times New Roman" w:cs="Times New Roman"/>
          <w:b/>
          <w:bCs/>
        </w:rPr>
        <w:t xml:space="preserve"> Room 436</w:t>
      </w:r>
    </w:p>
    <w:p w:rsidR="00533458" w:rsidRPr="004373E7" w:rsidRDefault="00533458" w:rsidP="00533458">
      <w:pPr>
        <w:jc w:val="center"/>
        <w:rPr>
          <w:rFonts w:ascii="Times New Roman" w:hAnsi="Times New Roman" w:cs="Times New Roman"/>
          <w:b/>
        </w:rPr>
      </w:pPr>
    </w:p>
    <w:p w:rsidR="00533458" w:rsidRPr="004373E7" w:rsidRDefault="00533458" w:rsidP="00533458">
      <w:pPr>
        <w:jc w:val="center"/>
        <w:rPr>
          <w:rFonts w:ascii="Times New Roman" w:hAnsi="Times New Roman" w:cs="Times New Roman"/>
        </w:rPr>
      </w:pPr>
    </w:p>
    <w:p w:rsidR="00533458" w:rsidRDefault="004373E7" w:rsidP="005334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Members P</w:t>
      </w:r>
      <w:r w:rsidR="00533458" w:rsidRPr="004373E7">
        <w:rPr>
          <w:rFonts w:ascii="Times New Roman" w:hAnsi="Times New Roman" w:cs="Times New Roman"/>
          <w:b/>
        </w:rPr>
        <w:t>resent:</w:t>
      </w:r>
      <w:r w:rsidR="00533458" w:rsidRPr="004373E7">
        <w:rPr>
          <w:rFonts w:ascii="Times New Roman" w:hAnsi="Times New Roman" w:cs="Times New Roman"/>
        </w:rPr>
        <w:t xml:space="preserve"> Michael Alewine; Mark Canada; Polina P. Chemishanova; Anthony Curtis; Cynthia Miecznikowski; David Nikkel; Elizabeth Normandy</w:t>
      </w:r>
      <w:r w:rsidR="002B76B4" w:rsidRPr="004373E7">
        <w:rPr>
          <w:rFonts w:ascii="Times New Roman" w:hAnsi="Times New Roman" w:cs="Times New Roman"/>
        </w:rPr>
        <w:t xml:space="preserve"> (Chair)</w:t>
      </w:r>
      <w:r w:rsidR="00533458" w:rsidRPr="004373E7">
        <w:rPr>
          <w:rFonts w:ascii="Times New Roman" w:hAnsi="Times New Roman" w:cs="Times New Roman"/>
        </w:rPr>
        <w:t>; Marian H Wooten; William Thomas</w:t>
      </w:r>
    </w:p>
    <w:p w:rsidR="004373E7" w:rsidRPr="004373E7" w:rsidRDefault="004373E7" w:rsidP="00533458">
      <w:pPr>
        <w:rPr>
          <w:rFonts w:ascii="Times New Roman" w:hAnsi="Times New Roman" w:cs="Times New Roman"/>
        </w:rPr>
      </w:pPr>
    </w:p>
    <w:p w:rsidR="00533458" w:rsidRPr="004373E7" w:rsidRDefault="004373E7" w:rsidP="00533458">
      <w:pPr>
        <w:rPr>
          <w:rFonts w:ascii="Times New Roman" w:hAnsi="Times New Roman" w:cs="Times New Roman"/>
        </w:rPr>
      </w:pPr>
      <w:r w:rsidRPr="004373E7">
        <w:rPr>
          <w:rFonts w:ascii="Times New Roman" w:hAnsi="Times New Roman" w:cs="Times New Roman"/>
          <w:b/>
        </w:rPr>
        <w:t>Members A</w:t>
      </w:r>
      <w:r w:rsidR="00533458" w:rsidRPr="004373E7">
        <w:rPr>
          <w:rFonts w:ascii="Times New Roman" w:hAnsi="Times New Roman" w:cs="Times New Roman"/>
          <w:b/>
        </w:rPr>
        <w:t>bsent:</w:t>
      </w:r>
      <w:r w:rsidR="00533458" w:rsidRPr="004373E7">
        <w:rPr>
          <w:rFonts w:ascii="Times New Roman" w:hAnsi="Times New Roman" w:cs="Times New Roman"/>
        </w:rPr>
        <w:t xml:space="preserve"> Cherry Beasley; </w:t>
      </w:r>
      <w:r w:rsidR="002B76B4" w:rsidRPr="004373E7">
        <w:rPr>
          <w:rFonts w:ascii="Times New Roman" w:hAnsi="Times New Roman" w:cs="Times New Roman"/>
        </w:rPr>
        <w:t xml:space="preserve">Sherry Edwards; </w:t>
      </w:r>
      <w:r w:rsidR="00533458" w:rsidRPr="004373E7">
        <w:rPr>
          <w:rFonts w:ascii="Times New Roman" w:hAnsi="Times New Roman" w:cs="Times New Roman"/>
        </w:rPr>
        <w:t>George F. Guba; Anita R Guynn; Timothy Ritter</w:t>
      </w:r>
    </w:p>
    <w:p w:rsidR="00533458" w:rsidRPr="004373E7" w:rsidRDefault="00533458" w:rsidP="00533458">
      <w:pPr>
        <w:rPr>
          <w:rFonts w:ascii="Times New Roman" w:hAnsi="Times New Roman" w:cs="Times New Roman"/>
        </w:rPr>
      </w:pPr>
    </w:p>
    <w:p w:rsidR="002B76B4" w:rsidRPr="004373E7" w:rsidRDefault="004373E7" w:rsidP="002B76B4">
      <w:pPr>
        <w:rPr>
          <w:rFonts w:ascii="Times New Roman" w:hAnsi="Times New Roman" w:cs="Times New Roman"/>
        </w:rPr>
      </w:pPr>
      <w:r w:rsidRPr="004373E7">
        <w:rPr>
          <w:rFonts w:ascii="Times New Roman" w:hAnsi="Times New Roman" w:cs="Times New Roman"/>
        </w:rPr>
        <w:t xml:space="preserve">The meeting was called </w:t>
      </w:r>
      <w:r w:rsidR="00533458" w:rsidRPr="004373E7">
        <w:rPr>
          <w:rFonts w:ascii="Times New Roman" w:hAnsi="Times New Roman" w:cs="Times New Roman"/>
        </w:rPr>
        <w:t xml:space="preserve">to order at </w:t>
      </w:r>
      <w:r w:rsidR="002B76B4" w:rsidRPr="004373E7">
        <w:rPr>
          <w:rFonts w:ascii="Times New Roman" w:hAnsi="Times New Roman" w:cs="Times New Roman"/>
        </w:rPr>
        <w:t>1:05</w:t>
      </w:r>
      <w:r w:rsidR="00533458" w:rsidRPr="004373E7">
        <w:rPr>
          <w:rFonts w:ascii="Times New Roman" w:hAnsi="Times New Roman" w:cs="Times New Roman"/>
        </w:rPr>
        <w:t xml:space="preserve"> p.m. </w:t>
      </w:r>
    </w:p>
    <w:p w:rsidR="002B76B4" w:rsidRPr="004373E7" w:rsidRDefault="002B76B4" w:rsidP="002B76B4">
      <w:pPr>
        <w:rPr>
          <w:rFonts w:ascii="Times New Roman" w:hAnsi="Times New Roman" w:cs="Times New Roman"/>
        </w:rPr>
      </w:pPr>
    </w:p>
    <w:p w:rsidR="002B76B4" w:rsidRPr="004373E7" w:rsidRDefault="004373E7" w:rsidP="000B134A">
      <w:pPr>
        <w:rPr>
          <w:rFonts w:ascii="Times New Roman" w:hAnsi="Times New Roman" w:cs="Times New Roman"/>
        </w:rPr>
      </w:pPr>
      <w:r w:rsidRPr="004373E7">
        <w:rPr>
          <w:rFonts w:ascii="Times New Roman" w:hAnsi="Times New Roman" w:cs="Times New Roman"/>
        </w:rPr>
        <w:t xml:space="preserve">The </w:t>
      </w:r>
      <w:r w:rsidR="002B76B4" w:rsidRPr="004373E7">
        <w:rPr>
          <w:rFonts w:ascii="Times New Roman" w:hAnsi="Times New Roman" w:cs="Times New Roman"/>
        </w:rPr>
        <w:t xml:space="preserve">Chair announced </w:t>
      </w:r>
      <w:r w:rsidRPr="004373E7">
        <w:rPr>
          <w:rFonts w:ascii="Times New Roman" w:hAnsi="Times New Roman" w:cs="Times New Roman"/>
        </w:rPr>
        <w:t xml:space="preserve">that </w:t>
      </w:r>
      <w:r w:rsidR="002B76B4" w:rsidRPr="004373E7">
        <w:rPr>
          <w:rFonts w:ascii="Times New Roman" w:hAnsi="Times New Roman" w:cs="Times New Roman"/>
        </w:rPr>
        <w:t xml:space="preserve">Professional Development </w:t>
      </w:r>
      <w:r w:rsidR="00794191">
        <w:rPr>
          <w:rFonts w:ascii="Times New Roman" w:hAnsi="Times New Roman" w:cs="Times New Roman"/>
        </w:rPr>
        <w:t xml:space="preserve">activities </w:t>
      </w:r>
      <w:r w:rsidR="002B76B4" w:rsidRPr="004373E7">
        <w:rPr>
          <w:rFonts w:ascii="Times New Roman" w:hAnsi="Times New Roman" w:cs="Times New Roman"/>
        </w:rPr>
        <w:t xml:space="preserve">for </w:t>
      </w:r>
      <w:proofErr w:type="gramStart"/>
      <w:r w:rsidR="002B76B4" w:rsidRPr="004373E7">
        <w:rPr>
          <w:rFonts w:ascii="Times New Roman" w:hAnsi="Times New Roman" w:cs="Times New Roman"/>
        </w:rPr>
        <w:t>Spring</w:t>
      </w:r>
      <w:proofErr w:type="gramEnd"/>
      <w:r w:rsidR="002B76B4" w:rsidRPr="004373E7">
        <w:rPr>
          <w:rFonts w:ascii="Times New Roman" w:hAnsi="Times New Roman" w:cs="Times New Roman"/>
        </w:rPr>
        <w:t xml:space="preserve"> </w:t>
      </w:r>
      <w:r w:rsidRPr="004373E7">
        <w:rPr>
          <w:rFonts w:ascii="Times New Roman" w:hAnsi="Times New Roman" w:cs="Times New Roman"/>
        </w:rPr>
        <w:t>2014 will include</w:t>
      </w:r>
      <w:r w:rsidR="00794191">
        <w:rPr>
          <w:rFonts w:ascii="Times New Roman" w:hAnsi="Times New Roman" w:cs="Times New Roman"/>
        </w:rPr>
        <w:t xml:space="preserve"> Chris Anson </w:t>
      </w:r>
      <w:r w:rsidR="000B134A">
        <w:rPr>
          <w:rFonts w:ascii="Times New Roman" w:hAnsi="Times New Roman" w:cs="Times New Roman"/>
        </w:rPr>
        <w:t xml:space="preserve">on Peer Review on </w:t>
      </w:r>
      <w:r w:rsidR="002B76B4" w:rsidRPr="004373E7">
        <w:rPr>
          <w:rFonts w:ascii="Times New Roman" w:hAnsi="Times New Roman" w:cs="Times New Roman"/>
        </w:rPr>
        <w:t>April 4</w:t>
      </w:r>
      <w:r w:rsidR="00794191">
        <w:rPr>
          <w:rFonts w:ascii="Times New Roman" w:hAnsi="Times New Roman" w:cs="Times New Roman"/>
        </w:rPr>
        <w:t xml:space="preserve"> and Kelly Ritter </w:t>
      </w:r>
      <w:r w:rsidR="000B134A">
        <w:rPr>
          <w:rFonts w:ascii="Times New Roman" w:hAnsi="Times New Roman" w:cs="Times New Roman"/>
        </w:rPr>
        <w:t>on a topic to be determined at the end of January.</w:t>
      </w:r>
    </w:p>
    <w:p w:rsidR="002B76B4" w:rsidRPr="004373E7" w:rsidRDefault="002B76B4" w:rsidP="002B76B4">
      <w:pPr>
        <w:rPr>
          <w:rFonts w:ascii="Times New Roman" w:hAnsi="Times New Roman" w:cs="Times New Roman"/>
        </w:rPr>
      </w:pPr>
    </w:p>
    <w:p w:rsidR="004373E7" w:rsidRDefault="004373E7" w:rsidP="004373E7">
      <w:pPr>
        <w:rPr>
          <w:rFonts w:ascii="Times New Roman" w:hAnsi="Times New Roman" w:cs="Times New Roman"/>
          <w:b/>
        </w:rPr>
      </w:pPr>
      <w:r w:rsidRPr="004373E7">
        <w:rPr>
          <w:rFonts w:ascii="Times New Roman" w:hAnsi="Times New Roman" w:cs="Times New Roman"/>
        </w:rPr>
        <w:t xml:space="preserve">The Committee discussed the problem of improper </w:t>
      </w:r>
      <w:proofErr w:type="gramStart"/>
      <w:r w:rsidR="006A1BC0" w:rsidRPr="004373E7">
        <w:rPr>
          <w:rFonts w:ascii="Times New Roman" w:hAnsi="Times New Roman" w:cs="Times New Roman"/>
        </w:rPr>
        <w:t>WE/WD</w:t>
      </w:r>
      <w:proofErr w:type="gramEnd"/>
      <w:r w:rsidR="006A1BC0" w:rsidRPr="004373E7">
        <w:rPr>
          <w:rFonts w:ascii="Times New Roman" w:hAnsi="Times New Roman" w:cs="Times New Roman"/>
        </w:rPr>
        <w:t xml:space="preserve"> course designations</w:t>
      </w:r>
      <w:r w:rsidRPr="004373E7">
        <w:rPr>
          <w:rFonts w:ascii="Times New Roman" w:hAnsi="Times New Roman" w:cs="Times New Roman"/>
        </w:rPr>
        <w:t xml:space="preserve"> for instructors who have not completed the professional development workshops. The Committee considered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h</w:t>
      </w:r>
      <w:r w:rsidR="006A1BC0" w:rsidRPr="004373E7">
        <w:rPr>
          <w:rFonts w:ascii="Times New Roman" w:hAnsi="Times New Roman" w:cs="Times New Roman"/>
        </w:rPr>
        <w:t xml:space="preserve">ow might we guide Distance Education students better toward appropriate </w:t>
      </w:r>
      <w:proofErr w:type="gramStart"/>
      <w:r w:rsidR="006A1BC0" w:rsidRPr="004373E7">
        <w:rPr>
          <w:rFonts w:ascii="Times New Roman" w:hAnsi="Times New Roman" w:cs="Times New Roman"/>
        </w:rPr>
        <w:t>WE</w:t>
      </w:r>
      <w:proofErr w:type="gramEnd"/>
      <w:r w:rsidR="006A1BC0" w:rsidRPr="004373E7">
        <w:rPr>
          <w:rFonts w:ascii="Times New Roman" w:hAnsi="Times New Roman" w:cs="Times New Roman"/>
        </w:rPr>
        <w:t xml:space="preserve"> and WD courses</w:t>
      </w:r>
      <w:r>
        <w:rPr>
          <w:rFonts w:ascii="Times New Roman" w:hAnsi="Times New Roman" w:cs="Times New Roman"/>
        </w:rPr>
        <w:t>.</w:t>
      </w:r>
    </w:p>
    <w:p w:rsidR="004373E7" w:rsidRDefault="004373E7" w:rsidP="004373E7">
      <w:pPr>
        <w:rPr>
          <w:rFonts w:ascii="Times New Roman" w:hAnsi="Times New Roman" w:cs="Times New Roman"/>
          <w:b/>
        </w:rPr>
      </w:pPr>
    </w:p>
    <w:p w:rsidR="004373E7" w:rsidRDefault="006A1BC0" w:rsidP="004373E7">
      <w:pPr>
        <w:rPr>
          <w:rFonts w:ascii="Times New Roman" w:hAnsi="Times New Roman" w:cs="Times New Roman"/>
          <w:b/>
        </w:rPr>
      </w:pPr>
      <w:r w:rsidRPr="004373E7">
        <w:rPr>
          <w:rFonts w:ascii="Times New Roman" w:hAnsi="Times New Roman" w:cs="Times New Roman"/>
        </w:rPr>
        <w:t>Committee agreed to provide professional development for WE/WD instructors during fall semesters from now on (instead of both spring and fall), on the assumption that fewer and fewer faculty need training as the program goes forward.</w:t>
      </w:r>
    </w:p>
    <w:p w:rsidR="004373E7" w:rsidRDefault="004373E7" w:rsidP="004373E7">
      <w:pPr>
        <w:rPr>
          <w:rFonts w:ascii="Times New Roman" w:hAnsi="Times New Roman" w:cs="Times New Roman"/>
          <w:b/>
        </w:rPr>
      </w:pPr>
    </w:p>
    <w:p w:rsidR="002B76B4" w:rsidRPr="004373E7" w:rsidRDefault="006A1BC0" w:rsidP="004373E7">
      <w:pPr>
        <w:rPr>
          <w:rFonts w:ascii="Times New Roman" w:hAnsi="Times New Roman" w:cs="Times New Roman"/>
          <w:b/>
        </w:rPr>
      </w:pPr>
      <w:r w:rsidRPr="004373E7">
        <w:rPr>
          <w:rFonts w:ascii="Times New Roman" w:hAnsi="Times New Roman" w:cs="Times New Roman"/>
        </w:rPr>
        <w:t xml:space="preserve">It was noted that </w:t>
      </w:r>
      <w:r w:rsidR="004373E7">
        <w:rPr>
          <w:rFonts w:ascii="Times New Roman" w:hAnsi="Times New Roman" w:cs="Times New Roman"/>
        </w:rPr>
        <w:t xml:space="preserve">in departments where the program is fully online, </w:t>
      </w:r>
      <w:r w:rsidR="002B76B4" w:rsidRPr="004373E7">
        <w:rPr>
          <w:rFonts w:ascii="Times New Roman" w:hAnsi="Times New Roman" w:cs="Times New Roman"/>
        </w:rPr>
        <w:t xml:space="preserve">some transfer </w:t>
      </w:r>
      <w:r w:rsidR="004373E7">
        <w:rPr>
          <w:rFonts w:ascii="Times New Roman" w:hAnsi="Times New Roman" w:cs="Times New Roman"/>
        </w:rPr>
        <w:t xml:space="preserve">have difficulty fulfilling the Writing Intensive requirements </w:t>
      </w:r>
      <w:r w:rsidR="0018333E" w:rsidRPr="004373E7">
        <w:rPr>
          <w:rFonts w:ascii="Times New Roman" w:hAnsi="Times New Roman" w:cs="Times New Roman"/>
        </w:rPr>
        <w:t>without knowing</w:t>
      </w:r>
      <w:r w:rsidR="002B76B4" w:rsidRPr="004373E7">
        <w:rPr>
          <w:rFonts w:ascii="Times New Roman" w:hAnsi="Times New Roman" w:cs="Times New Roman"/>
        </w:rPr>
        <w:t xml:space="preserve"> what w</w:t>
      </w:r>
      <w:r w:rsidR="004373E7">
        <w:rPr>
          <w:rFonts w:ascii="Times New Roman" w:hAnsi="Times New Roman" w:cs="Times New Roman"/>
        </w:rPr>
        <w:t xml:space="preserve">ill be offered online </w:t>
      </w:r>
      <w:r w:rsidR="002B76B4" w:rsidRPr="004373E7">
        <w:rPr>
          <w:rFonts w:ascii="Times New Roman" w:hAnsi="Times New Roman" w:cs="Times New Roman"/>
        </w:rPr>
        <w:t>each semester in time to pla</w:t>
      </w:r>
      <w:r w:rsidR="004373E7">
        <w:rPr>
          <w:rFonts w:ascii="Times New Roman" w:hAnsi="Times New Roman" w:cs="Times New Roman"/>
        </w:rPr>
        <w:t>n. A</w:t>
      </w:r>
      <w:r w:rsidR="0018333E" w:rsidRPr="004373E7">
        <w:rPr>
          <w:rFonts w:ascii="Times New Roman" w:hAnsi="Times New Roman" w:cs="Times New Roman"/>
        </w:rPr>
        <w:t xml:space="preserve"> number of students fail or drop </w:t>
      </w:r>
      <w:proofErr w:type="gramStart"/>
      <w:r w:rsidR="002B76B4" w:rsidRPr="004373E7">
        <w:rPr>
          <w:rFonts w:ascii="Times New Roman" w:hAnsi="Times New Roman" w:cs="Times New Roman"/>
        </w:rPr>
        <w:t>WE</w:t>
      </w:r>
      <w:proofErr w:type="gramEnd"/>
      <w:r w:rsidR="002B76B4" w:rsidRPr="004373E7">
        <w:rPr>
          <w:rFonts w:ascii="Times New Roman" w:hAnsi="Times New Roman" w:cs="Times New Roman"/>
        </w:rPr>
        <w:t xml:space="preserve"> courses</w:t>
      </w:r>
      <w:r w:rsidR="0018333E" w:rsidRPr="004373E7">
        <w:rPr>
          <w:rFonts w:ascii="Times New Roman" w:hAnsi="Times New Roman" w:cs="Times New Roman"/>
        </w:rPr>
        <w:t xml:space="preserve"> because they </w:t>
      </w:r>
      <w:r w:rsidR="002B76B4" w:rsidRPr="004373E7">
        <w:rPr>
          <w:rFonts w:ascii="Times New Roman" w:hAnsi="Times New Roman" w:cs="Times New Roman"/>
        </w:rPr>
        <w:t>don’t seem to get the message about writing emphasis and writing criteri</w:t>
      </w:r>
      <w:r w:rsidR="004373E7">
        <w:rPr>
          <w:rFonts w:ascii="Times New Roman" w:hAnsi="Times New Roman" w:cs="Times New Roman"/>
        </w:rPr>
        <w:t xml:space="preserve">a. </w:t>
      </w:r>
      <w:r w:rsidR="0018333E" w:rsidRPr="004373E7">
        <w:rPr>
          <w:rFonts w:ascii="Times New Roman" w:hAnsi="Times New Roman" w:cs="Times New Roman"/>
        </w:rPr>
        <w:t>It was proposed that closer advising and monitoring mechanisms are needed to ensure that Distance Education students meet the QEP requirement efficiently.</w:t>
      </w:r>
    </w:p>
    <w:p w:rsidR="004373E7" w:rsidRDefault="004373E7" w:rsidP="004373E7">
      <w:pPr>
        <w:rPr>
          <w:rFonts w:ascii="Times New Roman" w:hAnsi="Times New Roman" w:cs="Times New Roman"/>
        </w:rPr>
      </w:pPr>
    </w:p>
    <w:p w:rsidR="002B76B4" w:rsidRPr="004373E7" w:rsidRDefault="004373E7" w:rsidP="000B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Chair reported that a review of</w:t>
      </w:r>
      <w:r w:rsidR="0018333E" w:rsidRPr="004373E7">
        <w:rPr>
          <w:rFonts w:ascii="Times New Roman" w:hAnsi="Times New Roman" w:cs="Times New Roman"/>
        </w:rPr>
        <w:t xml:space="preserve"> WE/WD course syllabi</w:t>
      </w:r>
      <w:r w:rsidR="002B76B4" w:rsidRPr="004373E7">
        <w:rPr>
          <w:rFonts w:ascii="Times New Roman" w:hAnsi="Times New Roman" w:cs="Times New Roman"/>
        </w:rPr>
        <w:t xml:space="preserve"> using </w:t>
      </w:r>
      <w:r>
        <w:rPr>
          <w:rFonts w:ascii="Times New Roman" w:hAnsi="Times New Roman" w:cs="Times New Roman"/>
        </w:rPr>
        <w:t xml:space="preserve">the </w:t>
      </w:r>
      <w:r w:rsidR="0018333E" w:rsidRPr="004373E7">
        <w:rPr>
          <w:rFonts w:ascii="Times New Roman" w:hAnsi="Times New Roman" w:cs="Times New Roman"/>
        </w:rPr>
        <w:t>approved rubric</w:t>
      </w:r>
      <w:r w:rsidR="002B76B4" w:rsidRPr="0043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shows that most are exemplary. </w:t>
      </w:r>
      <w:r w:rsidR="002B76B4" w:rsidRPr="004373E7">
        <w:rPr>
          <w:rFonts w:ascii="Times New Roman" w:hAnsi="Times New Roman" w:cs="Times New Roman"/>
        </w:rPr>
        <w:t>Not every syll</w:t>
      </w:r>
      <w:r w:rsidR="0018333E" w:rsidRPr="004373E7">
        <w:rPr>
          <w:rFonts w:ascii="Times New Roman" w:hAnsi="Times New Roman" w:cs="Times New Roman"/>
        </w:rPr>
        <w:t>abus</w:t>
      </w:r>
      <w:r w:rsidR="002B76B4" w:rsidRPr="004373E7">
        <w:rPr>
          <w:rFonts w:ascii="Times New Roman" w:hAnsi="Times New Roman" w:cs="Times New Roman"/>
        </w:rPr>
        <w:t xml:space="preserve"> </w:t>
      </w:r>
      <w:r w:rsidR="0018333E" w:rsidRPr="004373E7">
        <w:rPr>
          <w:rFonts w:ascii="Times New Roman" w:hAnsi="Times New Roman" w:cs="Times New Roman"/>
        </w:rPr>
        <w:t>provides detailed information</w:t>
      </w:r>
      <w:r w:rsidR="002B76B4" w:rsidRPr="004373E7">
        <w:rPr>
          <w:rFonts w:ascii="Times New Roman" w:hAnsi="Times New Roman" w:cs="Times New Roman"/>
        </w:rPr>
        <w:t xml:space="preserve"> about writing instruction. Some don’t </w:t>
      </w:r>
      <w:r w:rsidR="0018333E" w:rsidRPr="004373E7">
        <w:rPr>
          <w:rFonts w:ascii="Times New Roman" w:hAnsi="Times New Roman" w:cs="Times New Roman"/>
        </w:rPr>
        <w:t>articulate clear</w:t>
      </w:r>
      <w:r w:rsidR="002B76B4" w:rsidRPr="004373E7">
        <w:rPr>
          <w:rFonts w:ascii="Times New Roman" w:hAnsi="Times New Roman" w:cs="Times New Roman"/>
        </w:rPr>
        <w:t xml:space="preserve"> </w:t>
      </w:r>
      <w:r w:rsidR="0018333E" w:rsidRPr="004373E7">
        <w:rPr>
          <w:rFonts w:ascii="Times New Roman" w:hAnsi="Times New Roman" w:cs="Times New Roman"/>
        </w:rPr>
        <w:t>objectives for writing, but all show that students are guided through</w:t>
      </w:r>
      <w:r w:rsidR="002B76B4" w:rsidRPr="004373E7">
        <w:rPr>
          <w:rFonts w:ascii="Times New Roman" w:hAnsi="Times New Roman" w:cs="Times New Roman"/>
        </w:rPr>
        <w:t xml:space="preserve"> the process </w:t>
      </w:r>
      <w:r w:rsidR="0018333E" w:rsidRPr="004373E7">
        <w:rPr>
          <w:rFonts w:ascii="Times New Roman" w:hAnsi="Times New Roman" w:cs="Times New Roman"/>
        </w:rPr>
        <w:t xml:space="preserve">of writing in the course, </w:t>
      </w:r>
      <w:r w:rsidR="002B76B4" w:rsidRPr="004373E7">
        <w:rPr>
          <w:rFonts w:ascii="Times New Roman" w:hAnsi="Times New Roman" w:cs="Times New Roman"/>
        </w:rPr>
        <w:t xml:space="preserve">and both informal and formal </w:t>
      </w:r>
      <w:r w:rsidR="0018333E" w:rsidRPr="004373E7">
        <w:rPr>
          <w:rFonts w:ascii="Times New Roman" w:hAnsi="Times New Roman" w:cs="Times New Roman"/>
        </w:rPr>
        <w:t>writing are assigned</w:t>
      </w:r>
      <w:r w:rsidR="002B76B4" w:rsidRPr="004373E7">
        <w:rPr>
          <w:rFonts w:ascii="Times New Roman" w:hAnsi="Times New Roman" w:cs="Times New Roman"/>
        </w:rPr>
        <w:t xml:space="preserve">. </w:t>
      </w:r>
      <w:r w:rsidR="0018333E" w:rsidRPr="004373E7">
        <w:rPr>
          <w:rFonts w:ascii="Times New Roman" w:hAnsi="Times New Roman" w:cs="Times New Roman"/>
        </w:rPr>
        <w:t>Thu</w:t>
      </w:r>
      <w:r w:rsidR="000B134A">
        <w:rPr>
          <w:rFonts w:ascii="Times New Roman" w:hAnsi="Times New Roman" w:cs="Times New Roman"/>
        </w:rPr>
        <w:t xml:space="preserve">s, </w:t>
      </w:r>
      <w:r w:rsidR="0018333E" w:rsidRPr="004373E7">
        <w:rPr>
          <w:rFonts w:ascii="Times New Roman" w:hAnsi="Times New Roman" w:cs="Times New Roman"/>
        </w:rPr>
        <w:t>the t</w:t>
      </w:r>
      <w:r w:rsidR="002B76B4" w:rsidRPr="004373E7">
        <w:rPr>
          <w:rFonts w:ascii="Times New Roman" w:hAnsi="Times New Roman" w:cs="Times New Roman"/>
        </w:rPr>
        <w:t>raining and approval process</w:t>
      </w:r>
      <w:r w:rsidR="0018333E" w:rsidRPr="004373E7">
        <w:rPr>
          <w:rFonts w:ascii="Times New Roman" w:hAnsi="Times New Roman" w:cs="Times New Roman"/>
        </w:rPr>
        <w:t>es seem</w:t>
      </w:r>
      <w:r w:rsidR="002B76B4" w:rsidRPr="004373E7">
        <w:rPr>
          <w:rFonts w:ascii="Times New Roman" w:hAnsi="Times New Roman" w:cs="Times New Roman"/>
        </w:rPr>
        <w:t xml:space="preserve"> to be working.  The emphasis on writing has not slip</w:t>
      </w:r>
      <w:r w:rsidR="0018333E" w:rsidRPr="004373E7">
        <w:rPr>
          <w:rFonts w:ascii="Times New Roman" w:hAnsi="Times New Roman" w:cs="Times New Roman"/>
        </w:rPr>
        <w:t xml:space="preserve">ped over time, according to </w:t>
      </w:r>
      <w:r w:rsidR="002B76B4" w:rsidRPr="004373E7">
        <w:rPr>
          <w:rFonts w:ascii="Times New Roman" w:hAnsi="Times New Roman" w:cs="Times New Roman"/>
        </w:rPr>
        <w:t xml:space="preserve">this informal review.  This is true of </w:t>
      </w:r>
      <w:r w:rsidR="0018333E" w:rsidRPr="004373E7">
        <w:rPr>
          <w:rFonts w:ascii="Times New Roman" w:hAnsi="Times New Roman" w:cs="Times New Roman"/>
        </w:rPr>
        <w:t xml:space="preserve">courses taught by </w:t>
      </w:r>
      <w:r w:rsidR="002B76B4" w:rsidRPr="004373E7">
        <w:rPr>
          <w:rFonts w:ascii="Times New Roman" w:hAnsi="Times New Roman" w:cs="Times New Roman"/>
        </w:rPr>
        <w:t>adjunct instructors, too.</w:t>
      </w:r>
    </w:p>
    <w:p w:rsidR="000B134A" w:rsidRDefault="000B134A" w:rsidP="000B134A">
      <w:pPr>
        <w:rPr>
          <w:rFonts w:ascii="Times New Roman" w:hAnsi="Times New Roman" w:cs="Times New Roman"/>
        </w:rPr>
      </w:pPr>
    </w:p>
    <w:p w:rsidR="000B134A" w:rsidRDefault="000B134A" w:rsidP="000B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discussed h</w:t>
      </w:r>
      <w:r w:rsidR="0097225D" w:rsidRPr="004373E7">
        <w:rPr>
          <w:rFonts w:ascii="Times New Roman" w:hAnsi="Times New Roman" w:cs="Times New Roman"/>
        </w:rPr>
        <w:t xml:space="preserve">ow to view student collaboration on writing in </w:t>
      </w:r>
      <w:proofErr w:type="gramStart"/>
      <w:r w:rsidR="0097225D" w:rsidRPr="004373E7">
        <w:rPr>
          <w:rFonts w:ascii="Times New Roman" w:hAnsi="Times New Roman" w:cs="Times New Roman"/>
        </w:rPr>
        <w:t>WE</w:t>
      </w:r>
      <w:proofErr w:type="gramEnd"/>
      <w:r w:rsidR="0097225D" w:rsidRPr="004373E7">
        <w:rPr>
          <w:rFonts w:ascii="Times New Roman" w:hAnsi="Times New Roman" w:cs="Times New Roman"/>
        </w:rPr>
        <w:t xml:space="preserve"> and WD co</w:t>
      </w:r>
      <w:r>
        <w:rPr>
          <w:rFonts w:ascii="Times New Roman" w:hAnsi="Times New Roman" w:cs="Times New Roman"/>
        </w:rPr>
        <w:t xml:space="preserve">urses and </w:t>
      </w:r>
      <w:r w:rsidR="0097225D" w:rsidRPr="004373E7">
        <w:rPr>
          <w:rFonts w:ascii="Times New Roman" w:hAnsi="Times New Roman" w:cs="Times New Roman"/>
        </w:rPr>
        <w:t>agreed that</w:t>
      </w:r>
      <w:r w:rsidR="002B76B4" w:rsidRPr="004373E7">
        <w:rPr>
          <w:rFonts w:ascii="Times New Roman" w:hAnsi="Times New Roman" w:cs="Times New Roman"/>
        </w:rPr>
        <w:t xml:space="preserve"> students </w:t>
      </w:r>
      <w:r w:rsidR="0097225D" w:rsidRPr="004373E7">
        <w:rPr>
          <w:rFonts w:ascii="Times New Roman" w:hAnsi="Times New Roman" w:cs="Times New Roman"/>
        </w:rPr>
        <w:t xml:space="preserve">must be assessed on the basis of </w:t>
      </w:r>
      <w:r w:rsidR="002B76B4" w:rsidRPr="004373E7">
        <w:rPr>
          <w:rFonts w:ascii="Times New Roman" w:hAnsi="Times New Roman" w:cs="Times New Roman"/>
        </w:rPr>
        <w:t>independent formal writing.</w:t>
      </w:r>
    </w:p>
    <w:p w:rsidR="000B134A" w:rsidRDefault="000B134A" w:rsidP="000B134A">
      <w:pPr>
        <w:rPr>
          <w:rFonts w:ascii="Times New Roman" w:hAnsi="Times New Roman" w:cs="Times New Roman"/>
        </w:rPr>
      </w:pPr>
    </w:p>
    <w:p w:rsidR="000B134A" w:rsidRDefault="000B134A" w:rsidP="000B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s</w:t>
      </w:r>
      <w:r w:rsidR="0097225D" w:rsidRPr="004373E7">
        <w:rPr>
          <w:rFonts w:ascii="Times New Roman" w:hAnsi="Times New Roman" w:cs="Times New Roman"/>
        </w:rPr>
        <w:t>upport</w:t>
      </w:r>
      <w:r>
        <w:rPr>
          <w:rFonts w:ascii="Times New Roman" w:hAnsi="Times New Roman" w:cs="Times New Roman"/>
        </w:rPr>
        <w:t xml:space="preserve">ed the Chair’s </w:t>
      </w:r>
      <w:r w:rsidR="0097225D" w:rsidRPr="004373E7">
        <w:rPr>
          <w:rFonts w:ascii="Times New Roman" w:hAnsi="Times New Roman" w:cs="Times New Roman"/>
        </w:rPr>
        <w:t>e</w:t>
      </w:r>
      <w:r w:rsidR="002B76B4" w:rsidRPr="004373E7">
        <w:rPr>
          <w:rFonts w:ascii="Times New Roman" w:hAnsi="Times New Roman" w:cs="Times New Roman"/>
        </w:rPr>
        <w:t xml:space="preserve">mail to all </w:t>
      </w:r>
      <w:proofErr w:type="gramStart"/>
      <w:r w:rsidR="002B76B4" w:rsidRPr="004373E7">
        <w:rPr>
          <w:rFonts w:ascii="Times New Roman" w:hAnsi="Times New Roman" w:cs="Times New Roman"/>
        </w:rPr>
        <w:t>faculty</w:t>
      </w:r>
      <w:proofErr w:type="gramEnd"/>
      <w:r w:rsidR="002B76B4" w:rsidRPr="004373E7">
        <w:rPr>
          <w:rFonts w:ascii="Times New Roman" w:hAnsi="Times New Roman" w:cs="Times New Roman"/>
        </w:rPr>
        <w:t xml:space="preserve"> about how WE/WD syllabi should look</w:t>
      </w:r>
      <w:r>
        <w:rPr>
          <w:rFonts w:ascii="Times New Roman" w:hAnsi="Times New Roman" w:cs="Times New Roman"/>
        </w:rPr>
        <w:t>. Information</w:t>
      </w:r>
      <w:r w:rsidR="0097225D" w:rsidRPr="004373E7">
        <w:rPr>
          <w:rFonts w:ascii="Times New Roman" w:hAnsi="Times New Roman" w:cs="Times New Roman"/>
        </w:rPr>
        <w:t xml:space="preserve"> about syllabus and assignment guid</w:t>
      </w:r>
      <w:r>
        <w:rPr>
          <w:rFonts w:ascii="Times New Roman" w:hAnsi="Times New Roman" w:cs="Times New Roman"/>
        </w:rPr>
        <w:t xml:space="preserve">elines and content are helpful and should </w:t>
      </w:r>
      <w:r w:rsidR="0097225D" w:rsidRPr="004373E7">
        <w:rPr>
          <w:rFonts w:ascii="Times New Roman" w:hAnsi="Times New Roman" w:cs="Times New Roman"/>
        </w:rPr>
        <w:t>continue</w:t>
      </w:r>
      <w:r>
        <w:rPr>
          <w:rFonts w:ascii="Times New Roman" w:hAnsi="Times New Roman" w:cs="Times New Roman"/>
        </w:rPr>
        <w:t xml:space="preserve"> to be provided</w:t>
      </w:r>
      <w:r w:rsidR="0097225D" w:rsidRPr="004373E7">
        <w:rPr>
          <w:rFonts w:ascii="Times New Roman" w:hAnsi="Times New Roman" w:cs="Times New Roman"/>
        </w:rPr>
        <w:t>, including the attachment on i</w:t>
      </w:r>
      <w:r w:rsidR="002B76B4" w:rsidRPr="004373E7">
        <w:rPr>
          <w:rFonts w:ascii="Times New Roman" w:hAnsi="Times New Roman" w:cs="Times New Roman"/>
        </w:rPr>
        <w:t xml:space="preserve">nformal vs. formal writing </w:t>
      </w:r>
      <w:r w:rsidR="0097225D" w:rsidRPr="004373E7">
        <w:rPr>
          <w:rFonts w:ascii="Times New Roman" w:hAnsi="Times New Roman" w:cs="Times New Roman"/>
        </w:rPr>
        <w:t>assig</w:t>
      </w:r>
      <w:r w:rsidR="00794191">
        <w:rPr>
          <w:rFonts w:ascii="Times New Roman" w:hAnsi="Times New Roman" w:cs="Times New Roman"/>
        </w:rPr>
        <w:t xml:space="preserve">nments and the reminder that a statement about the </w:t>
      </w:r>
      <w:r>
        <w:rPr>
          <w:rFonts w:ascii="Times New Roman" w:hAnsi="Times New Roman" w:cs="Times New Roman"/>
        </w:rPr>
        <w:t>writing-intensive</w:t>
      </w:r>
      <w:r w:rsidR="002B76B4" w:rsidRPr="004373E7">
        <w:rPr>
          <w:rFonts w:ascii="Times New Roman" w:hAnsi="Times New Roman" w:cs="Times New Roman"/>
        </w:rPr>
        <w:t xml:space="preserve"> </w:t>
      </w:r>
      <w:r w:rsidR="00794191">
        <w:rPr>
          <w:rFonts w:ascii="Times New Roman" w:hAnsi="Times New Roman" w:cs="Times New Roman"/>
        </w:rPr>
        <w:t xml:space="preserve">nature of the </w:t>
      </w:r>
      <w:r w:rsidR="002B76B4" w:rsidRPr="004373E7">
        <w:rPr>
          <w:rFonts w:ascii="Times New Roman" w:hAnsi="Times New Roman" w:cs="Times New Roman"/>
        </w:rPr>
        <w:t>cour</w:t>
      </w:r>
      <w:r w:rsidR="00794191">
        <w:rPr>
          <w:rFonts w:ascii="Times New Roman" w:hAnsi="Times New Roman" w:cs="Times New Roman"/>
        </w:rPr>
        <w:t>se</w:t>
      </w:r>
      <w:r w:rsidR="0097225D" w:rsidRPr="004373E7">
        <w:rPr>
          <w:rFonts w:ascii="Times New Roman" w:hAnsi="Times New Roman" w:cs="Times New Roman"/>
        </w:rPr>
        <w:t xml:space="preserve"> needs to be on the syllabus</w:t>
      </w:r>
      <w:r>
        <w:rPr>
          <w:rFonts w:ascii="Times New Roman" w:hAnsi="Times New Roman" w:cs="Times New Roman"/>
        </w:rPr>
        <w:t>.</w:t>
      </w:r>
    </w:p>
    <w:p w:rsidR="000B134A" w:rsidRDefault="000B134A" w:rsidP="000B134A">
      <w:pPr>
        <w:rPr>
          <w:rFonts w:ascii="Times New Roman" w:hAnsi="Times New Roman" w:cs="Times New Roman"/>
        </w:rPr>
      </w:pPr>
    </w:p>
    <w:p w:rsidR="000B134A" w:rsidRDefault="00794191" w:rsidP="000B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2B76B4" w:rsidRPr="004373E7">
        <w:rPr>
          <w:rFonts w:ascii="Times New Roman" w:hAnsi="Times New Roman" w:cs="Times New Roman"/>
        </w:rPr>
        <w:t>Waypoint softwar</w:t>
      </w:r>
      <w:r w:rsidR="0097225D" w:rsidRPr="004373E7">
        <w:rPr>
          <w:rFonts w:ascii="Times New Roman" w:hAnsi="Times New Roman" w:cs="Times New Roman"/>
        </w:rPr>
        <w:t xml:space="preserve">e contract is due for renewal.  </w:t>
      </w:r>
      <w:r>
        <w:rPr>
          <w:rFonts w:ascii="Times New Roman" w:hAnsi="Times New Roman" w:cs="Times New Roman"/>
        </w:rPr>
        <w:t xml:space="preserve">The </w:t>
      </w:r>
      <w:r w:rsidR="0097225D" w:rsidRPr="004373E7">
        <w:rPr>
          <w:rFonts w:ascii="Times New Roman" w:hAnsi="Times New Roman" w:cs="Times New Roman"/>
        </w:rPr>
        <w:t xml:space="preserve">Chair reported that the software has yielded useful data; however, </w:t>
      </w:r>
      <w:r w:rsidR="002B76B4" w:rsidRPr="004373E7">
        <w:rPr>
          <w:rFonts w:ascii="Times New Roman" w:hAnsi="Times New Roman" w:cs="Times New Roman"/>
        </w:rPr>
        <w:t xml:space="preserve">the number of faculty using </w:t>
      </w:r>
      <w:r w:rsidR="0097225D" w:rsidRPr="004373E7">
        <w:rPr>
          <w:rFonts w:ascii="Times New Roman" w:hAnsi="Times New Roman" w:cs="Times New Roman"/>
        </w:rPr>
        <w:t>W</w:t>
      </w:r>
      <w:r w:rsidR="000B134A">
        <w:rPr>
          <w:rFonts w:ascii="Times New Roman" w:hAnsi="Times New Roman" w:cs="Times New Roman"/>
        </w:rPr>
        <w:t xml:space="preserve">aypoint last semester was </w:t>
      </w:r>
      <w:r>
        <w:rPr>
          <w:rFonts w:ascii="Times New Roman" w:hAnsi="Times New Roman" w:cs="Times New Roman"/>
        </w:rPr>
        <w:t xml:space="preserve">only </w:t>
      </w:r>
      <w:r w:rsidR="000B134A">
        <w:rPr>
          <w:rFonts w:ascii="Times New Roman" w:hAnsi="Times New Roman" w:cs="Times New Roman"/>
        </w:rPr>
        <w:t xml:space="preserve">50%. Data from </w:t>
      </w:r>
      <w:r w:rsidR="002B76B4" w:rsidRPr="004373E7">
        <w:rPr>
          <w:rFonts w:ascii="Times New Roman" w:hAnsi="Times New Roman" w:cs="Times New Roman"/>
        </w:rPr>
        <w:t>W</w:t>
      </w:r>
      <w:r w:rsidR="000B134A">
        <w:rPr>
          <w:rFonts w:ascii="Times New Roman" w:hAnsi="Times New Roman" w:cs="Times New Roman"/>
        </w:rPr>
        <w:t>aypoint</w:t>
      </w:r>
      <w:r w:rsidR="002B76B4" w:rsidRPr="004373E7">
        <w:rPr>
          <w:rFonts w:ascii="Times New Roman" w:hAnsi="Times New Roman" w:cs="Times New Roman"/>
        </w:rPr>
        <w:t xml:space="preserve"> shows </w:t>
      </w:r>
      <w:r w:rsidR="000B134A">
        <w:rPr>
          <w:rFonts w:ascii="Times New Roman" w:hAnsi="Times New Roman" w:cs="Times New Roman"/>
        </w:rPr>
        <w:t>that students are performing at an above average level on writing assignments. The data support</w:t>
      </w:r>
      <w:r w:rsidR="00B95742" w:rsidRPr="004373E7">
        <w:rPr>
          <w:rFonts w:ascii="Times New Roman" w:hAnsi="Times New Roman" w:cs="Times New Roman"/>
        </w:rPr>
        <w:t xml:space="preserve"> an argument for progress</w:t>
      </w:r>
      <w:r w:rsidR="002B76B4" w:rsidRPr="004373E7">
        <w:rPr>
          <w:rFonts w:ascii="Times New Roman" w:hAnsi="Times New Roman" w:cs="Times New Roman"/>
        </w:rPr>
        <w:t xml:space="preserve">. </w:t>
      </w:r>
    </w:p>
    <w:p w:rsidR="000B134A" w:rsidRDefault="000B134A" w:rsidP="000B134A">
      <w:pPr>
        <w:rPr>
          <w:rFonts w:ascii="Times New Roman" w:hAnsi="Times New Roman" w:cs="Times New Roman"/>
        </w:rPr>
      </w:pPr>
    </w:p>
    <w:p w:rsidR="000B134A" w:rsidRDefault="000B134A" w:rsidP="000B13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discussed </w:t>
      </w:r>
      <w:r w:rsidR="00794191">
        <w:rPr>
          <w:rFonts w:ascii="Times New Roman" w:hAnsi="Times New Roman" w:cs="Times New Roman"/>
        </w:rPr>
        <w:t xml:space="preserve">preparations for the upcoming </w:t>
      </w:r>
      <w:r>
        <w:rPr>
          <w:rFonts w:ascii="Times New Roman" w:hAnsi="Times New Roman" w:cs="Times New Roman"/>
        </w:rPr>
        <w:t xml:space="preserve">QEP Impact Report for SACS </w:t>
      </w:r>
      <w:r w:rsidR="00794191">
        <w:rPr>
          <w:rFonts w:ascii="Times New Roman" w:hAnsi="Times New Roman" w:cs="Times New Roman"/>
        </w:rPr>
        <w:t xml:space="preserve">and the various ways that might be employed to demonstrate success in student learning. A review of other </w:t>
      </w:r>
      <w:r w:rsidR="002B76B4" w:rsidRPr="004373E7">
        <w:rPr>
          <w:rFonts w:ascii="Times New Roman" w:hAnsi="Times New Roman" w:cs="Times New Roman"/>
        </w:rPr>
        <w:t xml:space="preserve">QEP/SACS Impact Reports </w:t>
      </w:r>
      <w:r w:rsidR="00794191">
        <w:rPr>
          <w:rFonts w:ascii="Times New Roman" w:hAnsi="Times New Roman" w:cs="Times New Roman"/>
        </w:rPr>
        <w:t xml:space="preserve">might be helpful, including that of Guilford College. </w:t>
      </w:r>
    </w:p>
    <w:p w:rsidR="00794191" w:rsidRDefault="00794191" w:rsidP="000B134A">
      <w:pPr>
        <w:rPr>
          <w:rFonts w:ascii="Times New Roman" w:hAnsi="Times New Roman" w:cs="Times New Roman"/>
        </w:rPr>
      </w:pPr>
    </w:p>
    <w:p w:rsidR="000B134A" w:rsidRDefault="00794191" w:rsidP="00463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</w:t>
      </w:r>
      <w:r w:rsidR="002B76B4" w:rsidRPr="004373E7">
        <w:rPr>
          <w:rFonts w:ascii="Times New Roman" w:hAnsi="Times New Roman" w:cs="Times New Roman"/>
        </w:rPr>
        <w:t xml:space="preserve">ext meeting </w:t>
      </w:r>
      <w:r>
        <w:rPr>
          <w:rFonts w:ascii="Times New Roman" w:hAnsi="Times New Roman" w:cs="Times New Roman"/>
        </w:rPr>
        <w:t xml:space="preserve">is scheduled for </w:t>
      </w:r>
      <w:r w:rsidR="00463852" w:rsidRPr="004373E7">
        <w:rPr>
          <w:rFonts w:ascii="Times New Roman" w:hAnsi="Times New Roman" w:cs="Times New Roman"/>
        </w:rPr>
        <w:t xml:space="preserve">Tuesday, January 28, </w:t>
      </w:r>
      <w:r>
        <w:rPr>
          <w:rFonts w:ascii="Times New Roman" w:hAnsi="Times New Roman" w:cs="Times New Roman"/>
        </w:rPr>
        <w:t xml:space="preserve">at </w:t>
      </w:r>
      <w:r w:rsidR="00463852" w:rsidRPr="004373E7">
        <w:rPr>
          <w:rFonts w:ascii="Times New Roman" w:hAnsi="Times New Roman" w:cs="Times New Roman"/>
        </w:rPr>
        <w:t>1pm</w:t>
      </w:r>
      <w:r w:rsidR="002B76B4" w:rsidRPr="004373E7">
        <w:rPr>
          <w:rFonts w:ascii="Times New Roman" w:hAnsi="Times New Roman" w:cs="Times New Roman"/>
        </w:rPr>
        <w:t>.</w:t>
      </w:r>
    </w:p>
    <w:p w:rsidR="000B134A" w:rsidRDefault="000B134A" w:rsidP="00463852">
      <w:pPr>
        <w:rPr>
          <w:rFonts w:ascii="Times New Roman" w:hAnsi="Times New Roman" w:cs="Times New Roman"/>
        </w:rPr>
      </w:pPr>
    </w:p>
    <w:p w:rsidR="00533458" w:rsidRPr="004373E7" w:rsidRDefault="00794191" w:rsidP="00463852">
      <w:pPr>
        <w:rPr>
          <w:rFonts w:ascii="Times New Roman" w:hAnsi="Times New Roman" w:cs="Times New Roman"/>
        </w:rPr>
      </w:pPr>
      <w:r w:rsidRPr="00794191">
        <w:rPr>
          <w:rFonts w:ascii="Times New Roman" w:hAnsi="Times New Roman" w:cs="Times New Roman"/>
        </w:rPr>
        <w:t>The meeting was adjourned at</w:t>
      </w:r>
      <w:r>
        <w:rPr>
          <w:rFonts w:ascii="Times New Roman" w:hAnsi="Times New Roman" w:cs="Times New Roman"/>
          <w:b/>
        </w:rPr>
        <w:t xml:space="preserve"> </w:t>
      </w:r>
      <w:r w:rsidR="002B76B4" w:rsidRPr="004373E7">
        <w:rPr>
          <w:rFonts w:ascii="Times New Roman" w:hAnsi="Times New Roman" w:cs="Times New Roman"/>
        </w:rPr>
        <w:t>2:10</w:t>
      </w:r>
      <w:r w:rsidR="00533458" w:rsidRPr="004373E7">
        <w:rPr>
          <w:rFonts w:ascii="Times New Roman" w:hAnsi="Times New Roman" w:cs="Times New Roman"/>
        </w:rPr>
        <w:t xml:space="preserve"> p.m.</w:t>
      </w:r>
    </w:p>
    <w:p w:rsidR="00533458" w:rsidRPr="004373E7" w:rsidRDefault="00533458" w:rsidP="00533458">
      <w:pPr>
        <w:spacing w:after="199"/>
        <w:rPr>
          <w:rFonts w:ascii="Times New Roman" w:hAnsi="Times New Roman" w:cs="Times New Roman"/>
        </w:rPr>
      </w:pPr>
    </w:p>
    <w:p w:rsidR="00794191" w:rsidRDefault="002B76B4" w:rsidP="00794191">
      <w:pPr>
        <w:rPr>
          <w:rFonts w:ascii="Times New Roman" w:hAnsi="Times New Roman" w:cs="Times New Roman"/>
        </w:rPr>
      </w:pPr>
      <w:r w:rsidRPr="004373E7">
        <w:rPr>
          <w:rFonts w:ascii="Times New Roman" w:hAnsi="Times New Roman" w:cs="Times New Roman"/>
        </w:rPr>
        <w:t>Respectfully su</w:t>
      </w:r>
      <w:r w:rsidR="00794191">
        <w:rPr>
          <w:rFonts w:ascii="Times New Roman" w:hAnsi="Times New Roman" w:cs="Times New Roman"/>
        </w:rPr>
        <w:t xml:space="preserve">bmitted </w:t>
      </w:r>
    </w:p>
    <w:p w:rsidR="00AB636D" w:rsidRDefault="00463852" w:rsidP="00794191">
      <w:pPr>
        <w:rPr>
          <w:rFonts w:ascii="Times New Roman" w:hAnsi="Times New Roman" w:cs="Times New Roman"/>
        </w:rPr>
      </w:pPr>
      <w:r w:rsidRPr="004373E7">
        <w:rPr>
          <w:rFonts w:ascii="Times New Roman" w:hAnsi="Times New Roman" w:cs="Times New Roman"/>
        </w:rPr>
        <w:t>Cynthia Miecznikowski</w:t>
      </w:r>
    </w:p>
    <w:p w:rsidR="00794191" w:rsidRPr="004373E7" w:rsidRDefault="00794191" w:rsidP="00794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in Rotation</w:t>
      </w:r>
    </w:p>
    <w:sectPr w:rsidR="00794191" w:rsidRPr="004373E7" w:rsidSect="00AB636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1F3"/>
    <w:multiLevelType w:val="hybridMultilevel"/>
    <w:tmpl w:val="B1907466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85F17"/>
    <w:multiLevelType w:val="hybridMultilevel"/>
    <w:tmpl w:val="F3B64B78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9C0956"/>
    <w:multiLevelType w:val="hybridMultilevel"/>
    <w:tmpl w:val="7058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B21E5"/>
    <w:multiLevelType w:val="hybridMultilevel"/>
    <w:tmpl w:val="51185FDA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32480"/>
    <w:multiLevelType w:val="hybridMultilevel"/>
    <w:tmpl w:val="F47E4F60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197126"/>
    <w:multiLevelType w:val="hybridMultilevel"/>
    <w:tmpl w:val="0644B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00931"/>
    <w:multiLevelType w:val="hybridMultilevel"/>
    <w:tmpl w:val="771AB5A0"/>
    <w:lvl w:ilvl="0" w:tplc="B9B28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6D"/>
    <w:rsid w:val="000551DE"/>
    <w:rsid w:val="000B134A"/>
    <w:rsid w:val="000C4E35"/>
    <w:rsid w:val="001040EA"/>
    <w:rsid w:val="0018333E"/>
    <w:rsid w:val="0019023E"/>
    <w:rsid w:val="002B76B4"/>
    <w:rsid w:val="0032493B"/>
    <w:rsid w:val="00362041"/>
    <w:rsid w:val="004373E7"/>
    <w:rsid w:val="00463852"/>
    <w:rsid w:val="00533458"/>
    <w:rsid w:val="00690AE6"/>
    <w:rsid w:val="006A1BC0"/>
    <w:rsid w:val="006B0756"/>
    <w:rsid w:val="00794191"/>
    <w:rsid w:val="0097225D"/>
    <w:rsid w:val="00A208FE"/>
    <w:rsid w:val="00AB636D"/>
    <w:rsid w:val="00B95742"/>
    <w:rsid w:val="00C11147"/>
    <w:rsid w:val="00C670D4"/>
    <w:rsid w:val="00C85BF7"/>
    <w:rsid w:val="00CA5212"/>
    <w:rsid w:val="00D879F0"/>
    <w:rsid w:val="00E852CD"/>
    <w:rsid w:val="00FB4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F"/>
  </w:style>
  <w:style w:type="paragraph" w:styleId="Heading1">
    <w:name w:val="heading 1"/>
    <w:basedOn w:val="Normal"/>
    <w:next w:val="Normal"/>
    <w:link w:val="Heading1Char"/>
    <w:uiPriority w:val="9"/>
    <w:qFormat/>
    <w:rsid w:val="00AB6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3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3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458"/>
  </w:style>
  <w:style w:type="paragraph" w:styleId="Footer">
    <w:name w:val="footer"/>
    <w:basedOn w:val="Normal"/>
    <w:link w:val="FooterChar"/>
    <w:uiPriority w:val="99"/>
    <w:semiHidden/>
    <w:unhideWhenUsed/>
    <w:rsid w:val="00533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458"/>
  </w:style>
  <w:style w:type="paragraph" w:customStyle="1" w:styleId="WW-Default">
    <w:name w:val="WW-Default"/>
    <w:rsid w:val="004373E7"/>
    <w:pPr>
      <w:widowControl w:val="0"/>
      <w:suppressAutoHyphens/>
      <w:autoSpaceDE w:val="0"/>
    </w:pPr>
    <w:rPr>
      <w:rFonts w:ascii="Calibri" w:eastAsia="Cambria" w:hAnsi="Calibri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F"/>
  </w:style>
  <w:style w:type="paragraph" w:styleId="Heading1">
    <w:name w:val="heading 1"/>
    <w:basedOn w:val="Normal"/>
    <w:next w:val="Normal"/>
    <w:link w:val="Heading1Char"/>
    <w:uiPriority w:val="9"/>
    <w:qFormat/>
    <w:rsid w:val="00AB63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636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B63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3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34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458"/>
  </w:style>
  <w:style w:type="paragraph" w:styleId="Footer">
    <w:name w:val="footer"/>
    <w:basedOn w:val="Normal"/>
    <w:link w:val="FooterChar"/>
    <w:uiPriority w:val="99"/>
    <w:semiHidden/>
    <w:unhideWhenUsed/>
    <w:rsid w:val="005334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458"/>
  </w:style>
  <w:style w:type="paragraph" w:customStyle="1" w:styleId="WW-Default">
    <w:name w:val="WW-Default"/>
    <w:rsid w:val="004373E7"/>
    <w:pPr>
      <w:widowControl w:val="0"/>
      <w:suppressAutoHyphens/>
      <w:autoSpaceDE w:val="0"/>
    </w:pPr>
    <w:rPr>
      <w:rFonts w:ascii="Calibri" w:eastAsia="Cambria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UNCP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UNC Pembroke</cp:lastModifiedBy>
  <cp:revision>2</cp:revision>
  <dcterms:created xsi:type="dcterms:W3CDTF">2014-05-22T18:13:00Z</dcterms:created>
  <dcterms:modified xsi:type="dcterms:W3CDTF">2014-05-22T18:13:00Z</dcterms:modified>
</cp:coreProperties>
</file>